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C5" w:rsidRPr="00CB42C5" w:rsidRDefault="009E5D4F" w:rsidP="00CB42C5">
      <w:pPr>
        <w:shd w:val="clear" w:color="auto" w:fill="FFFFFF"/>
        <w:spacing w:after="82" w:line="2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A1A1A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781175" y="457200"/>
            <wp:positionH relativeFrom="margin">
              <wp:align>left</wp:align>
            </wp:positionH>
            <wp:positionV relativeFrom="margin">
              <wp:align>top</wp:align>
            </wp:positionV>
            <wp:extent cx="2714625" cy="2095500"/>
            <wp:effectExtent l="19050" t="0" r="9525" b="0"/>
            <wp:wrapSquare wrapText="bothSides"/>
            <wp:docPr id="1" name="Рисунок 1" descr="C:\Documents and Settings\d093-1\Рабочий стол\Новая папка (3)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093-1\Рабочий стол\Новая папка (3)\im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2C5" w:rsidRPr="00CB42C5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ru-RU"/>
        </w:rPr>
        <w:t>Нобелевские премии за 2013 год</w:t>
      </w:r>
    </w:p>
    <w:p w:rsidR="004A3B30" w:rsidRDefault="00CB42C5" w:rsidP="00701E59">
      <w:pPr>
        <w:shd w:val="clear" w:color="auto" w:fill="FFFFFF"/>
        <w:spacing w:line="3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2C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Обладатели Нобелевских премий за 2013 год названы в Стокгольме и Осло.</w:t>
      </w:r>
      <w:r w:rsidR="00701E59" w:rsidRPr="004A3B30">
        <w:rPr>
          <w:rStyle w:val="10"/>
          <w:rFonts w:eastAsiaTheme="minorHAnsi"/>
          <w:color w:val="484440"/>
          <w:sz w:val="32"/>
          <w:szCs w:val="32"/>
          <w:shd w:val="clear" w:color="auto" w:fill="FFFFFF"/>
        </w:rPr>
        <w:t xml:space="preserve"> </w:t>
      </w:r>
      <w:r w:rsidR="00CD2D99" w:rsidRPr="004A3B3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Сумма каждой из </w:t>
      </w:r>
      <w:r w:rsidR="00CD2D99" w:rsidRPr="004A3B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Нобелевских премий этого года составила 8 миллионов шведских крон (1,2 миллиона долларов</w:t>
      </w:r>
      <w:r w:rsidR="00CD2D99" w:rsidRPr="004A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США).</w:t>
      </w:r>
    </w:p>
    <w:p w:rsidR="00CB42C5" w:rsidRDefault="00701E59" w:rsidP="00CB42C5">
      <w:pPr>
        <w:shd w:val="clear" w:color="auto" w:fill="FFFFFF"/>
        <w:spacing w:line="32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 </w:t>
      </w:r>
      <w:proofErr w:type="gramStart"/>
      <w:r w:rsidR="00CB42C5"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Нобелевская премия </w:t>
      </w:r>
      <w:r w:rsidR="00CB42C5"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по физиологии или медицине</w:t>
      </w:r>
      <w:r w:rsidR="00CB42C5"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за 2013 год присуждена работающим в США </w:t>
      </w:r>
      <w:r w:rsidR="00CB42C5"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Джеймсу </w:t>
      </w:r>
      <w:proofErr w:type="spellStart"/>
      <w:r w:rsidR="00CB42C5"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Ротману</w:t>
      </w:r>
      <w:proofErr w:type="spellEnd"/>
      <w:r w:rsidR="00CB42C5"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, </w:t>
      </w:r>
      <w:proofErr w:type="spellStart"/>
      <w:r w:rsidR="00CB42C5"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Рэнди</w:t>
      </w:r>
      <w:proofErr w:type="spellEnd"/>
      <w:r w:rsidR="00CB42C5"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</w:t>
      </w:r>
      <w:proofErr w:type="spellStart"/>
      <w:r w:rsidR="00CB42C5"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Шекману</w:t>
      </w:r>
      <w:proofErr w:type="spellEnd"/>
      <w:r w:rsidR="00CB42C5"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и Томасу </w:t>
      </w:r>
      <w:proofErr w:type="spellStart"/>
      <w:r w:rsidR="00CB42C5"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Зюдофу</w:t>
      </w:r>
      <w:proofErr w:type="spellEnd"/>
      <w:r w:rsidR="00CB42C5"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за открытия, касающиеся механизмов везикулярного транспорта внутри клеток и между ними.</w:t>
      </w:r>
      <w:proofErr w:type="gramEnd"/>
    </w:p>
    <w:p w:rsidR="00CB42C5" w:rsidRDefault="00CB42C5" w:rsidP="00CB42C5">
      <w:pPr>
        <w:shd w:val="clear" w:color="auto" w:fill="FFFFFF"/>
        <w:spacing w:line="32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 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Нобелевская премия </w:t>
      </w:r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по физике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за 2013 год присуждена британскому физику </w:t>
      </w:r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Питеру </w:t>
      </w:r>
      <w:proofErr w:type="spellStart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Хиггсу</w:t>
      </w:r>
      <w:proofErr w:type="spellEnd"/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и бельгийцу </w:t>
      </w:r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Франсуа </w:t>
      </w:r>
      <w:proofErr w:type="spellStart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Энглеру</w:t>
      </w:r>
      <w:proofErr w:type="spellEnd"/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за «теоретическое открытие механизма, который обеспечил понимание происхождения масс элементарных частиц».</w:t>
      </w:r>
    </w:p>
    <w:p w:rsidR="004A3B30" w:rsidRDefault="00CB42C5" w:rsidP="00CB42C5">
      <w:pPr>
        <w:shd w:val="clear" w:color="auto" w:fill="FFFFFF"/>
        <w:spacing w:line="32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 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Лауреатами Нобелевской премии по </w:t>
      </w:r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химии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стали </w:t>
      </w:r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Мартин </w:t>
      </w:r>
      <w:proofErr w:type="spellStart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Карплюс</w:t>
      </w:r>
      <w:proofErr w:type="spellEnd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, Майкл </w:t>
      </w:r>
      <w:proofErr w:type="spellStart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Левитт</w:t>
      </w:r>
      <w:proofErr w:type="spellEnd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и </w:t>
      </w:r>
      <w:proofErr w:type="spellStart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Ари</w:t>
      </w:r>
      <w:proofErr w:type="spellEnd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</w:t>
      </w:r>
      <w:proofErr w:type="spellStart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Уоршел</w:t>
      </w:r>
      <w:proofErr w:type="spellEnd"/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. Они награждены за развитие компьютерного моделирования сложных химических систем. 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 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Нобелевскую премию по </w:t>
      </w:r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литературе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получила канадская писательница </w:t>
      </w:r>
      <w:proofErr w:type="spellStart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Элис</w:t>
      </w:r>
      <w:proofErr w:type="spellEnd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</w:t>
      </w:r>
      <w:proofErr w:type="spellStart"/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Мунро</w:t>
      </w:r>
      <w:proofErr w:type="spellEnd"/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, которая стала 13-й женщиной среди ее обладателей. Премия писательнице была вручена с формулировкой «Мастер современного рассказа».</w:t>
      </w:r>
    </w:p>
    <w:p w:rsidR="00CB42C5" w:rsidRDefault="00CB42C5" w:rsidP="00CB42C5">
      <w:pPr>
        <w:shd w:val="clear" w:color="auto" w:fill="FFFFFF"/>
        <w:spacing w:line="32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 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Нобелевская </w:t>
      </w:r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премия мира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за 2013 год присуждена </w:t>
      </w:r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Организации по запрещению химического оружия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(ОЗХО), которая должна обеспечить процесс химического разоружения Сирии.</w:t>
      </w:r>
    </w:p>
    <w:p w:rsidR="00CB42C5" w:rsidRPr="00CB42C5" w:rsidRDefault="00CB42C5" w:rsidP="00CB42C5">
      <w:pPr>
        <w:shd w:val="clear" w:color="auto" w:fill="FFFFFF"/>
        <w:spacing w:line="320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 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Нобелевская премия </w:t>
      </w:r>
      <w:r w:rsidRPr="00CB42C5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по экономике</w:t>
      </w:r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досталась американским экономистам Юджину </w:t>
      </w:r>
      <w:proofErr w:type="spellStart"/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Фама</w:t>
      </w:r>
      <w:proofErr w:type="spellEnd"/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, Ларсу </w:t>
      </w:r>
      <w:proofErr w:type="spellStart"/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Хансену</w:t>
      </w:r>
      <w:proofErr w:type="spellEnd"/>
      <w:r w:rsidRPr="00CB42C5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и Роберту Шиллеру за «эмпирический анализ цен активов».</w:t>
      </w:r>
    </w:p>
    <w:p w:rsidR="004A3B30" w:rsidRDefault="004A3B30" w:rsidP="00CD2D99">
      <w:pPr>
        <w:pStyle w:val="a7"/>
        <w:spacing w:before="0" w:beforeAutospacing="0" w:after="270" w:afterAutospacing="0"/>
        <w:ind w:firstLine="450"/>
        <w:jc w:val="both"/>
        <w:rPr>
          <w:b/>
          <w:color w:val="444444"/>
          <w:sz w:val="28"/>
          <w:szCs w:val="28"/>
        </w:rPr>
      </w:pPr>
    </w:p>
    <w:p w:rsidR="00CD2D99" w:rsidRPr="004A3B30" w:rsidRDefault="00CD2D99" w:rsidP="004A3B30">
      <w:pPr>
        <w:pStyle w:val="a7"/>
        <w:spacing w:before="0" w:beforeAutospacing="0" w:after="270" w:afterAutospacing="0"/>
        <w:jc w:val="both"/>
        <w:rPr>
          <w:color w:val="444444"/>
          <w:sz w:val="36"/>
          <w:szCs w:val="36"/>
        </w:rPr>
      </w:pPr>
      <w:r w:rsidRPr="004A3B30">
        <w:rPr>
          <w:b/>
          <w:noProof/>
          <w:color w:val="444444"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762000" y="457200"/>
            <wp:positionH relativeFrom="margin">
              <wp:align>left</wp:align>
            </wp:positionH>
            <wp:positionV relativeFrom="margin">
              <wp:align>top</wp:align>
            </wp:positionV>
            <wp:extent cx="6667500" cy="3514725"/>
            <wp:effectExtent l="19050" t="0" r="0" b="0"/>
            <wp:wrapSquare wrapText="bothSides"/>
            <wp:docPr id="2" name="Рисунок 2" descr="C:\Documents and Settings\d093-1\Рабочий стол\Новая папка (3)\969079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093-1\Рабочий стол\Новая папка (3)\969079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B30">
        <w:rPr>
          <w:b/>
          <w:color w:val="444444"/>
          <w:sz w:val="36"/>
          <w:szCs w:val="36"/>
        </w:rPr>
        <w:t>Нобелевскую премию по литературе 2013</w:t>
      </w:r>
      <w:r w:rsidRPr="004A3B30">
        <w:rPr>
          <w:color w:val="444444"/>
          <w:sz w:val="36"/>
          <w:szCs w:val="36"/>
        </w:rPr>
        <w:t xml:space="preserve"> </w:t>
      </w:r>
      <w:r w:rsidRPr="004A3B30">
        <w:rPr>
          <w:b/>
          <w:color w:val="444444"/>
          <w:sz w:val="36"/>
          <w:szCs w:val="36"/>
        </w:rPr>
        <w:t xml:space="preserve">года с формулировкой «мастеру современного рассказа» вручили патриарху канадской литературы </w:t>
      </w:r>
      <w:proofErr w:type="spellStart"/>
      <w:r w:rsidRPr="004A3B30">
        <w:rPr>
          <w:b/>
          <w:color w:val="444444"/>
          <w:sz w:val="36"/>
          <w:szCs w:val="36"/>
        </w:rPr>
        <w:t>Элис</w:t>
      </w:r>
      <w:proofErr w:type="spellEnd"/>
      <w:r w:rsidRPr="004A3B30">
        <w:rPr>
          <w:b/>
          <w:color w:val="444444"/>
          <w:sz w:val="36"/>
          <w:szCs w:val="36"/>
        </w:rPr>
        <w:t xml:space="preserve"> </w:t>
      </w:r>
      <w:proofErr w:type="spellStart"/>
      <w:r w:rsidRPr="004A3B30">
        <w:rPr>
          <w:b/>
          <w:color w:val="444444"/>
          <w:sz w:val="36"/>
          <w:szCs w:val="36"/>
        </w:rPr>
        <w:t>Мунро</w:t>
      </w:r>
      <w:proofErr w:type="spellEnd"/>
      <w:r w:rsidRPr="004A3B30">
        <w:rPr>
          <w:b/>
          <w:color w:val="444444"/>
          <w:sz w:val="36"/>
          <w:szCs w:val="36"/>
        </w:rPr>
        <w:t>.</w:t>
      </w:r>
      <w:r w:rsidRPr="004A3B30">
        <w:rPr>
          <w:color w:val="444444"/>
          <w:sz w:val="36"/>
          <w:szCs w:val="36"/>
        </w:rPr>
        <w:t xml:space="preserve"> </w:t>
      </w:r>
    </w:p>
    <w:p w:rsidR="00CD2D99" w:rsidRPr="00CD2D99" w:rsidRDefault="00CD2D99" w:rsidP="00CD2D99">
      <w:pPr>
        <w:pStyle w:val="a7"/>
        <w:spacing w:before="0" w:beforeAutospacing="0" w:after="270" w:afterAutospacing="0"/>
        <w:ind w:firstLine="450"/>
        <w:jc w:val="both"/>
        <w:rPr>
          <w:color w:val="444444"/>
          <w:sz w:val="28"/>
          <w:szCs w:val="28"/>
        </w:rPr>
      </w:pPr>
      <w:r w:rsidRPr="00CD2D99">
        <w:rPr>
          <w:color w:val="444444"/>
          <w:sz w:val="28"/>
          <w:szCs w:val="28"/>
        </w:rPr>
        <w:t>Она стала первым канадским писателем, получившим эту премию. Ее родной язык – английский. И она стала тринадцатой женщиной-лауреатом в истории литературной Нобелевской премии.</w:t>
      </w:r>
    </w:p>
    <w:p w:rsidR="004A3B30" w:rsidRDefault="004A3B30" w:rsidP="00CD2D99">
      <w:pPr>
        <w:pStyle w:val="a7"/>
        <w:spacing w:before="0" w:beforeAutospacing="0" w:after="270" w:afterAutospacing="0"/>
        <w:ind w:firstLine="450"/>
        <w:jc w:val="both"/>
        <w:rPr>
          <w:color w:val="444444"/>
          <w:sz w:val="28"/>
          <w:szCs w:val="28"/>
        </w:rPr>
      </w:pPr>
    </w:p>
    <w:p w:rsidR="00CD2D99" w:rsidRPr="00CD2D99" w:rsidRDefault="00CD2D99" w:rsidP="00CD2D99">
      <w:pPr>
        <w:pStyle w:val="a7"/>
        <w:spacing w:before="0" w:beforeAutospacing="0" w:after="270" w:afterAutospacing="0"/>
        <w:ind w:firstLine="450"/>
        <w:jc w:val="both"/>
        <w:rPr>
          <w:color w:val="444444"/>
          <w:sz w:val="28"/>
          <w:szCs w:val="28"/>
        </w:rPr>
      </w:pPr>
      <w:r w:rsidRPr="00CD2D99">
        <w:rPr>
          <w:color w:val="444444"/>
          <w:sz w:val="28"/>
          <w:szCs w:val="28"/>
        </w:rPr>
        <w:t xml:space="preserve">Надо сказать, что в последние годы </w:t>
      </w:r>
      <w:proofErr w:type="spellStart"/>
      <w:r w:rsidRPr="00CD2D99">
        <w:rPr>
          <w:color w:val="444444"/>
          <w:sz w:val="28"/>
          <w:szCs w:val="28"/>
        </w:rPr>
        <w:t>Мунро</w:t>
      </w:r>
      <w:proofErr w:type="spellEnd"/>
      <w:r w:rsidRPr="00CD2D99">
        <w:rPr>
          <w:color w:val="444444"/>
          <w:sz w:val="28"/>
          <w:szCs w:val="28"/>
        </w:rPr>
        <w:t xml:space="preserve"> не раз выдвигалась на Нобелевскую премию по литературе и была в числе фаворитов у букмекеров в этом году. Однако в день награждения абсолютным фаворитом считалась белорусская писательница Светлана Алексиевич, а </w:t>
      </w:r>
      <w:proofErr w:type="spellStart"/>
      <w:r w:rsidRPr="00CD2D99">
        <w:rPr>
          <w:color w:val="444444"/>
          <w:sz w:val="28"/>
          <w:szCs w:val="28"/>
        </w:rPr>
        <w:t>Элис</w:t>
      </w:r>
      <w:proofErr w:type="spellEnd"/>
      <w:r w:rsidRPr="00CD2D99">
        <w:rPr>
          <w:color w:val="444444"/>
          <w:sz w:val="28"/>
          <w:szCs w:val="28"/>
        </w:rPr>
        <w:t xml:space="preserve"> </w:t>
      </w:r>
      <w:proofErr w:type="spellStart"/>
      <w:r w:rsidRPr="00CD2D99">
        <w:rPr>
          <w:color w:val="444444"/>
          <w:sz w:val="28"/>
          <w:szCs w:val="28"/>
        </w:rPr>
        <w:t>Мунро</w:t>
      </w:r>
      <w:proofErr w:type="spellEnd"/>
      <w:r w:rsidRPr="00CD2D99">
        <w:rPr>
          <w:color w:val="444444"/>
          <w:sz w:val="28"/>
          <w:szCs w:val="28"/>
        </w:rPr>
        <w:t xml:space="preserve"> была в этом рейтинге на четвертом месте.</w:t>
      </w:r>
    </w:p>
    <w:p w:rsidR="00CD2D99" w:rsidRPr="00CD2D99" w:rsidRDefault="00CD2D99" w:rsidP="00CD2D99">
      <w:pPr>
        <w:pStyle w:val="a7"/>
        <w:spacing w:before="0" w:beforeAutospacing="0" w:after="270" w:afterAutospacing="0"/>
        <w:ind w:firstLine="450"/>
        <w:jc w:val="both"/>
        <w:rPr>
          <w:color w:val="444444"/>
          <w:sz w:val="28"/>
          <w:szCs w:val="28"/>
        </w:rPr>
      </w:pPr>
      <w:r w:rsidRPr="00CD2D99">
        <w:rPr>
          <w:color w:val="444444"/>
          <w:sz w:val="28"/>
          <w:szCs w:val="28"/>
        </w:rPr>
        <w:t xml:space="preserve">Летом этого года </w:t>
      </w:r>
      <w:proofErr w:type="spellStart"/>
      <w:r w:rsidRPr="00CD2D99">
        <w:rPr>
          <w:color w:val="444444"/>
          <w:sz w:val="28"/>
          <w:szCs w:val="28"/>
        </w:rPr>
        <w:t>Мунро</w:t>
      </w:r>
      <w:proofErr w:type="spellEnd"/>
      <w:r w:rsidRPr="00CD2D99">
        <w:rPr>
          <w:color w:val="444444"/>
          <w:sz w:val="28"/>
          <w:szCs w:val="28"/>
        </w:rPr>
        <w:t>, которой исполнилось уже 82 года, объявила о том, что она уходит из литературы. Ее сборник рассказов под названием «Дорогая жизнь», вышедший осенью прошлого года, станет ее последней книгой.</w:t>
      </w:r>
    </w:p>
    <w:p w:rsidR="00CD2D99" w:rsidRPr="00CD2D99" w:rsidRDefault="00CD2D99" w:rsidP="00CD2D99">
      <w:pPr>
        <w:pStyle w:val="a7"/>
        <w:spacing w:before="0" w:beforeAutospacing="0" w:after="270" w:afterAutospacing="0"/>
        <w:ind w:firstLine="450"/>
        <w:jc w:val="both"/>
        <w:rPr>
          <w:color w:val="444444"/>
          <w:sz w:val="28"/>
          <w:szCs w:val="28"/>
        </w:rPr>
      </w:pPr>
      <w:r w:rsidRPr="00CD2D99">
        <w:rPr>
          <w:color w:val="444444"/>
          <w:sz w:val="28"/>
          <w:szCs w:val="28"/>
        </w:rPr>
        <w:t xml:space="preserve">Самой распространенной характеристикой творчества канадской писательницы в англоязычном мире является фраза «наш Чехов», которую в свое время произнесла нью-йоркская писательница </w:t>
      </w:r>
      <w:proofErr w:type="spellStart"/>
      <w:r w:rsidRPr="00CD2D99">
        <w:rPr>
          <w:color w:val="444444"/>
          <w:sz w:val="28"/>
          <w:szCs w:val="28"/>
        </w:rPr>
        <w:t>Синтия</w:t>
      </w:r>
      <w:proofErr w:type="spellEnd"/>
      <w:r w:rsidRPr="00CD2D99">
        <w:rPr>
          <w:color w:val="444444"/>
          <w:sz w:val="28"/>
          <w:szCs w:val="28"/>
        </w:rPr>
        <w:t xml:space="preserve"> </w:t>
      </w:r>
      <w:proofErr w:type="spellStart"/>
      <w:r w:rsidRPr="00CD2D99">
        <w:rPr>
          <w:color w:val="444444"/>
          <w:sz w:val="28"/>
          <w:szCs w:val="28"/>
        </w:rPr>
        <w:t>Озик</w:t>
      </w:r>
      <w:proofErr w:type="spellEnd"/>
      <w:r w:rsidRPr="00CD2D99">
        <w:rPr>
          <w:color w:val="444444"/>
          <w:sz w:val="28"/>
          <w:szCs w:val="28"/>
        </w:rPr>
        <w:t xml:space="preserve">. Очевидно, что именно это имел в виду и Нобелевский комитет, когда назвал ее мастером рассказа. И ведь, действительно, </w:t>
      </w:r>
      <w:proofErr w:type="spellStart"/>
      <w:r w:rsidRPr="00CD2D99">
        <w:rPr>
          <w:color w:val="444444"/>
          <w:sz w:val="28"/>
          <w:szCs w:val="28"/>
        </w:rPr>
        <w:t>Мунро</w:t>
      </w:r>
      <w:proofErr w:type="spellEnd"/>
      <w:r w:rsidRPr="00CD2D99">
        <w:rPr>
          <w:color w:val="444444"/>
          <w:sz w:val="28"/>
          <w:szCs w:val="28"/>
        </w:rPr>
        <w:t xml:space="preserve"> в своей жизни не написала ни одного романа, только рассказы. Даже сборник рассказов со </w:t>
      </w:r>
      <w:proofErr w:type="spellStart"/>
      <w:r w:rsidRPr="00CD2D99">
        <w:rPr>
          <w:color w:val="444444"/>
          <w:sz w:val="28"/>
          <w:szCs w:val="28"/>
        </w:rPr>
        <w:t>взаимопересекающимся</w:t>
      </w:r>
      <w:proofErr w:type="spellEnd"/>
      <w:r w:rsidRPr="00CD2D99">
        <w:rPr>
          <w:color w:val="444444"/>
          <w:sz w:val="28"/>
          <w:szCs w:val="28"/>
        </w:rPr>
        <w:t xml:space="preserve"> сюжетом «Жизнь девочек и женщин» 1971 года – это всего лишь сборник рассказов с глубочайшим содержанием, а не законченное крупное произведение.</w:t>
      </w:r>
      <w:r w:rsidRPr="00CD2D99">
        <w:rPr>
          <w:color w:val="444444"/>
          <w:sz w:val="28"/>
          <w:szCs w:val="28"/>
        </w:rPr>
        <w:br/>
      </w:r>
      <w:r w:rsidRPr="00CD2D99">
        <w:rPr>
          <w:color w:val="444444"/>
          <w:sz w:val="28"/>
          <w:szCs w:val="28"/>
        </w:rPr>
        <w:br/>
        <w:t>Источник:</w:t>
      </w:r>
      <w:hyperlink r:id="rId6" w:history="1">
        <w:r w:rsidRPr="00CD2D99">
          <w:rPr>
            <w:rStyle w:val="a6"/>
            <w:color w:val="FF7800"/>
            <w:sz w:val="28"/>
            <w:szCs w:val="28"/>
          </w:rPr>
          <w:t>http://positime.ru/laureat-nobelevskoj-premii-po-literature-2013/22847</w:t>
        </w:r>
      </w:hyperlink>
    </w:p>
    <w:p w:rsidR="00ED36A9" w:rsidRPr="00CB42C5" w:rsidRDefault="00ED36A9" w:rsidP="00CB42C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ED36A9" w:rsidRPr="00CB42C5" w:rsidSect="00CB42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2C5"/>
    <w:rsid w:val="004A3B30"/>
    <w:rsid w:val="0068639C"/>
    <w:rsid w:val="00701E59"/>
    <w:rsid w:val="009E5D4F"/>
    <w:rsid w:val="00CB42C5"/>
    <w:rsid w:val="00CD2D99"/>
    <w:rsid w:val="00ED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A9"/>
  </w:style>
  <w:style w:type="paragraph" w:styleId="1">
    <w:name w:val="heading 1"/>
    <w:basedOn w:val="a"/>
    <w:link w:val="10"/>
    <w:uiPriority w:val="9"/>
    <w:qFormat/>
    <w:rsid w:val="00CB4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B42C5"/>
  </w:style>
  <w:style w:type="paragraph" w:styleId="a3">
    <w:name w:val="Balloon Text"/>
    <w:basedOn w:val="a"/>
    <w:link w:val="a4"/>
    <w:uiPriority w:val="99"/>
    <w:semiHidden/>
    <w:unhideWhenUsed/>
    <w:rsid w:val="009E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D4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01E59"/>
    <w:rPr>
      <w:b/>
      <w:bCs/>
    </w:rPr>
  </w:style>
  <w:style w:type="character" w:styleId="a6">
    <w:name w:val="Hyperlink"/>
    <w:basedOn w:val="a0"/>
    <w:uiPriority w:val="99"/>
    <w:semiHidden/>
    <w:unhideWhenUsed/>
    <w:rsid w:val="00CD2D9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D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160">
          <w:marLeft w:val="0"/>
          <w:marRight w:val="0"/>
          <w:marTop w:val="161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sitime.ru/laureat-nobelevskoj-premii-po-literature-2013/2284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ЛПИ - филиал СФУ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d093</dc:creator>
  <cp:keywords/>
  <dc:description/>
  <cp:lastModifiedBy>d093</cp:lastModifiedBy>
  <cp:revision>6</cp:revision>
  <cp:lastPrinted>2013-10-15T06:11:00Z</cp:lastPrinted>
  <dcterms:created xsi:type="dcterms:W3CDTF">2013-10-15T05:33:00Z</dcterms:created>
  <dcterms:modified xsi:type="dcterms:W3CDTF">2013-10-15T06:14:00Z</dcterms:modified>
</cp:coreProperties>
</file>