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6A1DD3">
        <w:rPr>
          <w:rFonts w:ascii="Times New Roman" w:eastAsia="Times New Roman" w:hAnsi="Times New Roman" w:cs="Times New Roman"/>
          <w:color w:val="000000"/>
          <w:sz w:val="27"/>
          <w:szCs w:val="27"/>
          <w:shd w:val="clear" w:color="auto" w:fill="FFFFFF"/>
          <w:lang w:eastAsia="ru-RU"/>
        </w:rPr>
        <w:t>МИНИСТЕРСТВО ОБРАЗОВАНИЯ И НАУКИ РОССИЙСКОЙ ФЕДЕРАЦИИ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У</w:t>
      </w:r>
      <w:r w:rsidRPr="006A1DD3">
        <w:rPr>
          <w:rFonts w:ascii="Times New Roman" w:eastAsia="Times New Roman" w:hAnsi="Times New Roman" w:cs="Times New Roman"/>
          <w:b/>
          <w:bCs/>
          <w:color w:val="000000"/>
          <w:sz w:val="27"/>
          <w:szCs w:val="27"/>
          <w:shd w:val="clear" w:color="auto" w:fill="FFFFFF"/>
          <w:lang w:eastAsia="ru-RU"/>
        </w:rPr>
        <w:t>ТВЕРЖДАЮ</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Заместитель Министра</w:t>
      </w:r>
    </w:p>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 xml:space="preserve"> образования и науки </w:t>
      </w:r>
    </w:p>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Российской</w:t>
      </w: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Федерации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6A1DD3">
        <w:rPr>
          <w:rFonts w:ascii="Times New Roman" w:eastAsia="Times New Roman" w:hAnsi="Times New Roman" w:cs="Times New Roman"/>
          <w:b/>
          <w:bCs/>
          <w:color w:val="000000"/>
          <w:sz w:val="27"/>
          <w:szCs w:val="27"/>
          <w:shd w:val="clear" w:color="auto" w:fill="FFFFFF"/>
          <w:lang w:eastAsia="ru-RU"/>
        </w:rPr>
        <w:t>А.Г.Свинаренко</w:t>
      </w:r>
      <w:proofErr w:type="spell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«31» января 2005 г.</w:t>
      </w:r>
    </w:p>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Номер государственной регистрации</w:t>
      </w:r>
    </w:p>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Pr="006A1DD3">
        <w:rPr>
          <w:rFonts w:ascii="Times New Roman" w:eastAsia="Times New Roman" w:hAnsi="Times New Roman" w:cs="Times New Roman"/>
          <w:color w:val="000000"/>
          <w:sz w:val="27"/>
          <w:szCs w:val="27"/>
          <w:shd w:val="clear" w:color="auto" w:fill="FFFFFF"/>
          <w:lang w:eastAsia="ru-RU"/>
        </w:rPr>
        <w:t>№</w:t>
      </w:r>
      <w:r w:rsidRPr="006A1DD3">
        <w:rPr>
          <w:rFonts w:ascii="Times New Roman" w:eastAsia="Times New Roman" w:hAnsi="Times New Roman" w:cs="Times New Roman"/>
          <w:color w:val="000000"/>
          <w:sz w:val="27"/>
          <w:lang w:eastAsia="ru-RU"/>
        </w:rPr>
        <w:t> </w:t>
      </w:r>
      <w:r w:rsidRPr="006A1DD3">
        <w:rPr>
          <w:rFonts w:ascii="Times New Roman" w:eastAsia="Times New Roman" w:hAnsi="Times New Roman" w:cs="Times New Roman"/>
          <w:b/>
          <w:bCs/>
          <w:color w:val="000000"/>
          <w:sz w:val="27"/>
          <w:szCs w:val="27"/>
          <w:shd w:val="clear" w:color="auto" w:fill="FFFFFF"/>
          <w:lang w:eastAsia="ru-RU"/>
        </w:rPr>
        <w:t xml:space="preserve">693 </w:t>
      </w:r>
      <w:proofErr w:type="spellStart"/>
      <w:r w:rsidRPr="006A1DD3">
        <w:rPr>
          <w:rFonts w:ascii="Times New Roman" w:eastAsia="Times New Roman" w:hAnsi="Times New Roman" w:cs="Times New Roman"/>
          <w:b/>
          <w:bCs/>
          <w:color w:val="000000"/>
          <w:sz w:val="27"/>
          <w:szCs w:val="27"/>
          <w:shd w:val="clear" w:color="auto" w:fill="FFFFFF"/>
          <w:lang w:eastAsia="ru-RU"/>
        </w:rPr>
        <w:t>пед</w:t>
      </w:r>
      <w:proofErr w:type="spellEnd"/>
      <w:r w:rsidRPr="006A1DD3">
        <w:rPr>
          <w:rFonts w:ascii="Times New Roman" w:eastAsia="Times New Roman" w:hAnsi="Times New Roman" w:cs="Times New Roman"/>
          <w:b/>
          <w:bCs/>
          <w:color w:val="000000"/>
          <w:sz w:val="27"/>
          <w:szCs w:val="27"/>
          <w:shd w:val="clear" w:color="auto" w:fill="FFFFFF"/>
          <w:lang w:eastAsia="ru-RU"/>
        </w:rPr>
        <w:t>/</w:t>
      </w:r>
      <w:proofErr w:type="spellStart"/>
      <w:r w:rsidRPr="006A1DD3">
        <w:rPr>
          <w:rFonts w:ascii="Times New Roman" w:eastAsia="Times New Roman" w:hAnsi="Times New Roman" w:cs="Times New Roman"/>
          <w:b/>
          <w:bCs/>
          <w:color w:val="000000"/>
          <w:sz w:val="27"/>
          <w:szCs w:val="27"/>
          <w:shd w:val="clear" w:color="auto" w:fill="FFFFFF"/>
          <w:lang w:eastAsia="ru-RU"/>
        </w:rPr>
        <w:t>сп</w:t>
      </w:r>
      <w:proofErr w:type="spellEnd"/>
      <w:r w:rsidRPr="006A1DD3">
        <w:rPr>
          <w:rFonts w:ascii="Times New Roman" w:eastAsia="Times New Roman" w:hAnsi="Times New Roman" w:cs="Times New Roman"/>
          <w:b/>
          <w:bCs/>
          <w:color w:val="000000"/>
          <w:sz w:val="27"/>
          <w:szCs w:val="27"/>
          <w:shd w:val="clear" w:color="auto" w:fill="FFFFFF"/>
          <w:lang w:eastAsia="ru-RU"/>
        </w:rPr>
        <w:t xml:space="preserve"> (новый)</w:t>
      </w:r>
    </w:p>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ГОСУДАРСТВЕННЫЙ ОБРАЗОВАТЕЛЬНЫЙ СТАНДАРТ</w:t>
      </w:r>
    </w:p>
    <w:p w:rsidR="006A1DD3" w:rsidRDefault="006A1DD3" w:rsidP="006A1D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szCs w:val="27"/>
          <w:shd w:val="clear" w:color="auto" w:fill="FFFFFF"/>
          <w:lang w:eastAsia="ru-RU"/>
        </w:rPr>
        <w:t>ВЫСШЕГО ПРОФЕССИОНАЛЬНОГО ОБРАЗОВАНИЯ</w:t>
      </w:r>
    </w:p>
    <w:p w:rsidR="006A1DD3" w:rsidRDefault="006A1DD3" w:rsidP="006A1DD3">
      <w:pPr>
        <w:spacing w:after="0" w:line="240" w:lineRule="auto"/>
        <w:jc w:val="both"/>
        <w:rPr>
          <w:rFonts w:ascii="Times New Roman" w:eastAsia="Times New Roman" w:hAnsi="Times New Roman" w:cs="Times New Roman"/>
          <w:b/>
          <w:bCs/>
          <w:color w:val="000000"/>
          <w:sz w:val="27"/>
          <w:lang w:eastAsia="ru-RU"/>
        </w:rPr>
      </w:pP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Pr="006A1DD3">
        <w:rPr>
          <w:rFonts w:ascii="Times New Roman" w:eastAsia="Times New Roman" w:hAnsi="Times New Roman" w:cs="Times New Roman"/>
          <w:b/>
          <w:bCs/>
          <w:color w:val="000000"/>
          <w:sz w:val="27"/>
          <w:lang w:eastAsia="ru-RU"/>
        </w:rPr>
        <w:t> </w:t>
      </w:r>
      <w:proofErr w:type="spellStart"/>
      <w:proofErr w:type="gramStart"/>
      <w:r w:rsidRPr="006A1DD3">
        <w:rPr>
          <w:rFonts w:ascii="Times New Roman" w:eastAsia="Times New Roman" w:hAnsi="Times New Roman" w:cs="Times New Roman"/>
          <w:b/>
          <w:bCs/>
          <w:color w:val="000000"/>
          <w:sz w:val="27"/>
          <w:lang w:eastAsia="ru-RU"/>
        </w:rPr>
        <w:t>C</w:t>
      </w:r>
      <w:proofErr w:type="gramEnd"/>
      <w:r w:rsidRPr="006A1DD3">
        <w:rPr>
          <w:rFonts w:ascii="Times New Roman" w:eastAsia="Times New Roman" w:hAnsi="Times New Roman" w:cs="Times New Roman"/>
          <w:b/>
          <w:bCs/>
          <w:color w:val="000000"/>
          <w:sz w:val="27"/>
          <w:lang w:eastAsia="ru-RU"/>
        </w:rPr>
        <w:t>пециальность</w:t>
      </w:r>
      <w:proofErr w:type="spellEnd"/>
      <w:r w:rsidRPr="006A1DD3">
        <w:rPr>
          <w:rFonts w:ascii="Times New Roman" w:eastAsia="Times New Roman" w:hAnsi="Times New Roman" w:cs="Times New Roman"/>
          <w:b/>
          <w:bCs/>
          <w:color w:val="000000"/>
          <w:sz w:val="27"/>
          <w:lang w:eastAsia="ru-RU"/>
        </w:rPr>
        <w:t>   032200 Физика</w:t>
      </w:r>
    </w:p>
    <w:p w:rsidR="006A1DD3" w:rsidRDefault="006A1DD3" w:rsidP="006A1DD3">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Pr="006A1DD3">
        <w:rPr>
          <w:rFonts w:ascii="Times New Roman" w:eastAsia="Times New Roman" w:hAnsi="Times New Roman" w:cs="Times New Roman"/>
          <w:color w:val="000000"/>
          <w:sz w:val="27"/>
          <w:szCs w:val="27"/>
          <w:shd w:val="clear" w:color="auto" w:fill="FFFFFF"/>
          <w:lang w:eastAsia="ru-RU"/>
        </w:rPr>
        <w:t>Квалификация       учитель физики</w:t>
      </w:r>
    </w:p>
    <w:p w:rsidR="006A1DD3" w:rsidRDefault="006A1DD3" w:rsidP="006A1DD3">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Вводится в действие</w:t>
      </w:r>
      <w:r w:rsidRPr="006A1DD3">
        <w:rPr>
          <w:rFonts w:ascii="Times New Roman" w:eastAsia="Times New Roman" w:hAnsi="Times New Roman" w:cs="Times New Roman"/>
          <w:b/>
          <w:bCs/>
          <w:color w:val="000000"/>
          <w:sz w:val="27"/>
          <w:szCs w:val="27"/>
          <w:shd w:val="clear" w:color="auto" w:fill="FFFFFF"/>
          <w:lang w:eastAsia="ru-RU"/>
        </w:rPr>
        <w:t> </w:t>
      </w:r>
      <w:r w:rsidRPr="006A1DD3">
        <w:rPr>
          <w:rFonts w:ascii="Times New Roman" w:eastAsia="Times New Roman" w:hAnsi="Times New Roman" w:cs="Times New Roman"/>
          <w:color w:val="000000"/>
          <w:sz w:val="27"/>
          <w:szCs w:val="27"/>
          <w:shd w:val="clear" w:color="auto" w:fill="FFFFFF"/>
          <w:lang w:eastAsia="ru-RU"/>
        </w:rPr>
        <w:t xml:space="preserve">с момента </w:t>
      </w:r>
      <w:proofErr w:type="spellStart"/>
      <w:r w:rsidRPr="006A1DD3">
        <w:rPr>
          <w:rFonts w:ascii="Times New Roman" w:eastAsia="Times New Roman" w:hAnsi="Times New Roman" w:cs="Times New Roman"/>
          <w:color w:val="000000"/>
          <w:sz w:val="27"/>
          <w:szCs w:val="27"/>
          <w:shd w:val="clear" w:color="auto" w:fill="FFFFFF"/>
          <w:lang w:eastAsia="ru-RU"/>
        </w:rPr>
        <w:t>переутверждения</w:t>
      </w:r>
      <w:proofErr w:type="spell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вместо ранее утвержденного (14.04.2000 г., № 369пед/</w:t>
      </w:r>
      <w:proofErr w:type="spellStart"/>
      <w:r w:rsidRPr="006A1DD3">
        <w:rPr>
          <w:rFonts w:ascii="Times New Roman" w:eastAsia="Times New Roman" w:hAnsi="Times New Roman" w:cs="Times New Roman"/>
          <w:color w:val="000000"/>
          <w:sz w:val="27"/>
          <w:szCs w:val="27"/>
          <w:shd w:val="clear" w:color="auto" w:fill="FFFFFF"/>
          <w:lang w:eastAsia="ru-RU"/>
        </w:rPr>
        <w:t>сп</w:t>
      </w:r>
      <w:proofErr w:type="spellEnd"/>
      <w:r w:rsidRPr="006A1DD3">
        <w:rPr>
          <w:rFonts w:ascii="Times New Roman" w:eastAsia="Times New Roman" w:hAnsi="Times New Roman" w:cs="Times New Roman"/>
          <w:color w:val="000000"/>
          <w:sz w:val="27"/>
          <w:szCs w:val="27"/>
          <w:shd w:val="clear" w:color="auto" w:fill="FFFFFF"/>
          <w:lang w:eastAsia="ru-RU"/>
        </w:rPr>
        <w:t>)</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Pr="006A1DD3">
        <w:rPr>
          <w:rFonts w:ascii="Times New Roman" w:eastAsia="Times New Roman" w:hAnsi="Times New Roman" w:cs="Times New Roman"/>
          <w:color w:val="000000"/>
          <w:sz w:val="27"/>
          <w:szCs w:val="27"/>
          <w:shd w:val="clear" w:color="auto" w:fill="FFFFFF"/>
          <w:lang w:eastAsia="ru-RU"/>
        </w:rPr>
        <w:t>Москва 2005</w:t>
      </w:r>
    </w:p>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b/>
          <w:bCs/>
          <w:color w:val="000000"/>
          <w:sz w:val="27"/>
          <w:lang w:eastAsia="ru-RU"/>
        </w:rPr>
        <w:lastRenderedPageBreak/>
        <w:t>1. ОБЩАЯ ХАРАКТЕРИСТИКА СПЕЦИАЛЬНОСТИ 032200 ФИЗИКА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1.1. </w:t>
      </w:r>
      <w:r w:rsidRPr="006A1DD3">
        <w:rPr>
          <w:rFonts w:ascii="Times New Roman" w:eastAsia="Times New Roman" w:hAnsi="Times New Roman" w:cs="Times New Roman"/>
          <w:color w:val="000000"/>
          <w:sz w:val="27"/>
          <w:szCs w:val="27"/>
          <w:shd w:val="clear" w:color="auto" w:fill="FFFFFF"/>
          <w:lang w:eastAsia="ru-RU"/>
        </w:rPr>
        <w:t>Специальность утверждена приказом Министерства образования Российской Федерации №686 от 02.03.2000г.</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1.2.</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Квалификация выпускника</w:t>
      </w:r>
      <w:r w:rsidRPr="006A1DD3">
        <w:rPr>
          <w:rFonts w:ascii="Times New Roman" w:eastAsia="Times New Roman" w:hAnsi="Times New Roman" w:cs="Times New Roman"/>
          <w:color w:val="000000"/>
          <w:sz w:val="27"/>
          <w:szCs w:val="27"/>
          <w:shd w:val="clear" w:color="auto" w:fill="FFFFFF"/>
          <w:lang w:eastAsia="ru-RU"/>
        </w:rPr>
        <w:t xml:space="preserve"> – учитель </w:t>
      </w:r>
      <w:proofErr w:type="gramStart"/>
      <w:r w:rsidRPr="006A1DD3">
        <w:rPr>
          <w:rFonts w:ascii="Times New Roman" w:eastAsia="Times New Roman" w:hAnsi="Times New Roman" w:cs="Times New Roman"/>
          <w:color w:val="000000"/>
          <w:sz w:val="27"/>
          <w:szCs w:val="27"/>
          <w:shd w:val="clear" w:color="auto" w:fill="FFFFFF"/>
          <w:lang w:eastAsia="ru-RU"/>
        </w:rPr>
        <w:t>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Нормативный срок освоения основной образовательной программы подготовки учителя физики</w:t>
      </w:r>
      <w:proofErr w:type="gramEnd"/>
      <w:r w:rsidRPr="006A1DD3">
        <w:rPr>
          <w:rFonts w:ascii="Times New Roman" w:eastAsia="Times New Roman" w:hAnsi="Times New Roman" w:cs="Times New Roman"/>
          <w:color w:val="000000"/>
          <w:sz w:val="27"/>
          <w:szCs w:val="27"/>
          <w:shd w:val="clear" w:color="auto" w:fill="FFFFFF"/>
          <w:lang w:eastAsia="ru-RU"/>
        </w:rPr>
        <w:t xml:space="preserve"> по специальности 032200 Физика при очной форме обучения 5 лет.</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lang w:eastAsia="ru-RU"/>
        </w:rPr>
        <w:t>1.3.</w:t>
      </w:r>
      <w:r w:rsidRPr="006A1DD3">
        <w:rPr>
          <w:rFonts w:ascii="Times New Roman" w:eastAsia="Times New Roman" w:hAnsi="Times New Roman" w:cs="Times New Roman"/>
          <w:color w:val="000000"/>
          <w:sz w:val="27"/>
          <w:szCs w:val="27"/>
          <w:shd w:val="clear" w:color="auto" w:fill="FFFFFF"/>
          <w:lang w:eastAsia="ru-RU"/>
        </w:rPr>
        <w:t> </w:t>
      </w:r>
      <w:proofErr w:type="gramStart"/>
      <w:r w:rsidRPr="006A1DD3">
        <w:rPr>
          <w:rFonts w:ascii="Times New Roman" w:eastAsia="Times New Roman" w:hAnsi="Times New Roman" w:cs="Times New Roman"/>
          <w:b/>
          <w:bCs/>
          <w:color w:val="000000"/>
          <w:sz w:val="27"/>
          <w:szCs w:val="27"/>
          <w:shd w:val="clear" w:color="auto" w:fill="FFFFFF"/>
          <w:lang w:eastAsia="ru-RU"/>
        </w:rPr>
        <w:t>Квалификационная характеристика выпускника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Выпускник, получивший квалификацию учителя физики, должен быть готовым осуществлять обучение и воспитание обучающихся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использовать разнообразные приемы, методы и средства обучения; обеспечивать уровень подготовки обучающихся, соответствующий требованиям Государственного образовательного стандарта;</w:t>
      </w:r>
      <w:proofErr w:type="gramEnd"/>
      <w:r w:rsidRPr="006A1DD3">
        <w:rPr>
          <w:rFonts w:ascii="Times New Roman" w:eastAsia="Times New Roman" w:hAnsi="Times New Roman" w:cs="Times New Roman"/>
          <w:color w:val="000000"/>
          <w:sz w:val="27"/>
          <w:szCs w:val="27"/>
          <w:shd w:val="clear" w:color="auto" w:fill="FFFFFF"/>
          <w:lang w:eastAsia="ru-RU"/>
        </w:rPr>
        <w:t xml:space="preserve"> </w:t>
      </w:r>
      <w:proofErr w:type="gramStart"/>
      <w:r w:rsidRPr="006A1DD3">
        <w:rPr>
          <w:rFonts w:ascii="Times New Roman" w:eastAsia="Times New Roman" w:hAnsi="Times New Roman" w:cs="Times New Roman"/>
          <w:color w:val="000000"/>
          <w:sz w:val="27"/>
          <w:szCs w:val="27"/>
          <w:shd w:val="clear" w:color="auto" w:fill="FFFFFF"/>
          <w:lang w:eastAsia="ru-RU"/>
        </w:rPr>
        <w:t>осознавать необходимость соблюдения прав и свобод учащихся, предусмотренных Законом Российской Федерации "Об образовании", Конвенцией о правах ребенка, систематически повышать свою профессиональную квалификацию, участвовать в деятельности методических объединений и в других формах методической работы, осуществлять связь с родителями (лицами, их заменяющими), выполнять правила и нормы охраны труда, техники безопасности и противопожарной защиты, обеспечивать охрану жизни и здоровья учащихся в образовательном процессе</w:t>
      </w:r>
      <w:proofErr w:type="gramEnd"/>
      <w:r w:rsidRPr="006A1DD3">
        <w:rPr>
          <w:rFonts w:ascii="Times New Roman" w:eastAsia="Times New Roman" w:hAnsi="Times New Roman" w:cs="Times New Roman"/>
          <w:color w:val="000000"/>
          <w:sz w:val="27"/>
          <w:szCs w:val="27"/>
          <w:shd w:val="clear" w:color="auto" w:fill="FFFFFF"/>
          <w:lang w:eastAsia="ru-RU"/>
        </w:rPr>
        <w:t>.</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1.3.1.</w:t>
      </w:r>
      <w:r w:rsidRPr="006A1DD3">
        <w:rPr>
          <w:rFonts w:ascii="Times New Roman" w:eastAsia="Times New Roman" w:hAnsi="Times New Roman" w:cs="Times New Roman"/>
          <w:color w:val="000000"/>
          <w:sz w:val="27"/>
          <w:szCs w:val="27"/>
          <w:shd w:val="clear" w:color="auto" w:fill="FFFFFF"/>
          <w:lang w:eastAsia="ru-RU"/>
        </w:rPr>
        <w:t> Область профессиональной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Среднее общее (полное) образование.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1.3.2.</w:t>
      </w:r>
      <w:r w:rsidRPr="006A1DD3">
        <w:rPr>
          <w:rFonts w:ascii="Times New Roman" w:eastAsia="Times New Roman" w:hAnsi="Times New Roman" w:cs="Times New Roman"/>
          <w:color w:val="000000"/>
          <w:sz w:val="27"/>
          <w:szCs w:val="27"/>
          <w:shd w:val="clear" w:color="auto" w:fill="FFFFFF"/>
          <w:lang w:eastAsia="ru-RU"/>
        </w:rPr>
        <w:t> Объект профессиональной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Обучающийся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1.3.3.</w:t>
      </w:r>
      <w:r w:rsidRPr="006A1DD3">
        <w:rPr>
          <w:rFonts w:ascii="Times New Roman" w:eastAsia="Times New Roman" w:hAnsi="Times New Roman" w:cs="Times New Roman"/>
          <w:color w:val="000000"/>
          <w:sz w:val="27"/>
          <w:szCs w:val="27"/>
          <w:shd w:val="clear" w:color="auto" w:fill="FFFFFF"/>
          <w:lang w:eastAsia="ru-RU"/>
        </w:rPr>
        <w:t> Виды профессиональной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Учебно-воспитательная;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социально-педагогическая;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культурно-просветительная;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научно-методическая;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организационно-управленческая.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Выпускник, получивший квалификацию учителя физики, подготовлен к выполнению основных видов профессиональной деятельности учителя физики, решению типовых профессиональных задач в учреждениях среднего общего (полного) образования.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1.4.</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Возможности продолжения образования выпускника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Выпускник подготовлен для продолжения образования в аспирантуре.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2. ТРЕБОВАНИЯ К УРОВНЮ ПОДГОТОВКИ АБИТУРИЕНТА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2.1.</w:t>
      </w:r>
      <w:r w:rsidRPr="006A1DD3">
        <w:rPr>
          <w:rFonts w:ascii="Times New Roman" w:eastAsia="Times New Roman" w:hAnsi="Times New Roman" w:cs="Times New Roman"/>
          <w:color w:val="000000"/>
          <w:sz w:val="27"/>
          <w:szCs w:val="27"/>
          <w:shd w:val="clear" w:color="auto" w:fill="FFFFFF"/>
          <w:lang w:eastAsia="ru-RU"/>
        </w:rPr>
        <w:t> Предшествующий уровень образования абитуриента - среднее (полное) общее образование.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2.2.</w:t>
      </w:r>
      <w:r w:rsidRPr="006A1DD3">
        <w:rPr>
          <w:rFonts w:ascii="Times New Roman" w:eastAsia="Times New Roman" w:hAnsi="Times New Roman" w:cs="Times New Roman"/>
          <w:color w:val="000000"/>
          <w:sz w:val="27"/>
          <w:szCs w:val="27"/>
          <w:shd w:val="clear" w:color="auto" w:fill="FFFFFF"/>
          <w:lang w:eastAsia="ru-RU"/>
        </w:rPr>
        <w:t> 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если в нём есть запись о получении предъявителем среднего (полного) общего образования, или высшем профессиональном образовании.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3. ОБЩИЕ ТРЕБОВАНИЯ К ОСНОВНОЙ ОБРАЗОВАТЕЛЬНОЙ ПРОГРАММЕ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ПОДГОТОВКИ ВЫПУСКНИКА ПО СПЕЦИАЛЬНОСТИ 032200 ФИЗИКА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3.1.</w:t>
      </w:r>
      <w:r w:rsidRPr="006A1DD3">
        <w:rPr>
          <w:rFonts w:ascii="Times New Roman" w:eastAsia="Times New Roman" w:hAnsi="Times New Roman" w:cs="Times New Roman"/>
          <w:color w:val="000000"/>
          <w:sz w:val="27"/>
          <w:szCs w:val="27"/>
          <w:shd w:val="clear" w:color="auto" w:fill="FFFFFF"/>
          <w:lang w:eastAsia="ru-RU"/>
        </w:rPr>
        <w:t> Основная образовательная программа подготовки учителя физики разрабатывается на основании настоящего Государственного образовательного стандарта и включает в себя учебный план, программы учебных дисциплин, программы практики.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3.2.</w:t>
      </w:r>
      <w:r w:rsidRPr="006A1DD3">
        <w:rPr>
          <w:rFonts w:ascii="Times New Roman" w:eastAsia="Times New Roman" w:hAnsi="Times New Roman" w:cs="Times New Roman"/>
          <w:color w:val="000000"/>
          <w:sz w:val="27"/>
          <w:szCs w:val="27"/>
          <w:shd w:val="clear" w:color="auto" w:fill="FFFFFF"/>
          <w:lang w:eastAsia="ru-RU"/>
        </w:rPr>
        <w:t> Требования к обязательному минимуму содержания основной образовательной программы подготовки учителя физики, к условиям её реализации и срокам её освоения определяются настоящим Государственным образовательным стандартом.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3.3.</w:t>
      </w:r>
      <w:r w:rsidRPr="006A1DD3">
        <w:rPr>
          <w:rFonts w:ascii="Times New Roman" w:eastAsia="Times New Roman" w:hAnsi="Times New Roman" w:cs="Times New Roman"/>
          <w:color w:val="000000"/>
          <w:sz w:val="27"/>
          <w:szCs w:val="27"/>
          <w:shd w:val="clear" w:color="auto" w:fill="FFFFFF"/>
          <w:lang w:eastAsia="ru-RU"/>
        </w:rPr>
        <w:t> Основная образовательная программа подготовки учителя физики состоит из дисциплин федерального компонента, дисциплин национально-регионального (вузовского) компонента, дисциплин по выбору студента, а также факультативных дисциплин. Дисциплины и курсы по выбору студента в каждом цикле должны содержательно дополнять дисциплины, указанные в федеральном компоненте цикла.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3.4.</w:t>
      </w:r>
      <w:r w:rsidRPr="006A1DD3">
        <w:rPr>
          <w:rFonts w:ascii="Times New Roman" w:eastAsia="Times New Roman" w:hAnsi="Times New Roman" w:cs="Times New Roman"/>
          <w:color w:val="000000"/>
          <w:sz w:val="27"/>
          <w:szCs w:val="27"/>
          <w:shd w:val="clear" w:color="auto" w:fill="FFFFFF"/>
          <w:lang w:eastAsia="ru-RU"/>
        </w:rPr>
        <w:t> Основная образовательная программа подготовки учителя физики должна предусматривать изучение студентом следующих циклов дисциплин и государственную аттестацию:</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цикл ГСЭ – общие гуманитарные и социально - экономические дисциплины;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цикл ЕН – общие математические и естественнонаучные дисциплины;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цикл ОПД – </w:t>
      </w:r>
      <w:proofErr w:type="spellStart"/>
      <w:r w:rsidRPr="006A1DD3">
        <w:rPr>
          <w:rFonts w:ascii="Times New Roman" w:eastAsia="Times New Roman" w:hAnsi="Times New Roman" w:cs="Times New Roman"/>
          <w:color w:val="000000"/>
          <w:sz w:val="27"/>
          <w:szCs w:val="27"/>
          <w:shd w:val="clear" w:color="auto" w:fill="FFFFFF"/>
          <w:lang w:eastAsia="ru-RU"/>
        </w:rPr>
        <w:t>общепрофессиональные</w:t>
      </w:r>
      <w:proofErr w:type="spellEnd"/>
      <w:r w:rsidRPr="006A1DD3">
        <w:rPr>
          <w:rFonts w:ascii="Times New Roman" w:eastAsia="Times New Roman" w:hAnsi="Times New Roman" w:cs="Times New Roman"/>
          <w:color w:val="000000"/>
          <w:sz w:val="27"/>
          <w:szCs w:val="27"/>
          <w:shd w:val="clear" w:color="auto" w:fill="FFFFFF"/>
          <w:lang w:eastAsia="ru-RU"/>
        </w:rPr>
        <w:t xml:space="preserve"> дисциплины;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цикл ДПП – дисциплины предметной подготовки;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lastRenderedPageBreak/>
        <w:t>         ФТД – факультативные дисциплины.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3.5.</w:t>
      </w:r>
      <w:r w:rsidRPr="006A1DD3">
        <w:rPr>
          <w:rFonts w:ascii="Times New Roman" w:eastAsia="Times New Roman" w:hAnsi="Times New Roman" w:cs="Times New Roman"/>
          <w:color w:val="000000"/>
          <w:sz w:val="27"/>
          <w:szCs w:val="27"/>
          <w:shd w:val="clear" w:color="auto" w:fill="FFFFFF"/>
          <w:lang w:eastAsia="ru-RU"/>
        </w:rPr>
        <w:t> Содержание национально-регионального компонента основной образовательной программы подготовки учителя физики должно обеспечивать подготовку выпускника в соответствии с квалификационной характеристикой, установленной настоящим Государственным образовательным стандартом.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3.6. </w:t>
      </w:r>
      <w:r w:rsidRPr="006A1DD3">
        <w:rPr>
          <w:rFonts w:ascii="Times New Roman" w:eastAsia="Times New Roman" w:hAnsi="Times New Roman" w:cs="Times New Roman"/>
          <w:color w:val="000000"/>
          <w:sz w:val="27"/>
          <w:szCs w:val="27"/>
          <w:shd w:val="clear" w:color="auto" w:fill="FFFFFF"/>
          <w:lang w:eastAsia="ru-RU"/>
        </w:rPr>
        <w:t>Основная образовательная программа должна быть направлена на обеспечение профессиональной подготовки выпускника, воспитание у него гражданской ответственности, стремления к постоянному профессиональному росту и других личностных качеств. Это может быть достигнуто как включением в основную образовательную программу соответствующих курсов (разделов дисциплин), так и организацией внеаудиторной работы (научно-исследовательской, кружковой, конференций, семинаров, встреч с ведущими специалистами и т.д.).</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4. ТРЕБОВАНИЯ К ОБЯЗАТЕЛЬНОМУ МИНИМУМУ СОДЕРЖАНИЯ ОСНОВНОЙ ОБРАЗОВАТЕЛЬНОЙ ПРОГРАММЫ ПОДГОТОВКИ ВЫПУСКНИКА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ПО СПЕЦИАЛЬНОСТИ 032200</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ФИЗИКА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p>
    <w:tbl>
      <w:tblPr>
        <w:tblW w:w="9390" w:type="dxa"/>
        <w:tblCellSpacing w:w="0" w:type="dxa"/>
        <w:shd w:val="clear" w:color="auto" w:fill="FFFFFF"/>
        <w:tblCellMar>
          <w:top w:w="45" w:type="dxa"/>
          <w:left w:w="45" w:type="dxa"/>
          <w:bottom w:w="45" w:type="dxa"/>
          <w:right w:w="45" w:type="dxa"/>
        </w:tblCellMar>
        <w:tblLook w:val="04A0"/>
      </w:tblPr>
      <w:tblGrid>
        <w:gridCol w:w="160"/>
        <w:gridCol w:w="1361"/>
        <w:gridCol w:w="7094"/>
        <w:gridCol w:w="775"/>
      </w:tblGrid>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ru-RU"/>
              </w:rPr>
            </w:pPr>
            <w:r w:rsidRPr="006A1DD3">
              <w:rPr>
                <w:rFonts w:ascii="Times New Roman" w:eastAsia="Times New Roman" w:hAnsi="Times New Roman" w:cs="Times New Roman"/>
                <w:b/>
                <w:bCs/>
                <w:color w:val="000000"/>
                <w:sz w:val="15"/>
                <w:szCs w:val="15"/>
                <w:lang w:eastAsia="ru-RU"/>
              </w:rPr>
              <w:t>Индекс</w:t>
            </w:r>
          </w:p>
        </w:tc>
        <w:tc>
          <w:tcPr>
            <w:tcW w:w="7005" w:type="dxa"/>
            <w:shd w:val="clear" w:color="auto" w:fill="FFFFFF"/>
            <w:hideMark/>
          </w:tcPr>
          <w:p w:rsidR="006A1DD3" w:rsidRPr="006A1DD3" w:rsidRDefault="006A1DD3" w:rsidP="006A1DD3">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ru-RU"/>
              </w:rPr>
            </w:pPr>
            <w:r w:rsidRPr="006A1DD3">
              <w:rPr>
                <w:rFonts w:ascii="Times New Roman" w:eastAsia="Times New Roman" w:hAnsi="Times New Roman" w:cs="Times New Roman"/>
                <w:b/>
                <w:bCs/>
                <w:color w:val="000000"/>
                <w:sz w:val="15"/>
                <w:szCs w:val="15"/>
                <w:lang w:eastAsia="ru-RU"/>
              </w:rPr>
              <w:t>Наименование дисциплин и их основные разделы</w:t>
            </w:r>
          </w:p>
        </w:tc>
        <w:tc>
          <w:tcPr>
            <w:tcW w:w="765" w:type="dxa"/>
            <w:shd w:val="clear" w:color="auto" w:fill="FFFFFF"/>
            <w:hideMark/>
          </w:tcPr>
          <w:p w:rsidR="006A1DD3" w:rsidRPr="006A1DD3" w:rsidRDefault="006A1DD3" w:rsidP="006A1DD3">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ru-RU"/>
              </w:rPr>
            </w:pPr>
            <w:r w:rsidRPr="006A1DD3">
              <w:rPr>
                <w:rFonts w:ascii="Times New Roman" w:eastAsia="Times New Roman" w:hAnsi="Times New Roman" w:cs="Times New Roman"/>
                <w:b/>
                <w:bCs/>
                <w:color w:val="000000"/>
                <w:sz w:val="15"/>
                <w:szCs w:val="15"/>
                <w:lang w:eastAsia="ru-RU"/>
              </w:rPr>
              <w:t>Всего часов</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Общие гуманитарные и социально-экономические дисциплины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1500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Федеральный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1050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ГСЭ.Ф.01</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Иностранный язык</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w:t>
            </w:r>
            <w:r w:rsidRPr="006A1DD3">
              <w:rPr>
                <w:rFonts w:ascii="Times New Roman" w:eastAsia="Times New Roman" w:hAnsi="Times New Roman" w:cs="Times New Roman"/>
                <w:color w:val="000000"/>
                <w:sz w:val="27"/>
                <w:szCs w:val="27"/>
                <w:lang w:eastAsia="ru-RU"/>
              </w:rPr>
              <w:lastRenderedPageBreak/>
              <w:t xml:space="preserve">характера.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обиходно-литературном, официально-деловом, научном </w:t>
            </w:r>
            <w:proofErr w:type="gramStart"/>
            <w:r w:rsidRPr="006A1DD3">
              <w:rPr>
                <w:rFonts w:ascii="Times New Roman" w:eastAsia="Times New Roman" w:hAnsi="Times New Roman" w:cs="Times New Roman"/>
                <w:color w:val="000000"/>
                <w:sz w:val="27"/>
                <w:szCs w:val="27"/>
                <w:lang w:eastAsia="ru-RU"/>
              </w:rPr>
              <w:t>стилях</w:t>
            </w:r>
            <w:proofErr w:type="gramEnd"/>
            <w:r w:rsidRPr="006A1DD3">
              <w:rPr>
                <w:rFonts w:ascii="Times New Roman" w:eastAsia="Times New Roman" w:hAnsi="Times New Roman" w:cs="Times New Roman"/>
                <w:color w:val="000000"/>
                <w:sz w:val="27"/>
                <w:szCs w:val="27"/>
                <w:lang w:eastAsia="ru-RU"/>
              </w:rPr>
              <w:t>, стиле художественной литературы. Основные особенности научного стиля.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Культура и традиции стран изучаемого языка, правила речевого этикета.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proofErr w:type="spellStart"/>
            <w:r w:rsidRPr="006A1DD3">
              <w:rPr>
                <w:rFonts w:ascii="Times New Roman" w:eastAsia="Times New Roman" w:hAnsi="Times New Roman" w:cs="Times New Roman"/>
                <w:color w:val="000000"/>
                <w:sz w:val="27"/>
                <w:szCs w:val="27"/>
                <w:lang w:eastAsia="ru-RU"/>
              </w:rPr>
              <w:t>Аудирование</w:t>
            </w:r>
            <w:proofErr w:type="spellEnd"/>
            <w:r w:rsidRPr="006A1DD3">
              <w:rPr>
                <w:rFonts w:ascii="Times New Roman" w:eastAsia="Times New Roman" w:hAnsi="Times New Roman" w:cs="Times New Roman"/>
                <w:color w:val="000000"/>
                <w:sz w:val="27"/>
                <w:szCs w:val="27"/>
                <w:lang w:eastAsia="ru-RU"/>
              </w:rPr>
              <w:t>. Понимание диалогической и монологической речи в сфере бытовой и профессиональной коммуникации.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Чтение. Виды текстов: несложные прагматические тексты и тексты по широкому и узкому профилю специальности.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Письмо. </w:t>
            </w:r>
            <w:proofErr w:type="gramStart"/>
            <w:r w:rsidRPr="006A1DD3">
              <w:rPr>
                <w:rFonts w:ascii="Times New Roman" w:eastAsia="Times New Roman" w:hAnsi="Times New Roman" w:cs="Times New Roman"/>
                <w:color w:val="000000"/>
                <w:sz w:val="27"/>
                <w:szCs w:val="27"/>
                <w:lang w:eastAsia="ru-RU"/>
              </w:rPr>
              <w:t>Виды речевых произведений: аннотация, реферат, тезисы, сообщения, частное письмо, деловое письмо, биография.</w:t>
            </w:r>
            <w:proofErr w:type="gramEnd"/>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340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ГСЭ.Ф.02</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Физическая культура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Основы здорового образа жизни.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t>Спорт. Индивидуальный выбор видов спорта или систем физических упражнений.</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Профессионально-прикладная физическая подготовка студентов. Основы методики самостоятельных занятий и </w:t>
            </w:r>
            <w:proofErr w:type="gramStart"/>
            <w:r w:rsidRPr="006A1DD3">
              <w:rPr>
                <w:rFonts w:ascii="Times New Roman" w:eastAsia="Times New Roman" w:hAnsi="Times New Roman" w:cs="Times New Roman"/>
                <w:color w:val="000000"/>
                <w:sz w:val="27"/>
                <w:szCs w:val="27"/>
                <w:lang w:eastAsia="ru-RU"/>
              </w:rPr>
              <w:t>контроль за</w:t>
            </w:r>
            <w:proofErr w:type="gramEnd"/>
            <w:r w:rsidRPr="006A1DD3">
              <w:rPr>
                <w:rFonts w:ascii="Times New Roman" w:eastAsia="Times New Roman" w:hAnsi="Times New Roman" w:cs="Times New Roman"/>
                <w:color w:val="000000"/>
                <w:sz w:val="27"/>
                <w:szCs w:val="27"/>
                <w:lang w:eastAsia="ru-RU"/>
              </w:rPr>
              <w:t xml:space="preserve"> состоянием своего организма.</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408</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ГСЭ.Ф.03</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Отечественная история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Античное наследие в эпоху Великого переселения 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w:t>
            </w:r>
            <w:proofErr w:type="gramStart"/>
            <w:r w:rsidRPr="006A1DD3">
              <w:rPr>
                <w:rFonts w:ascii="Times New Roman" w:eastAsia="Times New Roman" w:hAnsi="Times New Roman" w:cs="Times New Roman"/>
                <w:color w:val="000000"/>
                <w:sz w:val="27"/>
                <w:szCs w:val="27"/>
                <w:lang w:eastAsia="ru-RU"/>
              </w:rPr>
              <w:t>I</w:t>
            </w:r>
            <w:proofErr w:type="gramEnd"/>
            <w:r w:rsidRPr="006A1DD3">
              <w:rPr>
                <w:rFonts w:ascii="Times New Roman" w:eastAsia="Times New Roman" w:hAnsi="Times New Roman" w:cs="Times New Roman"/>
                <w:color w:val="000000"/>
                <w:sz w:val="27"/>
                <w:szCs w:val="27"/>
                <w:lang w:eastAsia="ru-RU"/>
              </w:rPr>
              <w:t xml:space="preserve"> - XII вв. Социально-политические изменения в русских землях в XIII - XV вв.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 I.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w:t>
            </w:r>
            <w:proofErr w:type="spellStart"/>
            <w:r w:rsidRPr="006A1DD3">
              <w:rPr>
                <w:rFonts w:ascii="Times New Roman" w:eastAsia="Times New Roman" w:hAnsi="Times New Roman" w:cs="Times New Roman"/>
                <w:color w:val="000000"/>
                <w:sz w:val="27"/>
                <w:szCs w:val="27"/>
                <w:lang w:eastAsia="ru-RU"/>
              </w:rPr>
              <w:t>Мануфактурно-промышленное</w:t>
            </w:r>
            <w:proofErr w:type="spellEnd"/>
            <w:r w:rsidRPr="006A1DD3">
              <w:rPr>
                <w:rFonts w:ascii="Times New Roman" w:eastAsia="Times New Roman" w:hAnsi="Times New Roman" w:cs="Times New Roman"/>
                <w:color w:val="000000"/>
                <w:sz w:val="27"/>
                <w:szCs w:val="27"/>
                <w:lang w:eastAsia="ru-RU"/>
              </w:rPr>
              <w:t xml:space="preserve"> производство. Становление индустриального общества в России: общее и особенное. Общественная мысль и особенности общественного движения в России XIX в. Реформы и реформаторы в России. Русская культура </w:t>
            </w:r>
            <w:proofErr w:type="spellStart"/>
            <w:proofErr w:type="gramStart"/>
            <w:r w:rsidRPr="006A1DD3">
              <w:rPr>
                <w:rFonts w:ascii="Times New Roman" w:eastAsia="Times New Roman" w:hAnsi="Times New Roman" w:cs="Times New Roman"/>
                <w:color w:val="000000"/>
                <w:sz w:val="27"/>
                <w:szCs w:val="27"/>
                <w:lang w:eastAsia="ru-RU"/>
              </w:rPr>
              <w:t>XIX</w:t>
            </w:r>
            <w:proofErr w:type="gramEnd"/>
            <w:r w:rsidRPr="006A1DD3">
              <w:rPr>
                <w:rFonts w:ascii="Times New Roman" w:eastAsia="Times New Roman" w:hAnsi="Times New Roman" w:cs="Times New Roman"/>
                <w:color w:val="000000"/>
                <w:sz w:val="27"/>
                <w:szCs w:val="27"/>
                <w:lang w:eastAsia="ru-RU"/>
              </w:rPr>
              <w:t>века</w:t>
            </w:r>
            <w:proofErr w:type="spellEnd"/>
            <w:r w:rsidRPr="006A1DD3">
              <w:rPr>
                <w:rFonts w:ascii="Times New Roman" w:eastAsia="Times New Roman" w:hAnsi="Times New Roman" w:cs="Times New Roman"/>
                <w:color w:val="000000"/>
                <w:sz w:val="27"/>
                <w:szCs w:val="27"/>
                <w:lang w:eastAsia="ru-RU"/>
              </w:rPr>
              <w:t xml:space="preserve"> и ее вклад в мировую культуру.</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Роль ХХ столетия в мировой истории. Глобализация общественных процессов. Проблема экономического роста и модернизации. Революции и реформы. Социальная </w:t>
            </w:r>
            <w:r w:rsidRPr="006A1DD3">
              <w:rPr>
                <w:rFonts w:ascii="Times New Roman" w:eastAsia="Times New Roman" w:hAnsi="Times New Roman" w:cs="Times New Roman"/>
                <w:color w:val="000000"/>
                <w:sz w:val="27"/>
                <w:szCs w:val="27"/>
                <w:lang w:eastAsia="ru-RU"/>
              </w:rPr>
              <w:lastRenderedPageBreak/>
              <w:t xml:space="preserve">трансформация общества. Столкновение тенденций интернационализма и национализма, интеграции и сепаратизма, демократии и авторитаризма. Россия в начале ХХ </w:t>
            </w:r>
            <w:proofErr w:type="gramStart"/>
            <w:r w:rsidRPr="006A1DD3">
              <w:rPr>
                <w:rFonts w:ascii="Times New Roman" w:eastAsia="Times New Roman" w:hAnsi="Times New Roman" w:cs="Times New Roman"/>
                <w:color w:val="000000"/>
                <w:sz w:val="27"/>
                <w:szCs w:val="27"/>
                <w:lang w:eastAsia="ru-RU"/>
              </w:rPr>
              <w:t>в</w:t>
            </w:r>
            <w:proofErr w:type="gramEnd"/>
            <w:r w:rsidRPr="006A1DD3">
              <w:rPr>
                <w:rFonts w:ascii="Times New Roman" w:eastAsia="Times New Roman" w:hAnsi="Times New Roman" w:cs="Times New Roman"/>
                <w:color w:val="000000"/>
                <w:sz w:val="27"/>
                <w:szCs w:val="27"/>
                <w:lang w:eastAsia="ru-RU"/>
              </w:rPr>
              <w:t xml:space="preserve">. </w:t>
            </w:r>
            <w:proofErr w:type="gramStart"/>
            <w:r w:rsidRPr="006A1DD3">
              <w:rPr>
                <w:rFonts w:ascii="Times New Roman" w:eastAsia="Times New Roman" w:hAnsi="Times New Roman" w:cs="Times New Roman"/>
                <w:color w:val="000000"/>
                <w:sz w:val="27"/>
                <w:szCs w:val="27"/>
                <w:lang w:eastAsia="ru-RU"/>
              </w:rPr>
              <w:t>Объективная</w:t>
            </w:r>
            <w:proofErr w:type="gramEnd"/>
            <w:r w:rsidRPr="006A1DD3">
              <w:rPr>
                <w:rFonts w:ascii="Times New Roman" w:eastAsia="Times New Roman" w:hAnsi="Times New Roman" w:cs="Times New Roman"/>
                <w:color w:val="000000"/>
                <w:sz w:val="27"/>
                <w:szCs w:val="27"/>
                <w:lang w:eastAsia="ru-RU"/>
              </w:rPr>
              <w:t xml:space="preserve">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 Революция 1917 г.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ГСЭ.Ф.04</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roofErr w:type="spellStart"/>
            <w:r w:rsidRPr="006A1DD3">
              <w:rPr>
                <w:rFonts w:ascii="Times New Roman" w:eastAsia="Times New Roman" w:hAnsi="Times New Roman" w:cs="Times New Roman"/>
                <w:b/>
                <w:bCs/>
                <w:color w:val="000000"/>
                <w:sz w:val="27"/>
                <w:szCs w:val="27"/>
                <w:lang w:eastAsia="ru-RU"/>
              </w:rPr>
              <w:t>Культурология</w:t>
            </w:r>
            <w:proofErr w:type="spell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Структура и состав современного культурологического знания. </w:t>
            </w:r>
            <w:proofErr w:type="spellStart"/>
            <w:r w:rsidRPr="006A1DD3">
              <w:rPr>
                <w:rFonts w:ascii="Times New Roman" w:eastAsia="Times New Roman" w:hAnsi="Times New Roman" w:cs="Times New Roman"/>
                <w:color w:val="000000"/>
                <w:sz w:val="27"/>
                <w:szCs w:val="27"/>
                <w:lang w:eastAsia="ru-RU"/>
              </w:rPr>
              <w:t>Культурология</w:t>
            </w:r>
            <w:proofErr w:type="spellEnd"/>
            <w:r w:rsidRPr="006A1DD3">
              <w:rPr>
                <w:rFonts w:ascii="Times New Roman" w:eastAsia="Times New Roman" w:hAnsi="Times New Roman" w:cs="Times New Roman"/>
                <w:color w:val="000000"/>
                <w:sz w:val="27"/>
                <w:szCs w:val="27"/>
                <w:lang w:eastAsia="ru-RU"/>
              </w:rPr>
              <w:t xml:space="preserve"> и философия культуры, социология культуры, культурная антропология. </w:t>
            </w:r>
            <w:proofErr w:type="spellStart"/>
            <w:r w:rsidRPr="006A1DD3">
              <w:rPr>
                <w:rFonts w:ascii="Times New Roman" w:eastAsia="Times New Roman" w:hAnsi="Times New Roman" w:cs="Times New Roman"/>
                <w:color w:val="000000"/>
                <w:sz w:val="27"/>
                <w:szCs w:val="27"/>
                <w:lang w:eastAsia="ru-RU"/>
              </w:rPr>
              <w:t>Культурология</w:t>
            </w:r>
            <w:proofErr w:type="spellEnd"/>
            <w:r w:rsidRPr="006A1DD3">
              <w:rPr>
                <w:rFonts w:ascii="Times New Roman" w:eastAsia="Times New Roman" w:hAnsi="Times New Roman" w:cs="Times New Roman"/>
                <w:color w:val="000000"/>
                <w:sz w:val="27"/>
                <w:szCs w:val="27"/>
                <w:lang w:eastAsia="ru-RU"/>
              </w:rPr>
              <w:t xml:space="preserve"> и история культуры. Теоретическая и прикладная </w:t>
            </w:r>
            <w:proofErr w:type="spellStart"/>
            <w:r w:rsidRPr="006A1DD3">
              <w:rPr>
                <w:rFonts w:ascii="Times New Roman" w:eastAsia="Times New Roman" w:hAnsi="Times New Roman" w:cs="Times New Roman"/>
                <w:color w:val="000000"/>
                <w:sz w:val="27"/>
                <w:szCs w:val="27"/>
                <w:lang w:eastAsia="ru-RU"/>
              </w:rPr>
              <w:t>культурология</w:t>
            </w:r>
            <w:proofErr w:type="spellEnd"/>
            <w:r w:rsidRPr="006A1DD3">
              <w:rPr>
                <w:rFonts w:ascii="Times New Roman" w:eastAsia="Times New Roman" w:hAnsi="Times New Roman" w:cs="Times New Roman"/>
                <w:color w:val="000000"/>
                <w:sz w:val="27"/>
                <w:szCs w:val="27"/>
                <w:lang w:eastAsia="ru-RU"/>
              </w:rPr>
              <w:t xml:space="preserve">. Методы культурологических исследований. </w:t>
            </w:r>
            <w:proofErr w:type="gramStart"/>
            <w:r w:rsidRPr="006A1DD3">
              <w:rPr>
                <w:rFonts w:ascii="Times New Roman" w:eastAsia="Times New Roman" w:hAnsi="Times New Roman" w:cs="Times New Roman"/>
                <w:color w:val="000000"/>
                <w:sz w:val="27"/>
                <w:szCs w:val="27"/>
                <w:lang w:eastAsia="ru-RU"/>
              </w:rPr>
              <w:t xml:space="preserve">Основные понятия </w:t>
            </w:r>
            <w:proofErr w:type="spellStart"/>
            <w:r w:rsidRPr="006A1DD3">
              <w:rPr>
                <w:rFonts w:ascii="Times New Roman" w:eastAsia="Times New Roman" w:hAnsi="Times New Roman" w:cs="Times New Roman"/>
                <w:color w:val="000000"/>
                <w:sz w:val="27"/>
                <w:szCs w:val="27"/>
                <w:lang w:eastAsia="ru-RU"/>
              </w:rPr>
              <w:t>культурологии</w:t>
            </w:r>
            <w:proofErr w:type="spellEnd"/>
            <w:r w:rsidRPr="006A1DD3">
              <w:rPr>
                <w:rFonts w:ascii="Times New Roman" w:eastAsia="Times New Roman" w:hAnsi="Times New Roman" w:cs="Times New Roman"/>
                <w:color w:val="000000"/>
                <w:sz w:val="27"/>
                <w:szCs w:val="27"/>
                <w:lang w:eastAsia="ru-RU"/>
              </w:rPr>
              <w:t xml:space="preserve">: культура, цивилизация, морфология культуры, функции культуры, субъект культуры, </w:t>
            </w:r>
            <w:proofErr w:type="spellStart"/>
            <w:r w:rsidRPr="006A1DD3">
              <w:rPr>
                <w:rFonts w:ascii="Times New Roman" w:eastAsia="Times New Roman" w:hAnsi="Times New Roman" w:cs="Times New Roman"/>
                <w:color w:val="000000"/>
                <w:sz w:val="27"/>
                <w:szCs w:val="27"/>
                <w:lang w:eastAsia="ru-RU"/>
              </w:rPr>
              <w:t>культурогенез</w:t>
            </w:r>
            <w:proofErr w:type="spellEnd"/>
            <w:r w:rsidRPr="006A1DD3">
              <w:rPr>
                <w:rFonts w:ascii="Times New Roman" w:eastAsia="Times New Roman" w:hAnsi="Times New Roman" w:cs="Times New Roman"/>
                <w:color w:val="000000"/>
                <w:sz w:val="27"/>
                <w:szCs w:val="27"/>
                <w:lang w:eastAsia="ru-RU"/>
              </w:rPr>
              <w:t xml:space="preserve">, динамика культуры, язык и символы культуры, культурные коды, межкультурные коммуникации, культурные ценности и нормы, культурные </w:t>
            </w:r>
            <w:r w:rsidRPr="006A1DD3">
              <w:rPr>
                <w:rFonts w:ascii="Times New Roman" w:eastAsia="Times New Roman" w:hAnsi="Times New Roman" w:cs="Times New Roman"/>
                <w:color w:val="000000"/>
                <w:sz w:val="27"/>
                <w:szCs w:val="27"/>
                <w:lang w:eastAsia="ru-RU"/>
              </w:rPr>
              <w:lastRenderedPageBreak/>
              <w:t xml:space="preserve">традиции, культурная картина мира, социальные институты культуры, культурная </w:t>
            </w:r>
            <w:proofErr w:type="spellStart"/>
            <w:r w:rsidRPr="006A1DD3">
              <w:rPr>
                <w:rFonts w:ascii="Times New Roman" w:eastAsia="Times New Roman" w:hAnsi="Times New Roman" w:cs="Times New Roman"/>
                <w:color w:val="000000"/>
                <w:sz w:val="27"/>
                <w:szCs w:val="27"/>
                <w:lang w:eastAsia="ru-RU"/>
              </w:rPr>
              <w:t>самоидентичность</w:t>
            </w:r>
            <w:proofErr w:type="spellEnd"/>
            <w:r w:rsidRPr="006A1DD3">
              <w:rPr>
                <w:rFonts w:ascii="Times New Roman" w:eastAsia="Times New Roman" w:hAnsi="Times New Roman" w:cs="Times New Roman"/>
                <w:color w:val="000000"/>
                <w:sz w:val="27"/>
                <w:szCs w:val="27"/>
                <w:lang w:eastAsia="ru-RU"/>
              </w:rPr>
              <w:t>, культурная модернизация.</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современном процессе.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Культура и природа. Культура и общество. Культура и глобальные проблемы современности. Культура и личность. </w:t>
            </w:r>
            <w:proofErr w:type="spellStart"/>
            <w:r w:rsidRPr="006A1DD3">
              <w:rPr>
                <w:rFonts w:ascii="Times New Roman" w:eastAsia="Times New Roman" w:hAnsi="Times New Roman" w:cs="Times New Roman"/>
                <w:color w:val="000000"/>
                <w:sz w:val="27"/>
                <w:szCs w:val="27"/>
                <w:lang w:eastAsia="ru-RU"/>
              </w:rPr>
              <w:t>Инкультурация</w:t>
            </w:r>
            <w:proofErr w:type="spellEnd"/>
            <w:r w:rsidRPr="006A1DD3">
              <w:rPr>
                <w:rFonts w:ascii="Times New Roman" w:eastAsia="Times New Roman" w:hAnsi="Times New Roman" w:cs="Times New Roman"/>
                <w:color w:val="000000"/>
                <w:sz w:val="27"/>
                <w:szCs w:val="27"/>
                <w:lang w:eastAsia="ru-RU"/>
              </w:rPr>
              <w:t xml:space="preserve"> и социализация.</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ГСЭ.Ф.05</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Политология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Объект, предмет и метод политической науки. Функции политологии.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Политическая жизнь и властные отношения. Роль и место политики в жизни современных обществ. Социальные функции политики. История политических учений. Российская политическая традиция: истоки, </w:t>
            </w:r>
            <w:proofErr w:type="spellStart"/>
            <w:r w:rsidRPr="006A1DD3">
              <w:rPr>
                <w:rFonts w:ascii="Times New Roman" w:eastAsia="Times New Roman" w:hAnsi="Times New Roman" w:cs="Times New Roman"/>
                <w:color w:val="000000"/>
                <w:sz w:val="27"/>
                <w:szCs w:val="27"/>
                <w:lang w:eastAsia="ru-RU"/>
              </w:rPr>
              <w:t>социокультурные</w:t>
            </w:r>
            <w:proofErr w:type="spellEnd"/>
            <w:r w:rsidRPr="006A1DD3">
              <w:rPr>
                <w:rFonts w:ascii="Times New Roman" w:eastAsia="Times New Roman" w:hAnsi="Times New Roman" w:cs="Times New Roman"/>
                <w:color w:val="000000"/>
                <w:sz w:val="27"/>
                <w:szCs w:val="27"/>
                <w:lang w:eastAsia="ru-RU"/>
              </w:rPr>
              <w:t xml:space="preserve"> основания, историческая динамика. Современные политологические</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школы. Гражданское общество, его происхождение и особенности. Особенности становления</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 xml:space="preserve">гражданского общества в России. Институциональные аспекты политики. Политическая власть. Политическая система. Политические режимы, политические партии, электоральные системы. Политические отношения и процессы. Политические конфликты и способы их разрешения. Политические технологии. Политический менеджмент. Политическая модернизация. Политические организации и движения. Политические элиты. Политическое лидерство. </w:t>
            </w:r>
            <w:proofErr w:type="spellStart"/>
            <w:r w:rsidRPr="006A1DD3">
              <w:rPr>
                <w:rFonts w:ascii="Times New Roman" w:eastAsia="Times New Roman" w:hAnsi="Times New Roman" w:cs="Times New Roman"/>
                <w:color w:val="000000"/>
                <w:sz w:val="27"/>
                <w:szCs w:val="27"/>
                <w:lang w:eastAsia="ru-RU"/>
              </w:rPr>
              <w:t>Социокультурные</w:t>
            </w:r>
            <w:proofErr w:type="spellEnd"/>
            <w:r w:rsidRPr="006A1DD3">
              <w:rPr>
                <w:rFonts w:ascii="Times New Roman" w:eastAsia="Times New Roman" w:hAnsi="Times New Roman" w:cs="Times New Roman"/>
                <w:color w:val="000000"/>
                <w:sz w:val="27"/>
                <w:szCs w:val="27"/>
                <w:lang w:eastAsia="ru-RU"/>
              </w:rPr>
              <w:t xml:space="preserve"> аспекты политики. Мировая политика и международные отношения. Особенности мирового политического процесса.</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before="100" w:beforeAutospacing="1" w:after="100" w:afterAutospacing="1" w:line="240" w:lineRule="auto"/>
              <w:jc w:val="both"/>
              <w:outlineLvl w:val="4"/>
              <w:rPr>
                <w:rFonts w:ascii="Times New Roman" w:eastAsia="Times New Roman" w:hAnsi="Times New Roman" w:cs="Times New Roman"/>
                <w:b/>
                <w:bCs/>
                <w:color w:val="000000"/>
                <w:sz w:val="20"/>
                <w:szCs w:val="20"/>
                <w:lang w:eastAsia="ru-RU"/>
              </w:rPr>
            </w:pPr>
            <w:r w:rsidRPr="006A1DD3">
              <w:rPr>
                <w:rFonts w:ascii="Times New Roman" w:eastAsia="Times New Roman" w:hAnsi="Times New Roman" w:cs="Times New Roman"/>
                <w:b/>
                <w:bCs/>
                <w:color w:val="000000"/>
                <w:sz w:val="20"/>
                <w:szCs w:val="20"/>
                <w:lang w:eastAsia="ru-RU"/>
              </w:rPr>
              <w:t>ГСЭ.Ф.06</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Правоведение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t>Государство и право. Их роль в жизни общества. Норма права и нормативно-правовые акты. Основные правовые системы современности. Международное право как особая система права. Источники российского права. Закон и подзаконные акты. Система российского права. Отрасли права. Правонарушение и юридическая ответственность. Значение законности и правопорядка в современном обществе. Правовое государство. Конституция Российской Федерации - основной закон государства. Особенности федеративного устройства России. Система органов государственной власти в Российской Федерации. Понятие гражданского правоотношения. Физические и юридические лица. Право собственности. Обязательства в гражданском праве и ответственность за их нарушение. Наследственное право. Брачно-семейные отношения. Взаимные права и обязанности супругов, родителей и детей. Ответственность по семейному праву. Трудовой договор (контракт). Трудовая дисциплина и ответственность за ее нарушение. Административные правонарушения и административная ответственность. Понятие преступления. Уголовная ответственность за совершение преступлений. Экологическое право.</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Особенности правового регулирования будущей профессиональной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Правовые основы защиты государственной тайны. Законодательные и нормативно-правовые акты в области защиты информации и государственной тайны.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ГСЭ.Ф.07</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Русский язык и культура речи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Стили современного русского литературного языка. Языковая норма, ее роль в становлении и функционировании литературного языка.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w:t>
            </w:r>
            <w:r w:rsidRPr="006A1DD3">
              <w:rPr>
                <w:rFonts w:ascii="Times New Roman" w:eastAsia="Times New Roman" w:hAnsi="Times New Roman" w:cs="Times New Roman"/>
                <w:color w:val="000000"/>
                <w:sz w:val="27"/>
                <w:szCs w:val="27"/>
                <w:lang w:eastAsia="ru-RU"/>
              </w:rPr>
              <w:lastRenderedPageBreak/>
              <w:t>сфер деятельности. Официально-деловой стиль, сфера его функционирования, жанровое разнообразие. Языковые формулы официальных документов.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 Жанровая дифференциация и отбор языковых сре</w:t>
            </w:r>
            <w:proofErr w:type="gramStart"/>
            <w:r w:rsidRPr="006A1DD3">
              <w:rPr>
                <w:rFonts w:ascii="Times New Roman" w:eastAsia="Times New Roman" w:hAnsi="Times New Roman" w:cs="Times New Roman"/>
                <w:color w:val="000000"/>
                <w:sz w:val="27"/>
                <w:szCs w:val="27"/>
                <w:lang w:eastAsia="ru-RU"/>
              </w:rPr>
              <w:t>дств в п</w:t>
            </w:r>
            <w:proofErr w:type="gramEnd"/>
            <w:r w:rsidRPr="006A1DD3">
              <w:rPr>
                <w:rFonts w:ascii="Times New Roman" w:eastAsia="Times New Roman" w:hAnsi="Times New Roman" w:cs="Times New Roman"/>
                <w:color w:val="000000"/>
                <w:sz w:val="27"/>
                <w:szCs w:val="27"/>
                <w:lang w:eastAsia="ru-RU"/>
              </w:rPr>
              <w:t>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Понятность,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Культура речи. Основные направления совершенствования навыков грамотного письма и говорения.</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ГСЭ.Ф.08</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Социология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Предыстория и социально-философские предпосылки социологии как науки</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Социологический проект О.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 Понятие социального статуса. Социальное взаимодействие и социальные отношения. Общественное мнение как институт гражданского общества. Культура как фактор социальных изменений. Взаимодействие экономики,</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 xml:space="preserve">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Концепция социального прогресса. Формирование мировой системы. Место России в мировом </w:t>
            </w:r>
            <w:r w:rsidRPr="006A1DD3">
              <w:rPr>
                <w:rFonts w:ascii="Times New Roman" w:eastAsia="Times New Roman" w:hAnsi="Times New Roman" w:cs="Times New Roman"/>
                <w:color w:val="000000"/>
                <w:sz w:val="27"/>
                <w:szCs w:val="27"/>
                <w:lang w:eastAsia="ru-RU"/>
              </w:rPr>
              <w:lastRenderedPageBreak/>
              <w:t>сообществе. Методы социологического исследования.</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ГСЭ.Ф.09</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Философия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6A1DD3">
              <w:rPr>
                <w:rFonts w:ascii="Times New Roman" w:eastAsia="Times New Roman" w:hAnsi="Times New Roman" w:cs="Times New Roman"/>
                <w:color w:val="000000"/>
                <w:sz w:val="27"/>
                <w:szCs w:val="27"/>
                <w:lang w:eastAsia="ru-RU"/>
              </w:rPr>
              <w:t>Формационная</w:t>
            </w:r>
            <w:proofErr w:type="gramEnd"/>
            <w:r w:rsidRPr="006A1DD3">
              <w:rPr>
                <w:rFonts w:ascii="Times New Roman" w:eastAsia="Times New Roman" w:hAnsi="Times New Roman" w:cs="Times New Roman"/>
                <w:color w:val="000000"/>
                <w:sz w:val="27"/>
                <w:szCs w:val="27"/>
                <w:lang w:eastAsia="ru-RU"/>
              </w:rPr>
              <w:t xml:space="preserve"> и </w:t>
            </w:r>
            <w:proofErr w:type="spellStart"/>
            <w:r w:rsidRPr="006A1DD3">
              <w:rPr>
                <w:rFonts w:ascii="Times New Roman" w:eastAsia="Times New Roman" w:hAnsi="Times New Roman" w:cs="Times New Roman"/>
                <w:color w:val="000000"/>
                <w:sz w:val="27"/>
                <w:szCs w:val="27"/>
                <w:lang w:eastAsia="ru-RU"/>
              </w:rPr>
              <w:t>цивилизационная</w:t>
            </w:r>
            <w:proofErr w:type="spellEnd"/>
            <w:r w:rsidRPr="006A1DD3">
              <w:rPr>
                <w:rFonts w:ascii="Times New Roman" w:eastAsia="Times New Roman" w:hAnsi="Times New Roman" w:cs="Times New Roman"/>
                <w:color w:val="000000"/>
                <w:sz w:val="27"/>
                <w:szCs w:val="27"/>
                <w:lang w:eastAsia="ru-RU"/>
              </w:rPr>
              <w:t xml:space="preserve"> концепции общественного развития.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Сознание и познание. Сознание, самосознание и личность. Познание, творчество, практика. Вера и знание. Понимание и объяснение. </w:t>
            </w:r>
            <w:proofErr w:type="gramStart"/>
            <w:r w:rsidRPr="006A1DD3">
              <w:rPr>
                <w:rFonts w:ascii="Times New Roman" w:eastAsia="Times New Roman" w:hAnsi="Times New Roman" w:cs="Times New Roman"/>
                <w:color w:val="000000"/>
                <w:sz w:val="27"/>
                <w:szCs w:val="27"/>
                <w:lang w:eastAsia="ru-RU"/>
              </w:rPr>
              <w:t>Рациональное</w:t>
            </w:r>
            <w:proofErr w:type="gramEnd"/>
            <w:r w:rsidRPr="006A1DD3">
              <w:rPr>
                <w:rFonts w:ascii="Times New Roman" w:eastAsia="Times New Roman" w:hAnsi="Times New Roman" w:cs="Times New Roman"/>
                <w:color w:val="000000"/>
                <w:sz w:val="27"/>
                <w:szCs w:val="27"/>
                <w:lang w:eastAsia="ru-RU"/>
              </w:rPr>
              <w:t xml:space="preserve"> и иррациональное в познавательной деятельности. Проблема истины. Действительность, мышление, логика и язык. Научное и </w:t>
            </w:r>
            <w:proofErr w:type="spellStart"/>
            <w:r w:rsidRPr="006A1DD3">
              <w:rPr>
                <w:rFonts w:ascii="Times New Roman" w:eastAsia="Times New Roman" w:hAnsi="Times New Roman" w:cs="Times New Roman"/>
                <w:color w:val="000000"/>
                <w:sz w:val="27"/>
                <w:szCs w:val="27"/>
                <w:lang w:eastAsia="ru-RU"/>
              </w:rPr>
              <w:t>вненаучное</w:t>
            </w:r>
            <w:proofErr w:type="spellEnd"/>
            <w:r w:rsidRPr="006A1DD3">
              <w:rPr>
                <w:rFonts w:ascii="Times New Roman" w:eastAsia="Times New Roman" w:hAnsi="Times New Roman" w:cs="Times New Roman"/>
                <w:color w:val="000000"/>
                <w:sz w:val="27"/>
                <w:szCs w:val="27"/>
                <w:lang w:eastAsia="ru-RU"/>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Будущее человечества. Глобальные проблемы современности. Взаимодействие цивилизаций и сценарии будущего.</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ГСЭ.Ф.10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Экономика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w:t>
            </w:r>
            <w:proofErr w:type="gramStart"/>
            <w:r w:rsidRPr="006A1DD3">
              <w:rPr>
                <w:rFonts w:ascii="Times New Roman" w:eastAsia="Times New Roman" w:hAnsi="Times New Roman" w:cs="Times New Roman"/>
                <w:color w:val="000000"/>
                <w:sz w:val="27"/>
                <w:szCs w:val="27"/>
                <w:lang w:eastAsia="ru-RU"/>
              </w:rPr>
              <w:t>совершенно конкурентной</w:t>
            </w:r>
            <w:proofErr w:type="gramEnd"/>
            <w:r w:rsidRPr="006A1DD3">
              <w:rPr>
                <w:rFonts w:ascii="Times New Roman" w:eastAsia="Times New Roman" w:hAnsi="Times New Roman" w:cs="Times New Roman"/>
                <w:color w:val="000000"/>
                <w:sz w:val="27"/>
                <w:szCs w:val="27"/>
                <w:lang w:eastAsia="ru-RU"/>
              </w:rPr>
              <w:t xml:space="preserve">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ГСЭ.Р.00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Национально - региональный (вузовский)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225</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ГСЭ.В.00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Дисциплины и курсы по выбору студента, установленные вузом</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225</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ЕН</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A1DD3">
              <w:rPr>
                <w:rFonts w:ascii="Times New Roman" w:eastAsia="Times New Roman" w:hAnsi="Times New Roman" w:cs="Times New Roman"/>
                <w:b/>
                <w:bCs/>
                <w:color w:val="000000"/>
                <w:sz w:val="36"/>
                <w:szCs w:val="36"/>
                <w:lang w:eastAsia="ru-RU"/>
              </w:rPr>
              <w:t>Общие математические и естественнонаучные дисциплины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1300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ЕН.Ф.00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Федеральный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1105</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before="100" w:beforeAutospacing="1" w:after="100" w:afterAutospacing="1" w:line="240" w:lineRule="auto"/>
              <w:jc w:val="both"/>
              <w:outlineLvl w:val="4"/>
              <w:rPr>
                <w:rFonts w:ascii="Times New Roman" w:eastAsia="Times New Roman" w:hAnsi="Times New Roman" w:cs="Times New Roman"/>
                <w:b/>
                <w:bCs/>
                <w:color w:val="000000"/>
                <w:sz w:val="20"/>
                <w:szCs w:val="20"/>
                <w:lang w:eastAsia="ru-RU"/>
              </w:rPr>
            </w:pPr>
            <w:r w:rsidRPr="006A1DD3">
              <w:rPr>
                <w:rFonts w:ascii="Times New Roman" w:eastAsia="Times New Roman" w:hAnsi="Times New Roman" w:cs="Times New Roman"/>
                <w:b/>
                <w:bCs/>
                <w:color w:val="000000"/>
                <w:sz w:val="20"/>
                <w:szCs w:val="20"/>
                <w:lang w:eastAsia="ru-RU"/>
              </w:rPr>
              <w:t>ЕН.Ф.01</w:t>
            </w:r>
          </w:p>
        </w:tc>
        <w:tc>
          <w:tcPr>
            <w:tcW w:w="7005" w:type="dxa"/>
            <w:shd w:val="clear" w:color="auto" w:fill="FFFFFF"/>
            <w:hideMark/>
          </w:tcPr>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6A1DD3">
              <w:rPr>
                <w:rFonts w:ascii="Times New Roman" w:eastAsia="Times New Roman" w:hAnsi="Times New Roman" w:cs="Times New Roman"/>
                <w:b/>
                <w:bCs/>
                <w:color w:val="000000"/>
                <w:sz w:val="27"/>
                <w:szCs w:val="27"/>
                <w:lang w:eastAsia="ru-RU"/>
              </w:rPr>
              <w:t>Математика</w:t>
            </w:r>
          </w:p>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Аналитическая геометрия и линейная алгебра; дифференциальное и интегральное исчисления; векторный анализ и элементы теории поля; гармонический анализ; дифференциальные уравнения; уравнения математической физики; функции комплексного переменного; численные методы; основы вычислительного эксперимента; элементы функционального анализа; вероятность и статистика: теория вероятностей, случайные процессы, статистическое оценивание и проверка гипотез, статистические методы обработки экспериментальных данных; вариационное исчисление и оптимальное управление.</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800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ЕН.Ф.02</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roofErr w:type="gramStart"/>
            <w:r w:rsidRPr="006A1DD3">
              <w:rPr>
                <w:rFonts w:ascii="Times New Roman" w:eastAsia="Times New Roman" w:hAnsi="Times New Roman" w:cs="Times New Roman"/>
                <w:b/>
                <w:bCs/>
                <w:color w:val="000000"/>
                <w:sz w:val="27"/>
                <w:szCs w:val="27"/>
                <w:lang w:eastAsia="ru-RU"/>
              </w:rPr>
              <w:t>Информатика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модели решения функциональных и вычислительных задач; алгоритмизация и программирование; языки программирования высокого уровня; базы данных; программное обеспечение и технологии программирования; локальные и глобальные сети ЭВМ; основы защиты информации и сведений, составляющий государственную тайну, методы защиты информации;</w:t>
            </w:r>
            <w:proofErr w:type="gramEnd"/>
            <w:r w:rsidRPr="006A1DD3">
              <w:rPr>
                <w:rFonts w:ascii="Times New Roman" w:eastAsia="Times New Roman" w:hAnsi="Times New Roman" w:cs="Times New Roman"/>
                <w:color w:val="000000"/>
                <w:sz w:val="27"/>
                <w:szCs w:val="27"/>
                <w:lang w:eastAsia="ru-RU"/>
              </w:rPr>
              <w:t xml:space="preserve"> компьютерный практикум.</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161</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ЕН.Ф.03</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Химия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Химические системы: растворы, дисперсные системы, электрохимические системы, катализаторы и </w:t>
            </w:r>
            <w:r w:rsidRPr="006A1DD3">
              <w:rPr>
                <w:rFonts w:ascii="Times New Roman" w:eastAsia="Times New Roman" w:hAnsi="Times New Roman" w:cs="Times New Roman"/>
                <w:color w:val="000000"/>
                <w:sz w:val="27"/>
                <w:szCs w:val="27"/>
                <w:lang w:eastAsia="ru-RU"/>
              </w:rPr>
              <w:lastRenderedPageBreak/>
              <w:t xml:space="preserve">каталитические системы, полимеры и олигомеры; химическая термодинамика и кинетика: энергетика химических процессов, химическое и фазовое равновесие, скорость реакции и методы ее регулирования, колебательные реакции; реакционная способность веществ: химия и периодическая система элементов, кислотно-основные и окислительно-восстановительные свойства веществ, химическая связь, </w:t>
            </w:r>
            <w:proofErr w:type="spellStart"/>
            <w:r w:rsidRPr="006A1DD3">
              <w:rPr>
                <w:rFonts w:ascii="Times New Roman" w:eastAsia="Times New Roman" w:hAnsi="Times New Roman" w:cs="Times New Roman"/>
                <w:color w:val="000000"/>
                <w:sz w:val="27"/>
                <w:szCs w:val="27"/>
                <w:lang w:eastAsia="ru-RU"/>
              </w:rPr>
              <w:t>комплиментарность</w:t>
            </w:r>
            <w:proofErr w:type="spellEnd"/>
            <w:r w:rsidRPr="006A1DD3">
              <w:rPr>
                <w:rFonts w:ascii="Times New Roman" w:eastAsia="Times New Roman" w:hAnsi="Times New Roman" w:cs="Times New Roman"/>
                <w:color w:val="000000"/>
                <w:sz w:val="27"/>
                <w:szCs w:val="27"/>
                <w:lang w:eastAsia="ru-RU"/>
              </w:rPr>
              <w:t>; химическая идентификация: качественный и количественный анализ, аналитический сигнал, химический, физико-химический и физический анализ; химический практикум.</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ЕН.Ф.04</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A1DD3">
              <w:rPr>
                <w:rFonts w:ascii="Times New Roman" w:eastAsia="Times New Roman" w:hAnsi="Times New Roman" w:cs="Times New Roman"/>
                <w:b/>
                <w:bCs/>
                <w:color w:val="000000"/>
                <w:sz w:val="27"/>
                <w:szCs w:val="27"/>
                <w:lang w:eastAsia="ru-RU"/>
              </w:rPr>
              <w:t>Биология с основами экологии</w:t>
            </w:r>
          </w:p>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Живые системы, физиология и экология человека, экология и охрана природы. Биолого-экологический практикум.</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ЕН.Р.00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A1DD3">
              <w:rPr>
                <w:rFonts w:ascii="Times New Roman" w:eastAsia="Times New Roman" w:hAnsi="Times New Roman" w:cs="Times New Roman"/>
                <w:b/>
                <w:bCs/>
                <w:color w:val="000000"/>
                <w:sz w:val="27"/>
                <w:szCs w:val="27"/>
                <w:lang w:eastAsia="ru-RU"/>
              </w:rPr>
              <w:t>Национально - региональный (вузовский)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195</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ОПД</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roofErr w:type="spellStart"/>
            <w:r w:rsidRPr="006A1DD3">
              <w:rPr>
                <w:rFonts w:ascii="Times New Roman" w:eastAsia="Times New Roman" w:hAnsi="Times New Roman" w:cs="Times New Roman"/>
                <w:b/>
                <w:bCs/>
                <w:color w:val="000000"/>
                <w:sz w:val="27"/>
                <w:szCs w:val="27"/>
                <w:lang w:eastAsia="ru-RU"/>
              </w:rPr>
              <w:t>Общепрофессиональные</w:t>
            </w:r>
            <w:proofErr w:type="spellEnd"/>
            <w:r w:rsidRPr="006A1DD3">
              <w:rPr>
                <w:rFonts w:ascii="Times New Roman" w:eastAsia="Times New Roman" w:hAnsi="Times New Roman" w:cs="Times New Roman"/>
                <w:b/>
                <w:bCs/>
                <w:color w:val="000000"/>
                <w:sz w:val="27"/>
                <w:szCs w:val="27"/>
                <w:lang w:eastAsia="ru-RU"/>
              </w:rPr>
              <w:t xml:space="preserve"> дисциплины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1600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ОПД.Ф.00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Федеральный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1280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 </w:t>
            </w:r>
          </w:p>
        </w:tc>
        <w:tc>
          <w:tcPr>
            <w:tcW w:w="13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ОПД.Ф.01</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Психология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Общая психология.</w:t>
            </w:r>
            <w:r w:rsidRPr="006A1DD3">
              <w:rPr>
                <w:rFonts w:ascii="Times New Roman" w:eastAsia="Times New Roman" w:hAnsi="Times New Roman" w:cs="Times New Roman"/>
                <w:color w:val="000000"/>
                <w:sz w:val="27"/>
                <w:szCs w:val="27"/>
                <w:lang w:eastAsia="ru-RU"/>
              </w:rPr>
              <w:t xml:space="preserve"> Психология как наука. Предмет, задачи, методы и структура современной психологии. Методология психологии. Проблема человека в психологии. Психика человека как предмет системного исследования. Общее понятие о личности. Основные психологические теории личности. Деятельность. </w:t>
            </w:r>
            <w:proofErr w:type="spellStart"/>
            <w:r w:rsidRPr="006A1DD3">
              <w:rPr>
                <w:rFonts w:ascii="Times New Roman" w:eastAsia="Times New Roman" w:hAnsi="Times New Roman" w:cs="Times New Roman"/>
                <w:color w:val="000000"/>
                <w:sz w:val="27"/>
                <w:szCs w:val="27"/>
                <w:lang w:eastAsia="ru-RU"/>
              </w:rPr>
              <w:t>Деятельностный</w:t>
            </w:r>
            <w:proofErr w:type="spellEnd"/>
            <w:r w:rsidRPr="006A1DD3">
              <w:rPr>
                <w:rFonts w:ascii="Times New Roman" w:eastAsia="Times New Roman" w:hAnsi="Times New Roman" w:cs="Times New Roman"/>
                <w:color w:val="000000"/>
                <w:sz w:val="27"/>
                <w:szCs w:val="27"/>
                <w:lang w:eastAsia="ru-RU"/>
              </w:rPr>
              <w:t xml:space="preserve"> подход и общепсихологическая теория деятельности. Общение. Познавательная сфера. Ощущения. Память. Мышление. Мышление и речь. Воображение. Внимание. Эмоции. Чувство и воля. Темперамент. Характер. Способности.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История психологии.</w:t>
            </w:r>
            <w:r w:rsidRPr="006A1DD3">
              <w:rPr>
                <w:rFonts w:ascii="Times New Roman" w:eastAsia="Times New Roman" w:hAnsi="Times New Roman" w:cs="Times New Roman"/>
                <w:color w:val="000000"/>
                <w:sz w:val="27"/>
                <w:szCs w:val="27"/>
                <w:lang w:eastAsia="ru-RU"/>
              </w:rPr>
              <w:t xml:space="preserve"> Зарождение психологии как науки. Основные этапы развития психологии. Психологические теории и </w:t>
            </w:r>
            <w:proofErr w:type="spellStart"/>
            <w:r w:rsidRPr="006A1DD3">
              <w:rPr>
                <w:rFonts w:ascii="Times New Roman" w:eastAsia="Times New Roman" w:hAnsi="Times New Roman" w:cs="Times New Roman"/>
                <w:color w:val="000000"/>
                <w:sz w:val="27"/>
                <w:szCs w:val="27"/>
                <w:lang w:eastAsia="ru-RU"/>
              </w:rPr>
              <w:t>направления</w:t>
            </w:r>
            <w:proofErr w:type="gramStart"/>
            <w:r w:rsidRPr="006A1DD3">
              <w:rPr>
                <w:rFonts w:ascii="Times New Roman" w:eastAsia="Times New Roman" w:hAnsi="Times New Roman" w:cs="Times New Roman"/>
                <w:color w:val="000000"/>
                <w:sz w:val="27"/>
                <w:szCs w:val="27"/>
                <w:lang w:eastAsia="ru-RU"/>
              </w:rPr>
              <w:t>.О</w:t>
            </w:r>
            <w:proofErr w:type="gramEnd"/>
            <w:r w:rsidRPr="006A1DD3">
              <w:rPr>
                <w:rFonts w:ascii="Times New Roman" w:eastAsia="Times New Roman" w:hAnsi="Times New Roman" w:cs="Times New Roman"/>
                <w:color w:val="000000"/>
                <w:sz w:val="27"/>
                <w:szCs w:val="27"/>
                <w:lang w:eastAsia="ru-RU"/>
              </w:rPr>
              <w:t>сновные</w:t>
            </w:r>
            <w:proofErr w:type="spellEnd"/>
            <w:r w:rsidRPr="006A1DD3">
              <w:rPr>
                <w:rFonts w:ascii="Times New Roman" w:eastAsia="Times New Roman" w:hAnsi="Times New Roman" w:cs="Times New Roman"/>
                <w:color w:val="000000"/>
                <w:sz w:val="27"/>
                <w:szCs w:val="27"/>
                <w:lang w:eastAsia="ru-RU"/>
              </w:rPr>
              <w:t xml:space="preserve"> психологические школы. Постановка и пути решения фундаментальных и практических психологических проблем на </w:t>
            </w:r>
            <w:proofErr w:type="spellStart"/>
            <w:r w:rsidRPr="006A1DD3">
              <w:rPr>
                <w:rFonts w:ascii="Times New Roman" w:eastAsia="Times New Roman" w:hAnsi="Times New Roman" w:cs="Times New Roman"/>
                <w:color w:val="000000"/>
                <w:sz w:val="27"/>
                <w:szCs w:val="27"/>
                <w:lang w:eastAsia="ru-RU"/>
              </w:rPr>
              <w:lastRenderedPageBreak/>
              <w:t>разныхэтапах</w:t>
            </w:r>
            <w:proofErr w:type="spellEnd"/>
            <w:r w:rsidRPr="006A1DD3">
              <w:rPr>
                <w:rFonts w:ascii="Times New Roman" w:eastAsia="Times New Roman" w:hAnsi="Times New Roman" w:cs="Times New Roman"/>
                <w:b/>
                <w:bCs/>
                <w:color w:val="000000"/>
                <w:sz w:val="27"/>
                <w:szCs w:val="27"/>
                <w:lang w:eastAsia="ru-RU"/>
              </w:rPr>
              <w:t> </w:t>
            </w:r>
            <w:r w:rsidRPr="006A1DD3">
              <w:rPr>
                <w:rFonts w:ascii="Times New Roman" w:eastAsia="Times New Roman" w:hAnsi="Times New Roman" w:cs="Times New Roman"/>
                <w:color w:val="000000"/>
                <w:sz w:val="27"/>
                <w:szCs w:val="27"/>
                <w:lang w:eastAsia="ru-RU"/>
              </w:rPr>
              <w:t>развития психологии.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Возрастная психология.</w:t>
            </w:r>
            <w:r w:rsidRPr="006A1DD3">
              <w:rPr>
                <w:rFonts w:ascii="Times New Roman" w:eastAsia="Times New Roman" w:hAnsi="Times New Roman" w:cs="Times New Roman"/>
                <w:color w:val="000000"/>
                <w:sz w:val="27"/>
                <w:szCs w:val="27"/>
                <w:lang w:eastAsia="ru-RU"/>
              </w:rPr>
              <w:t> Предмет, задачи, методы возрастной психологии. Условия, источники и движущие силы психического развития. Проблема возраста и возрастной периодизации психического развития. Социальная ситуация развития. Ведущая деятельность. Основные новообразования. Особенности развития ребенка в разных возрастах:</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Педагогическая психология.</w:t>
            </w:r>
            <w:r w:rsidRPr="006A1DD3">
              <w:rPr>
                <w:rFonts w:ascii="Times New Roman" w:eastAsia="Times New Roman" w:hAnsi="Times New Roman" w:cs="Times New Roman"/>
                <w:color w:val="000000"/>
                <w:sz w:val="27"/>
                <w:szCs w:val="27"/>
                <w:lang w:eastAsia="ru-RU"/>
              </w:rPr>
              <w:t> Предмет и задачи педагогической психологии. Понятие учебной деятельности. Психологическая сущность и структура учебной деятельности. Проблема соотношения обучения и развития. Психологические проблемы школьной отметки и оценки. Психологические причины школьной неуспеваемости. Мотивация учения. Психологическая готовность к обучению. Психологическая сущность воспитания, его критерии. Педагогическая деятельность: психологические особенности, структура, механизмы.  Психология личности учителя. Проблемы профессионально-психологической компетенции и профессионально-личностного роста. Учитель как субъект педагогической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Социальная психология</w:t>
            </w:r>
            <w:r w:rsidRPr="006A1DD3">
              <w:rPr>
                <w:rFonts w:ascii="Times New Roman" w:eastAsia="Times New Roman" w:hAnsi="Times New Roman" w:cs="Times New Roman"/>
                <w:color w:val="000000"/>
                <w:sz w:val="27"/>
                <w:szCs w:val="27"/>
                <w:lang w:eastAsia="ru-RU"/>
              </w:rPr>
              <w:t>. Предмет социальной психологии. Теоретические и прикладные задачи социальной психологии. Группа как социально-психологический феномен. Феномен группового давления. Феномен конформизма. Групповая сплоченность. Лидерство и руководство. Стадии и уровни развития группы. Феномен межгруппового взаимодействия. Этнопсихология. Проблемы личности в социальной психологии. Социализация. Социальная установка и реальное поведение. Межличностный конфликт.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300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ОПД.Ф.02</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Педагогика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Введение в педагогическую деятельность.</w:t>
            </w:r>
            <w:r w:rsidRPr="006A1DD3">
              <w:rPr>
                <w:rFonts w:ascii="Times New Roman" w:eastAsia="Times New Roman" w:hAnsi="Times New Roman" w:cs="Times New Roman"/>
                <w:color w:val="000000"/>
                <w:sz w:val="27"/>
                <w:szCs w:val="27"/>
                <w:lang w:eastAsia="ru-RU"/>
              </w:rPr>
              <w:t xml:space="preserve"> Общая характеристика педагогической профессии. Профессиональная деятельность и личность педагога. Общая и профессиональная культура педагога. Требования Государственного образовательного стандарта высшего профессионального образования к личности и профессиональной компетентности педагога. Профессионально-личностное становление и развитие </w:t>
            </w:r>
            <w:r w:rsidRPr="006A1DD3">
              <w:rPr>
                <w:rFonts w:ascii="Times New Roman" w:eastAsia="Times New Roman" w:hAnsi="Times New Roman" w:cs="Times New Roman"/>
                <w:color w:val="000000"/>
                <w:sz w:val="27"/>
                <w:szCs w:val="27"/>
                <w:lang w:eastAsia="ru-RU"/>
              </w:rPr>
              <w:lastRenderedPageBreak/>
              <w:t>педагога.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Общие основы педагогики.</w:t>
            </w:r>
            <w:r w:rsidRPr="006A1DD3">
              <w:rPr>
                <w:rFonts w:ascii="Times New Roman" w:eastAsia="Times New Roman" w:hAnsi="Times New Roman" w:cs="Times New Roman"/>
                <w:color w:val="000000"/>
                <w:sz w:val="27"/>
                <w:szCs w:val="27"/>
                <w:lang w:eastAsia="ru-RU"/>
              </w:rPr>
              <w:t> 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Научные исследования в педагогике. Методы и логика педагогического исследования.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Теория обучения.</w:t>
            </w:r>
            <w:r w:rsidRPr="006A1DD3">
              <w:rPr>
                <w:rFonts w:ascii="Times New Roman" w:eastAsia="Times New Roman" w:hAnsi="Times New Roman" w:cs="Times New Roman"/>
                <w:color w:val="000000"/>
                <w:sz w:val="27"/>
                <w:szCs w:val="27"/>
                <w:lang w:eastAsia="ru-RU"/>
              </w:rPr>
              <w:t> Сущность, движущие силы, противоречия и логика образовательного процесса. 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Теория и методика воспитания.</w:t>
            </w:r>
            <w:r w:rsidRPr="006A1DD3">
              <w:rPr>
                <w:rFonts w:ascii="Times New Roman" w:eastAsia="Times New Roman" w:hAnsi="Times New Roman" w:cs="Times New Roman"/>
                <w:color w:val="000000"/>
                <w:sz w:val="27"/>
                <w:szCs w:val="27"/>
                <w:lang w:eastAsia="ru-RU"/>
              </w:rPr>
              <w:t> 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принципы и направления воспитания. Система форм и методов воспитания. Функции и основные направления деятельности классного руководителя. Понятие о воспитательных системах. Педагогическое взаимодействие в воспитании. Коллектив как объект и субъект воспитания. Национальное своеобразие воспитания. Воспитание культуры межнационального общения. Воспитание патриотизма и интернационализма, веротерпимости и толерантности.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История педагогики и образования.</w:t>
            </w:r>
            <w:r w:rsidRPr="006A1DD3">
              <w:rPr>
                <w:rFonts w:ascii="Times New Roman" w:eastAsia="Times New Roman" w:hAnsi="Times New Roman" w:cs="Times New Roman"/>
                <w:color w:val="000000"/>
                <w:sz w:val="27"/>
                <w:szCs w:val="27"/>
                <w:lang w:eastAsia="ru-RU"/>
              </w:rPr>
              <w:t xml:space="preserve"> История педагогики и </w:t>
            </w:r>
            <w:r w:rsidRPr="006A1DD3">
              <w:rPr>
                <w:rFonts w:ascii="Times New Roman" w:eastAsia="Times New Roman" w:hAnsi="Times New Roman" w:cs="Times New Roman"/>
                <w:color w:val="000000"/>
                <w:sz w:val="27"/>
                <w:szCs w:val="27"/>
                <w:lang w:eastAsia="ru-RU"/>
              </w:rPr>
              <w:lastRenderedPageBreak/>
              <w:t>образования как область научного знания. Развитие воспитания, образования и педагогической мысли в истории мировой культуры. Ведущие тенденции современного развития мирового образовательного процесса.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Социальная педагогика.</w:t>
            </w:r>
            <w:r w:rsidRPr="006A1DD3">
              <w:rPr>
                <w:rFonts w:ascii="Times New Roman" w:eastAsia="Times New Roman" w:hAnsi="Times New Roman" w:cs="Times New Roman"/>
                <w:color w:val="000000"/>
                <w:sz w:val="27"/>
                <w:szCs w:val="27"/>
                <w:lang w:eastAsia="ru-RU"/>
              </w:rPr>
              <w:t> Социализация как контекст социального воспитания: стадии, факторы, агенты, средства, механизмы. Социальное воспитание как совокупность организации социального опыта, образования и индивидуальной помощи.  Принципы, содержание, методика социального воспитания в воспитательных организациях (быта, жизнедеятельности и взаимодействия индивидуальных и групповых субъектов).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Педагогические технологии.</w:t>
            </w:r>
            <w:r w:rsidRPr="006A1DD3">
              <w:rPr>
                <w:rFonts w:ascii="Times New Roman" w:eastAsia="Times New Roman" w:hAnsi="Times New Roman" w:cs="Times New Roman"/>
                <w:color w:val="000000"/>
                <w:sz w:val="27"/>
                <w:szCs w:val="27"/>
                <w:lang w:eastAsia="ru-RU"/>
              </w:rPr>
              <w:t> Понятие педагогических технологий, их обусловленность характером педагогических задач. Виды педагогических задач. Проектирование и процесс решения педагогических задач. Общая характеристика педагогических технологий.</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Управление образовательными системами</w:t>
            </w:r>
            <w:r w:rsidRPr="006A1DD3">
              <w:rPr>
                <w:rFonts w:ascii="Times New Roman" w:eastAsia="Times New Roman" w:hAnsi="Times New Roman" w:cs="Times New Roman"/>
                <w:color w:val="000000"/>
                <w:sz w:val="27"/>
                <w:szCs w:val="27"/>
                <w:lang w:eastAsia="ru-RU"/>
              </w:rPr>
              <w:t>. 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w:t>
            </w:r>
            <w:r w:rsidRPr="006A1DD3">
              <w:rPr>
                <w:rFonts w:ascii="Times New Roman" w:eastAsia="Times New Roman" w:hAnsi="Times New Roman" w:cs="Times New Roman"/>
                <w:b/>
                <w:bCs/>
                <w:color w:val="000000"/>
                <w:sz w:val="27"/>
                <w:szCs w:val="27"/>
                <w:lang w:eastAsia="ru-RU"/>
              </w:rPr>
              <w:t> </w:t>
            </w:r>
            <w:proofErr w:type="spellStart"/>
            <w:r w:rsidRPr="006A1DD3">
              <w:rPr>
                <w:rFonts w:ascii="Times New Roman" w:eastAsia="Times New Roman" w:hAnsi="Times New Roman" w:cs="Times New Roman"/>
                <w:color w:val="000000"/>
                <w:sz w:val="27"/>
                <w:szCs w:val="27"/>
                <w:lang w:eastAsia="ru-RU"/>
              </w:rPr>
              <w:t>Повышениеквалификации</w:t>
            </w:r>
            <w:proofErr w:type="spellEnd"/>
            <w:r w:rsidRPr="006A1DD3">
              <w:rPr>
                <w:rFonts w:ascii="Times New Roman" w:eastAsia="Times New Roman" w:hAnsi="Times New Roman" w:cs="Times New Roman"/>
                <w:color w:val="000000"/>
                <w:sz w:val="27"/>
                <w:szCs w:val="27"/>
                <w:lang w:eastAsia="ru-RU"/>
              </w:rPr>
              <w:t xml:space="preserve"> и аттестация работников школы.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Психолого-педагогический практикум.</w:t>
            </w:r>
            <w:r w:rsidRPr="006A1DD3">
              <w:rPr>
                <w:rFonts w:ascii="Times New Roman" w:eastAsia="Times New Roman" w:hAnsi="Times New Roman" w:cs="Times New Roman"/>
                <w:color w:val="000000"/>
                <w:sz w:val="27"/>
                <w:szCs w:val="27"/>
                <w:lang w:eastAsia="ru-RU"/>
              </w:rPr>
              <w:t> Решение психолого-педагогических задач, конструирование различных форм психолого-педагогической деятельности, моделирование образовательных и педагогических ситуаций. Психолого-педагогические методики диагностики, прогнозирования и проектирования, накопления профессионального опыта,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Нормативно-правовое обеспечение образования.</w:t>
            </w:r>
            <w:r w:rsidRPr="006A1DD3">
              <w:rPr>
                <w:rFonts w:ascii="Times New Roman" w:eastAsia="Times New Roman" w:hAnsi="Times New Roman" w:cs="Times New Roman"/>
                <w:color w:val="000000"/>
                <w:sz w:val="27"/>
                <w:szCs w:val="27"/>
                <w:lang w:eastAsia="ru-RU"/>
              </w:rPr>
              <w:t xml:space="preserve"> 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w:t>
            </w:r>
            <w:r w:rsidRPr="006A1DD3">
              <w:rPr>
                <w:rFonts w:ascii="Times New Roman" w:eastAsia="Times New Roman" w:hAnsi="Times New Roman" w:cs="Times New Roman"/>
                <w:color w:val="000000"/>
                <w:sz w:val="27"/>
                <w:szCs w:val="27"/>
                <w:lang w:eastAsia="ru-RU"/>
              </w:rPr>
              <w:lastRenderedPageBreak/>
              <w:t>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300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ОПД.Ф.03</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Основы специальной педагогики и психологии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Предмет, цели, задачи, принципы и методы специальной психологии. Специальная психология как наука о психофизиологических особенностях развития аномальных детей, закономерностей их психического развития в процессе воспитания и образования.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Категории развития в специальной психологии. Психическое развитие и деятельность. Понятие аномального развития (</w:t>
            </w:r>
            <w:proofErr w:type="spellStart"/>
            <w:r w:rsidRPr="006A1DD3">
              <w:rPr>
                <w:rFonts w:ascii="Times New Roman" w:eastAsia="Times New Roman" w:hAnsi="Times New Roman" w:cs="Times New Roman"/>
                <w:color w:val="000000"/>
                <w:sz w:val="27"/>
                <w:szCs w:val="27"/>
                <w:lang w:eastAsia="ru-RU"/>
              </w:rPr>
              <w:t>дизонтегенеза</w:t>
            </w:r>
            <w:proofErr w:type="spellEnd"/>
            <w:r w:rsidRPr="006A1DD3">
              <w:rPr>
                <w:rFonts w:ascii="Times New Roman" w:eastAsia="Times New Roman" w:hAnsi="Times New Roman" w:cs="Times New Roman"/>
                <w:color w:val="000000"/>
                <w:sz w:val="27"/>
                <w:szCs w:val="27"/>
                <w:lang w:eastAsia="ru-RU"/>
              </w:rPr>
              <w:t xml:space="preserve">). Параметры </w:t>
            </w:r>
            <w:proofErr w:type="spellStart"/>
            <w:r w:rsidRPr="006A1DD3">
              <w:rPr>
                <w:rFonts w:ascii="Times New Roman" w:eastAsia="Times New Roman" w:hAnsi="Times New Roman" w:cs="Times New Roman"/>
                <w:color w:val="000000"/>
                <w:sz w:val="27"/>
                <w:szCs w:val="27"/>
                <w:lang w:eastAsia="ru-RU"/>
              </w:rPr>
              <w:t>дизонтегенеза</w:t>
            </w:r>
            <w:proofErr w:type="spellEnd"/>
            <w:r w:rsidRPr="006A1DD3">
              <w:rPr>
                <w:rFonts w:ascii="Times New Roman" w:eastAsia="Times New Roman" w:hAnsi="Times New Roman" w:cs="Times New Roman"/>
                <w:color w:val="000000"/>
                <w:sz w:val="27"/>
                <w:szCs w:val="27"/>
                <w:lang w:eastAsia="ru-RU"/>
              </w:rPr>
              <w:t xml:space="preserve">.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"аномальный ребенок". Особенности аномального развития, отрасли специальной психологии – </w:t>
            </w:r>
            <w:proofErr w:type="spellStart"/>
            <w:r w:rsidRPr="006A1DD3">
              <w:rPr>
                <w:rFonts w:ascii="Times New Roman" w:eastAsia="Times New Roman" w:hAnsi="Times New Roman" w:cs="Times New Roman"/>
                <w:color w:val="000000"/>
                <w:sz w:val="27"/>
                <w:szCs w:val="27"/>
                <w:lang w:eastAsia="ru-RU"/>
              </w:rPr>
              <w:t>олигофренопсихология</w:t>
            </w:r>
            <w:proofErr w:type="spellEnd"/>
            <w:r w:rsidRPr="006A1DD3">
              <w:rPr>
                <w:rFonts w:ascii="Times New Roman" w:eastAsia="Times New Roman" w:hAnsi="Times New Roman" w:cs="Times New Roman"/>
                <w:color w:val="000000"/>
                <w:sz w:val="27"/>
                <w:szCs w:val="27"/>
                <w:lang w:eastAsia="ru-RU"/>
              </w:rPr>
              <w:t xml:space="preserve">, </w:t>
            </w:r>
            <w:proofErr w:type="spellStart"/>
            <w:r w:rsidRPr="006A1DD3">
              <w:rPr>
                <w:rFonts w:ascii="Times New Roman" w:eastAsia="Times New Roman" w:hAnsi="Times New Roman" w:cs="Times New Roman"/>
                <w:color w:val="000000"/>
                <w:sz w:val="27"/>
                <w:szCs w:val="27"/>
                <w:lang w:eastAsia="ru-RU"/>
              </w:rPr>
              <w:t>тифлопсихология</w:t>
            </w:r>
            <w:proofErr w:type="spellEnd"/>
            <w:r w:rsidRPr="006A1DD3">
              <w:rPr>
                <w:rFonts w:ascii="Times New Roman" w:eastAsia="Times New Roman" w:hAnsi="Times New Roman" w:cs="Times New Roman"/>
                <w:color w:val="000000"/>
                <w:sz w:val="27"/>
                <w:szCs w:val="27"/>
                <w:lang w:eastAsia="ru-RU"/>
              </w:rPr>
              <w:t xml:space="preserve">, </w:t>
            </w:r>
            <w:proofErr w:type="spellStart"/>
            <w:r w:rsidRPr="006A1DD3">
              <w:rPr>
                <w:rFonts w:ascii="Times New Roman" w:eastAsia="Times New Roman" w:hAnsi="Times New Roman" w:cs="Times New Roman"/>
                <w:color w:val="000000"/>
                <w:sz w:val="27"/>
                <w:szCs w:val="27"/>
                <w:lang w:eastAsia="ru-RU"/>
              </w:rPr>
              <w:t>сурдопсихология</w:t>
            </w:r>
            <w:proofErr w:type="spellEnd"/>
            <w:r w:rsidRPr="006A1DD3">
              <w:rPr>
                <w:rFonts w:ascii="Times New Roman" w:eastAsia="Times New Roman" w:hAnsi="Times New Roman" w:cs="Times New Roman"/>
                <w:color w:val="000000"/>
                <w:sz w:val="27"/>
                <w:szCs w:val="27"/>
                <w:lang w:eastAsia="ru-RU"/>
              </w:rPr>
              <w:t xml:space="preserve">, </w:t>
            </w:r>
            <w:proofErr w:type="spellStart"/>
            <w:r w:rsidRPr="006A1DD3">
              <w:rPr>
                <w:rFonts w:ascii="Times New Roman" w:eastAsia="Times New Roman" w:hAnsi="Times New Roman" w:cs="Times New Roman"/>
                <w:color w:val="000000"/>
                <w:sz w:val="27"/>
                <w:szCs w:val="27"/>
                <w:lang w:eastAsia="ru-RU"/>
              </w:rPr>
              <w:t>логопсихология</w:t>
            </w:r>
            <w:proofErr w:type="spellEnd"/>
            <w:r w:rsidRPr="006A1DD3">
              <w:rPr>
                <w:rFonts w:ascii="Times New Roman" w:eastAsia="Times New Roman" w:hAnsi="Times New Roman" w:cs="Times New Roman"/>
                <w:color w:val="000000"/>
                <w:sz w:val="27"/>
                <w:szCs w:val="27"/>
                <w:lang w:eastAsia="ru-RU"/>
              </w:rPr>
              <w:t>, психология детей с задержкой психического развития, нарушениями опорно-двигательного аппарата, психология детей дошкольного возраста с аномалиями развития.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Предмет, цели, задачи, принципы и методы специальной педагогики. Основные категории специальной педагогики.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и навыков, основное средство подготовки их к жизни и труду. Содержание, принципы, формы и методы воспитания и образования аномальных детей. Понятия коррекции и компенсации. Социальная реабилитация и социальная адаптация.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Основные отрасли специальной педагогики: тифлопедагогика, сурдопедагогика, олигофренопедагогика, логопедия, специальная дошкольная педагогика.</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ОПД.Ф.04</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Теория и методика обучения физике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Общие вопросы теории и методики обучения физике.</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Методика обучения физике как педагогическая наука. Методология педагогического исследования. История развития методики обучения физике. Задачи методики обучения физике как учебной дисциплины.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Основные задачи обучения физике в учреждениях среднего общего образования. Содержание и структура курса физики. Методы обучения физике. Формы организации учебных занятий по физике. Дифференцированное обучение физике. Планирование учебно-воспитательной работы учителя 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Частные вопросы методики обучения физики</w:t>
            </w:r>
            <w:r w:rsidRPr="006A1DD3">
              <w:rPr>
                <w:rFonts w:ascii="Times New Roman" w:eastAsia="Times New Roman" w:hAnsi="Times New Roman" w:cs="Times New Roman"/>
                <w:color w:val="000000"/>
                <w:sz w:val="27"/>
                <w:szCs w:val="27"/>
                <w:lang w:eastAsia="ru-RU"/>
              </w:rPr>
              <w:t>. Методика обучения физике в школе. Научно-</w:t>
            </w:r>
            <w:proofErr w:type="gramStart"/>
            <w:r w:rsidRPr="006A1DD3">
              <w:rPr>
                <w:rFonts w:ascii="Times New Roman" w:eastAsia="Times New Roman" w:hAnsi="Times New Roman" w:cs="Times New Roman"/>
                <w:color w:val="000000"/>
                <w:sz w:val="27"/>
                <w:szCs w:val="27"/>
                <w:lang w:eastAsia="ru-RU"/>
              </w:rPr>
              <w:t>методический анализ</w:t>
            </w:r>
            <w:proofErr w:type="gramEnd"/>
            <w:r w:rsidRPr="006A1DD3">
              <w:rPr>
                <w:rFonts w:ascii="Times New Roman" w:eastAsia="Times New Roman" w:hAnsi="Times New Roman" w:cs="Times New Roman"/>
                <w:color w:val="000000"/>
                <w:sz w:val="27"/>
                <w:szCs w:val="27"/>
                <w:lang w:eastAsia="ru-RU"/>
              </w:rPr>
              <w:t xml:space="preserve"> курса физики основной школы. Методика изучения разделов “Механика”, “Молекулярная физика”, “Электродинамика”, “Квантовая физика” в старших классах средней школы. Научно-</w:t>
            </w:r>
            <w:proofErr w:type="gramStart"/>
            <w:r w:rsidRPr="006A1DD3">
              <w:rPr>
                <w:rFonts w:ascii="Times New Roman" w:eastAsia="Times New Roman" w:hAnsi="Times New Roman" w:cs="Times New Roman"/>
                <w:color w:val="000000"/>
                <w:sz w:val="27"/>
                <w:szCs w:val="27"/>
                <w:lang w:eastAsia="ru-RU"/>
              </w:rPr>
              <w:t>методический анализ</w:t>
            </w:r>
            <w:proofErr w:type="gramEnd"/>
            <w:r w:rsidRPr="006A1DD3">
              <w:rPr>
                <w:rFonts w:ascii="Times New Roman" w:eastAsia="Times New Roman" w:hAnsi="Times New Roman" w:cs="Times New Roman"/>
                <w:color w:val="000000"/>
                <w:sz w:val="27"/>
                <w:szCs w:val="27"/>
                <w:lang w:eastAsia="ru-RU"/>
              </w:rPr>
              <w:t xml:space="preserve"> каждого раздела, основные понятия, законы, основные демонстрации, решение типовых задач. Методика проведения обобщающих занятий. Методика обучения физике на общеобразовательном и профильном уровне.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Аудиовизуальные  технологии  обучения физике.</w:t>
            </w:r>
            <w:r w:rsidRPr="006A1DD3">
              <w:rPr>
                <w:rFonts w:ascii="Times New Roman" w:eastAsia="Times New Roman" w:hAnsi="Times New Roman" w:cs="Times New Roman"/>
                <w:color w:val="000000"/>
                <w:sz w:val="27"/>
                <w:szCs w:val="27"/>
                <w:lang w:eastAsia="ru-RU"/>
              </w:rPr>
              <w:t> Интерактивные технологии обучения. Дидактические принципы построения аудио-, видео- и компьютерных учебных пособий. Типология учебных аудио-, видео- и компьютерных пособий и методика их применения. Банк аудио-, видео- и компьютерных учебных материалов.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Использование современных информационных и коммуникационных технологий в учебном процессе.</w:t>
            </w:r>
            <w:r w:rsidRPr="006A1DD3">
              <w:rPr>
                <w:rFonts w:ascii="Times New Roman" w:eastAsia="Times New Roman" w:hAnsi="Times New Roman" w:cs="Times New Roman"/>
                <w:i/>
                <w:iCs/>
                <w:color w:val="000000"/>
                <w:sz w:val="27"/>
                <w:szCs w:val="27"/>
                <w:lang w:eastAsia="ru-RU"/>
              </w:rPr>
              <w:t> </w:t>
            </w:r>
            <w:r w:rsidRPr="006A1DD3">
              <w:rPr>
                <w:rFonts w:ascii="Times New Roman" w:eastAsia="Times New Roman" w:hAnsi="Times New Roman" w:cs="Times New Roman"/>
                <w:color w:val="000000"/>
                <w:sz w:val="27"/>
                <w:szCs w:val="27"/>
                <w:lang w:eastAsia="ru-RU"/>
              </w:rPr>
              <w:t xml:space="preserve">Основные понятия и определения предметной области –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w:t>
            </w:r>
            <w:proofErr w:type="spellStart"/>
            <w:r w:rsidRPr="006A1DD3">
              <w:rPr>
                <w:rFonts w:ascii="Times New Roman" w:eastAsia="Times New Roman" w:hAnsi="Times New Roman" w:cs="Times New Roman"/>
                <w:color w:val="000000"/>
                <w:sz w:val="27"/>
                <w:szCs w:val="27"/>
                <w:lang w:eastAsia="ru-RU"/>
              </w:rPr>
              <w:t>информационно-деятельностных</w:t>
            </w:r>
            <w:proofErr w:type="spellEnd"/>
            <w:r w:rsidRPr="006A1DD3">
              <w:rPr>
                <w:rFonts w:ascii="Times New Roman" w:eastAsia="Times New Roman" w:hAnsi="Times New Roman" w:cs="Times New Roman"/>
                <w:color w:val="000000"/>
                <w:sz w:val="27"/>
                <w:szCs w:val="27"/>
                <w:lang w:eastAsia="ru-RU"/>
              </w:rPr>
              <w:t xml:space="preserve"> моделей в обучении. Информационные и коммуникационные технологии в активизации познавательной деятельности учащихся. Информационные </w:t>
            </w:r>
            <w:r w:rsidRPr="006A1DD3">
              <w:rPr>
                <w:rFonts w:ascii="Times New Roman" w:eastAsia="Times New Roman" w:hAnsi="Times New Roman" w:cs="Times New Roman"/>
                <w:color w:val="000000"/>
                <w:sz w:val="27"/>
                <w:szCs w:val="27"/>
                <w:lang w:eastAsia="ru-RU"/>
              </w:rPr>
              <w:lastRenderedPageBreak/>
              <w:t>и коммуникационные технологии в реализации системы контроля, оценки и мониторинга учебных достижений учащихся.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w:t>
            </w:r>
            <w:proofErr w:type="gramStart"/>
            <w:r w:rsidRPr="006A1DD3">
              <w:rPr>
                <w:rFonts w:ascii="Times New Roman" w:eastAsia="Times New Roman" w:hAnsi="Times New Roman" w:cs="Times New Roman"/>
                <w:color w:val="000000"/>
                <w:sz w:val="27"/>
                <w:szCs w:val="27"/>
                <w:lang w:eastAsia="ru-RU"/>
              </w:rPr>
              <w:t>информационных</w:t>
            </w:r>
            <w:proofErr w:type="gramEnd"/>
            <w:r w:rsidRPr="006A1DD3">
              <w:rPr>
                <w:rFonts w:ascii="Times New Roman" w:eastAsia="Times New Roman" w:hAnsi="Times New Roman" w:cs="Times New Roman"/>
                <w:color w:val="000000"/>
                <w:sz w:val="27"/>
                <w:szCs w:val="27"/>
                <w:lang w:eastAsia="ru-RU"/>
              </w:rPr>
              <w:t xml:space="preserve"> и коммуникационных технологии в учебном процессе.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332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ОПД.Ф.05</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Возрастная анатомия и физиология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Закономерности роста и развития детского организма.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Наследственность и среда, их влияние на развитие детского организма. Сенситивные периоды развития ребенка. Развитие регуляторных систем (гуморальной и нервной). Изменение функции сенсорных, моторных, висцеральных систем на разных возрастных этапах. Возрастные особенности обмена энергии и терморегуляции. Закономерности онтогенетического развития опорно-двигательного аппарата. Анатомо-физиологические особенности созревания мозга. Психофизиологические аспекты поведения ребенка, становление коммуникативного поведения. Речь. Индивидуально-типологические особенности ребенка. Комплексная диагностика уровня функционального развития ребенка. Готовность к обучению</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ОПД.Ф.06</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Основы медицинских знаний и здорового образа жизни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Проблемы здоровья учащихся различных возрастных групп. Основные признаки нарушения здоровья ребенка. Понятие о микробиологии, иммунологии и эпидемиологии. Меры профилактики инфекционных заболеваний. Понятие о неотложных состояниях, причины и факторы, их вызывающие. Диагностика и приемы оказания первой помощи при неотложных состояниях. Комплекс сердечно-легочной реанимации и показания к ее проведению, критерии эффективности. Характеристика детского травматизма. Меры профилактики травм и первая помощь при них.</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t>Здоровый образ жизни как биологическая и социальная проблема. Принципы и методы формирования здорового образа жизни учащихся</w:t>
            </w:r>
            <w:proofErr w:type="gramStart"/>
            <w:r w:rsidRPr="006A1DD3">
              <w:rPr>
                <w:rFonts w:ascii="Times New Roman" w:eastAsia="Times New Roman" w:hAnsi="Times New Roman" w:cs="Times New Roman"/>
                <w:color w:val="000000"/>
                <w:sz w:val="27"/>
                <w:szCs w:val="27"/>
                <w:lang w:eastAsia="ru-RU"/>
              </w:rPr>
              <w:t>.М</w:t>
            </w:r>
            <w:proofErr w:type="gramEnd"/>
            <w:r w:rsidRPr="006A1DD3">
              <w:rPr>
                <w:rFonts w:ascii="Times New Roman" w:eastAsia="Times New Roman" w:hAnsi="Times New Roman" w:cs="Times New Roman"/>
                <w:color w:val="000000"/>
                <w:sz w:val="27"/>
                <w:szCs w:val="27"/>
                <w:lang w:eastAsia="ru-RU"/>
              </w:rPr>
              <w:t xml:space="preserve">едико-гигиенические аспекты здорового образа жизни. Формирование мотивации к здоровому образу жизни. Профилактика вредных привычек. </w:t>
            </w:r>
            <w:proofErr w:type="spellStart"/>
            <w:r w:rsidRPr="006A1DD3">
              <w:rPr>
                <w:rFonts w:ascii="Times New Roman" w:eastAsia="Times New Roman" w:hAnsi="Times New Roman" w:cs="Times New Roman"/>
                <w:color w:val="000000"/>
                <w:sz w:val="27"/>
                <w:szCs w:val="27"/>
                <w:lang w:eastAsia="ru-RU"/>
              </w:rPr>
              <w:t>Здоровьесберегающая</w:t>
            </w:r>
            <w:proofErr w:type="spellEnd"/>
            <w:r w:rsidRPr="006A1DD3">
              <w:rPr>
                <w:rFonts w:ascii="Times New Roman" w:eastAsia="Times New Roman" w:hAnsi="Times New Roman" w:cs="Times New Roman"/>
                <w:color w:val="000000"/>
                <w:sz w:val="27"/>
                <w:szCs w:val="27"/>
                <w:lang w:eastAsia="ru-RU"/>
              </w:rPr>
              <w:t xml:space="preserve"> функция учебно-воспитательного процесса. Роль учителя в формировании здоровья учащихся в профилактике заболеваний. Совместная деятельность школы и семьи в формировании здоровья и здорового образа жизни учащихся.</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ОПД.Ф.07</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A1DD3">
              <w:rPr>
                <w:rFonts w:ascii="Times New Roman" w:eastAsia="Times New Roman" w:hAnsi="Times New Roman" w:cs="Times New Roman"/>
                <w:b/>
                <w:bCs/>
                <w:color w:val="000000"/>
                <w:sz w:val="36"/>
                <w:szCs w:val="36"/>
                <w:lang w:eastAsia="ru-RU"/>
              </w:rPr>
              <w:t>Безопасность жизнедеятельности</w:t>
            </w:r>
          </w:p>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Теоретические основы безопасности жизнедеятельности.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Классификация чрезвычайных ситуаций. Российская система предупреждения и действий в чрезвычайных ситуациях. Опасные ситуации природного и техногенного характера и защита населения от их последствий. Действия учителя при авариях, катастрофах и стихийных бедствиях. Основы пожарной безопасности. Средства тушения пожаров и их применение. Действия при пожаре. Чрезвычайные ситуации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иных мероприятий по обеспечению безопасности в образовательном учреждении. Действия педагогического персонала и учащихся по снижению риска и смягчению последствий террористических актов.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Проблемы национальной и международной безопасности Российской Федерации. Гражданская оборона и ее задача.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ОПД.Ф.08</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 xml:space="preserve">Современные средства оценивания результатов </w:t>
            </w:r>
            <w:r w:rsidRPr="006A1DD3">
              <w:rPr>
                <w:rFonts w:ascii="Times New Roman" w:eastAsia="Times New Roman" w:hAnsi="Times New Roman" w:cs="Times New Roman"/>
                <w:b/>
                <w:bCs/>
                <w:color w:val="000000"/>
                <w:sz w:val="27"/>
                <w:szCs w:val="27"/>
                <w:lang w:eastAsia="ru-RU"/>
              </w:rPr>
              <w:lastRenderedPageBreak/>
              <w:t>обучения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Виды, формы и организация контроля качества обучения. Оценка, ее функции.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Развитие системы тестирования в России и за рубежом. Психолого-педагогические аспекты тестирования. Понятие теста. Виды тестов. Формы тестовых заданий. Компьютерное тестирование и обработка результатов. Интерпретация результатов тестирования. Другие средства оценивания (рейтинг, мониторинг); накопительная оценка («</w:t>
            </w:r>
            <w:proofErr w:type="spellStart"/>
            <w:r w:rsidRPr="006A1DD3">
              <w:rPr>
                <w:rFonts w:ascii="Times New Roman" w:eastAsia="Times New Roman" w:hAnsi="Times New Roman" w:cs="Times New Roman"/>
                <w:color w:val="000000"/>
                <w:sz w:val="27"/>
                <w:szCs w:val="27"/>
                <w:lang w:eastAsia="ru-RU"/>
              </w:rPr>
              <w:t>портфолио</w:t>
            </w:r>
            <w:proofErr w:type="spellEnd"/>
            <w:r w:rsidRPr="006A1DD3">
              <w:rPr>
                <w:rFonts w:ascii="Times New Roman" w:eastAsia="Times New Roman" w:hAnsi="Times New Roman" w:cs="Times New Roman"/>
                <w:color w:val="000000"/>
                <w:sz w:val="27"/>
                <w:szCs w:val="27"/>
                <w:lang w:eastAsia="ru-RU"/>
              </w:rPr>
              <w:t>»).</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Единый государственный экзамен, его содержание и организационно-технологическое обеспечение. Контрольно-измерительные материалы.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60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ОПД.Р.00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Национально - региональный (вузовский)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160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ОПД.В.00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A1DD3">
              <w:rPr>
                <w:rFonts w:ascii="Times New Roman" w:eastAsia="Times New Roman" w:hAnsi="Times New Roman" w:cs="Times New Roman"/>
                <w:b/>
                <w:bCs/>
                <w:color w:val="000000"/>
                <w:sz w:val="27"/>
                <w:szCs w:val="27"/>
                <w:lang w:eastAsia="ru-RU"/>
              </w:rPr>
              <w:t>Дисциплины и курсы по выбору студента, установленные вузом</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160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w:t>
            </w:r>
          </w:p>
        </w:tc>
        <w:tc>
          <w:tcPr>
            <w:tcW w:w="7005" w:type="dxa"/>
            <w:shd w:val="clear" w:color="auto" w:fill="FFFFFF"/>
            <w:hideMark/>
          </w:tcPr>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6A1DD3">
              <w:rPr>
                <w:rFonts w:ascii="Times New Roman" w:eastAsia="Times New Roman" w:hAnsi="Times New Roman" w:cs="Times New Roman"/>
                <w:b/>
                <w:bCs/>
                <w:color w:val="000000"/>
                <w:sz w:val="27"/>
                <w:szCs w:val="27"/>
                <w:lang w:eastAsia="ru-RU"/>
              </w:rPr>
              <w:t>Дисциплины предметной подготовки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4034</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ДПП.Ф.00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A1DD3">
              <w:rPr>
                <w:rFonts w:ascii="Times New Roman" w:eastAsia="Times New Roman" w:hAnsi="Times New Roman" w:cs="Times New Roman"/>
                <w:b/>
                <w:bCs/>
                <w:color w:val="000000"/>
                <w:sz w:val="27"/>
                <w:szCs w:val="27"/>
                <w:lang w:eastAsia="ru-RU"/>
              </w:rPr>
              <w:t>Федеральный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3634</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ДПП.Ф.01</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Общая и экспериментальная физика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Механика.</w:t>
            </w:r>
            <w:r w:rsidRPr="006A1DD3">
              <w:rPr>
                <w:rFonts w:ascii="Times New Roman" w:eastAsia="Times New Roman" w:hAnsi="Times New Roman" w:cs="Times New Roman"/>
                <w:color w:val="000000"/>
                <w:sz w:val="27"/>
                <w:szCs w:val="27"/>
                <w:lang w:eastAsia="ru-RU"/>
              </w:rPr>
              <w:t> Кинематика материальной точки. Динамика материальной точки. Динамика системы материальных точек. Законы сохранения. Механика твёрдого тела. Механика упругих тел. Движение в неинерциальных системах отсчёта. Элементы специальной теории относительности. Колебания и волны. Всемирное тяготение.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Электродинамика.</w:t>
            </w:r>
            <w:r w:rsidRPr="006A1DD3">
              <w:rPr>
                <w:rFonts w:ascii="Times New Roman" w:eastAsia="Times New Roman" w:hAnsi="Times New Roman" w:cs="Times New Roman"/>
                <w:b/>
                <w:bCs/>
                <w:color w:val="000000"/>
                <w:sz w:val="27"/>
                <w:szCs w:val="27"/>
                <w:lang w:eastAsia="ru-RU"/>
              </w:rPr>
              <w:t> </w:t>
            </w:r>
            <w:r w:rsidRPr="006A1DD3">
              <w:rPr>
                <w:rFonts w:ascii="Times New Roman" w:eastAsia="Times New Roman" w:hAnsi="Times New Roman" w:cs="Times New Roman"/>
                <w:color w:val="000000"/>
                <w:sz w:val="27"/>
                <w:szCs w:val="27"/>
                <w:lang w:eastAsia="ru-RU"/>
              </w:rPr>
              <w:t xml:space="preserve">Электростатическое поле в вакууме. Электростатическое поле при наличии проводников. Электростатическое поле при наличии диэлектриков. Энергия взаимодействия зарядов и энергия электростатического поля. Постоянный электрический ток. Электропроводность твёрдых тел. Электрический ток в электролитах. Электрический ток в газах и в вакууме. </w:t>
            </w:r>
            <w:r w:rsidRPr="006A1DD3">
              <w:rPr>
                <w:rFonts w:ascii="Times New Roman" w:eastAsia="Times New Roman" w:hAnsi="Times New Roman" w:cs="Times New Roman"/>
                <w:color w:val="000000"/>
                <w:sz w:val="27"/>
                <w:szCs w:val="27"/>
                <w:lang w:eastAsia="ru-RU"/>
              </w:rPr>
              <w:lastRenderedPageBreak/>
              <w:t xml:space="preserve">Постоянное магнитное поле в вакууме. Магнитное поле в магнетиках. Электромагнитная индукция. Электромагнитное поле. </w:t>
            </w:r>
            <w:proofErr w:type="spellStart"/>
            <w:r w:rsidRPr="006A1DD3">
              <w:rPr>
                <w:rFonts w:ascii="Times New Roman" w:eastAsia="Times New Roman" w:hAnsi="Times New Roman" w:cs="Times New Roman"/>
                <w:color w:val="000000"/>
                <w:sz w:val="27"/>
                <w:szCs w:val="27"/>
                <w:lang w:eastAsia="ru-RU"/>
              </w:rPr>
              <w:t>Квазистационарные</w:t>
            </w:r>
            <w:proofErr w:type="spellEnd"/>
            <w:r w:rsidRPr="006A1DD3">
              <w:rPr>
                <w:rFonts w:ascii="Times New Roman" w:eastAsia="Times New Roman" w:hAnsi="Times New Roman" w:cs="Times New Roman"/>
                <w:color w:val="000000"/>
                <w:sz w:val="27"/>
                <w:szCs w:val="27"/>
                <w:lang w:eastAsia="ru-RU"/>
              </w:rPr>
              <w:t xml:space="preserve"> электрические цепи. Электромагнитные волны.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Оптика.</w:t>
            </w:r>
            <w:r w:rsidRPr="006A1DD3">
              <w:rPr>
                <w:rFonts w:ascii="Times New Roman" w:eastAsia="Times New Roman" w:hAnsi="Times New Roman" w:cs="Times New Roman"/>
                <w:b/>
                <w:bCs/>
                <w:color w:val="000000"/>
                <w:sz w:val="27"/>
                <w:szCs w:val="27"/>
                <w:lang w:eastAsia="ru-RU"/>
              </w:rPr>
              <w:t> </w:t>
            </w:r>
            <w:r w:rsidRPr="006A1DD3">
              <w:rPr>
                <w:rFonts w:ascii="Times New Roman" w:eastAsia="Times New Roman" w:hAnsi="Times New Roman" w:cs="Times New Roman"/>
                <w:color w:val="000000"/>
                <w:sz w:val="27"/>
                <w:szCs w:val="27"/>
                <w:lang w:eastAsia="ru-RU"/>
              </w:rPr>
              <w:t>Свет как электромагнитная волна. Геометрическая оптика. Оптические инструменты. Интерференция света. Дифракция света. Поляризация света. Дисперсия и поглощение света. Релятивистские эффекты в оптике.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Квантовая физика.</w:t>
            </w:r>
            <w:r w:rsidRPr="006A1DD3">
              <w:rPr>
                <w:rFonts w:ascii="Times New Roman" w:eastAsia="Times New Roman" w:hAnsi="Times New Roman" w:cs="Times New Roman"/>
                <w:color w:val="000000"/>
                <w:sz w:val="27"/>
                <w:szCs w:val="27"/>
                <w:lang w:eastAsia="ru-RU"/>
              </w:rPr>
              <w:t> Квантовые свойства излучения. Волновые свойства микрочастиц. Физика атомов и молекул. Физика атомного ядра. Физика элементарных частиц. Фундаментальные взаимодействия.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Молекулярная физика. Термодинамика.</w:t>
            </w:r>
            <w:r w:rsidRPr="006A1DD3">
              <w:rPr>
                <w:rFonts w:ascii="Times New Roman" w:eastAsia="Times New Roman" w:hAnsi="Times New Roman" w:cs="Times New Roman"/>
                <w:color w:val="000000"/>
                <w:sz w:val="27"/>
                <w:szCs w:val="27"/>
                <w:lang w:eastAsia="ru-RU"/>
              </w:rPr>
              <w:t> Молекулярно-кинетическая теория вещества. Идеальный газ. Основы термодинамики. Реальные газы и жидкости. Явления переноса. Элементы газодинамики. Понятие о плазме. Твёрдые тела. Самоорганизующиеся системы.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1566</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ДПП.Ф.02</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Основы теоретической 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Классическая механика. </w:t>
            </w:r>
            <w:r w:rsidRPr="006A1DD3">
              <w:rPr>
                <w:rFonts w:ascii="Times New Roman" w:eastAsia="Times New Roman" w:hAnsi="Times New Roman" w:cs="Times New Roman"/>
                <w:color w:val="000000"/>
                <w:sz w:val="27"/>
                <w:szCs w:val="27"/>
                <w:lang w:eastAsia="ru-RU"/>
              </w:rPr>
              <w:t xml:space="preserve">Предмет классической механики. Кинематика. Основания </w:t>
            </w:r>
            <w:proofErr w:type="spellStart"/>
            <w:r w:rsidRPr="006A1DD3">
              <w:rPr>
                <w:rFonts w:ascii="Times New Roman" w:eastAsia="Times New Roman" w:hAnsi="Times New Roman" w:cs="Times New Roman"/>
                <w:color w:val="000000"/>
                <w:sz w:val="27"/>
                <w:szCs w:val="27"/>
                <w:lang w:eastAsia="ru-RU"/>
              </w:rPr>
              <w:t>ньютоновской</w:t>
            </w:r>
            <w:proofErr w:type="spellEnd"/>
            <w:r w:rsidRPr="006A1DD3">
              <w:rPr>
                <w:rFonts w:ascii="Times New Roman" w:eastAsia="Times New Roman" w:hAnsi="Times New Roman" w:cs="Times New Roman"/>
                <w:color w:val="000000"/>
                <w:sz w:val="27"/>
                <w:szCs w:val="27"/>
                <w:lang w:eastAsia="ru-RU"/>
              </w:rPr>
              <w:t xml:space="preserve"> динамики. Динамика частицы. Динамика системы частиц. Основы аналитической механики. Некоторые задачи классической механики. Основы специальной теории относительности и релятивистская механика.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Электродинамика.</w:t>
            </w:r>
            <w:r w:rsidRPr="006A1DD3">
              <w:rPr>
                <w:rFonts w:ascii="Times New Roman" w:eastAsia="Times New Roman" w:hAnsi="Times New Roman" w:cs="Times New Roman"/>
                <w:color w:val="000000"/>
                <w:sz w:val="27"/>
                <w:szCs w:val="27"/>
                <w:lang w:eastAsia="ru-RU"/>
              </w:rPr>
              <w:t> Электрический заряд и электромагнитное поле в вакууме. Релятивистская формулировка электродинамики. Электростатическое поле в вакууме. Стационарное магнитное поле в вакууме. Электромагнитные волны. Общие свойства электромагнитного поля в веществе.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Квантовая механика.</w:t>
            </w:r>
            <w:r w:rsidRPr="006A1DD3">
              <w:rPr>
                <w:rFonts w:ascii="Times New Roman" w:eastAsia="Times New Roman" w:hAnsi="Times New Roman" w:cs="Times New Roman"/>
                <w:color w:val="000000"/>
                <w:sz w:val="27"/>
                <w:szCs w:val="27"/>
                <w:lang w:eastAsia="ru-RU"/>
              </w:rPr>
              <w:t> Состояния и наблюдаемые в квантовой механике. Динамические уравнения и законы сохранения. Одномерное движение. Движение в центрально симметричном поле. Приближённые методы квантовой механики. Элементы теории излучения. Спин электрона. Системы тождественных частиц. Многоэлектронные атомы и молекулы.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Статистическая физика и термодинамика.</w:t>
            </w:r>
            <w:r w:rsidRPr="006A1DD3">
              <w:rPr>
                <w:rFonts w:ascii="Times New Roman" w:eastAsia="Times New Roman" w:hAnsi="Times New Roman" w:cs="Times New Roman"/>
                <w:color w:val="000000"/>
                <w:sz w:val="27"/>
                <w:szCs w:val="27"/>
                <w:lang w:eastAsia="ru-RU"/>
              </w:rPr>
              <w:t xml:space="preserve"> Основные </w:t>
            </w:r>
            <w:r w:rsidRPr="006A1DD3">
              <w:rPr>
                <w:rFonts w:ascii="Times New Roman" w:eastAsia="Times New Roman" w:hAnsi="Times New Roman" w:cs="Times New Roman"/>
                <w:color w:val="000000"/>
                <w:sz w:val="27"/>
                <w:szCs w:val="27"/>
                <w:lang w:eastAsia="ru-RU"/>
              </w:rPr>
              <w:lastRenderedPageBreak/>
              <w:t>положения статистической физики. Статистическая термодинамика. Статистическое распределение для системы в термостате. Основные применения распределения Гиббса. Квантовые статистики идеального газа. Равновесие фаз и фазовые переходы. Элементы теории флуктуаций. Основы теории неравновесных процессов.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Физика твердого тела.</w:t>
            </w:r>
            <w:r w:rsidRPr="006A1DD3">
              <w:rPr>
                <w:rFonts w:ascii="Times New Roman" w:eastAsia="Times New Roman" w:hAnsi="Times New Roman" w:cs="Times New Roman"/>
                <w:color w:val="000000"/>
                <w:sz w:val="27"/>
                <w:szCs w:val="27"/>
                <w:lang w:eastAsia="ru-RU"/>
              </w:rPr>
              <w:t> Конденсированное состояние вещества. Теория кристаллической решётки. Динамика кристаллической решетки. Зонная теория кристаллов. Статистика носителей заряда. Кинетические явления в кристаллах. Поляризация диэлектриков. Магнитное упорядочение. Сверхпроводимость. Материалы современной техники.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Физика атомного ядра и элементарных частиц.</w:t>
            </w:r>
            <w:r w:rsidRPr="006A1DD3">
              <w:rPr>
                <w:rFonts w:ascii="Times New Roman" w:eastAsia="Times New Roman" w:hAnsi="Times New Roman" w:cs="Times New Roman"/>
                <w:color w:val="000000"/>
                <w:sz w:val="27"/>
                <w:szCs w:val="27"/>
                <w:lang w:eastAsia="ru-RU"/>
              </w:rPr>
              <w:t> Методы исследования в ядерной физике. Свойства атомных ядер. Ядерные модели. Ядерные силы и их основные свойства. Ядерные превращения. Элементарные частицы.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800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ДПП.Ф.03</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Методы математической 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Постановка задач математической физики. Начальные и краевые условия. Корректность задачи. Задача Коши для бесконечной струны. Единственность решения смешанной задачи для закреплённой струны. Задача Коши для одномерного уравнения теплопроводности. Интеграл Фурье в действительной и комплексной форме. Импульсная функция Дирака. Полиномы Лежандра. Ортогональные системы функций. Ряды по ортогональным системам. Равенство Парсеваля. Уравнение Лапласа. Задача Дирихле. Гармонические функции. Линейные операторы. Коммутаторы. Собственные числа и собственные функции линейных операторов. Тензоры. Тензор инерции.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ДПП.Ф.04</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Электротехника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 xml:space="preserve">Электрические  цепи и методы их расчета. Трехфазные системы переменного тока. Трансформаторы. Выпрямители. Электрические машины. Основы </w:t>
            </w:r>
            <w:proofErr w:type="spellStart"/>
            <w:r w:rsidRPr="006A1DD3">
              <w:rPr>
                <w:rFonts w:ascii="Times New Roman" w:eastAsia="Times New Roman" w:hAnsi="Times New Roman" w:cs="Times New Roman"/>
                <w:color w:val="000000"/>
                <w:sz w:val="27"/>
                <w:szCs w:val="27"/>
                <w:lang w:eastAsia="ru-RU"/>
              </w:rPr>
              <w:t>электробезопасности</w:t>
            </w:r>
            <w:proofErr w:type="spellEnd"/>
            <w:r w:rsidRPr="006A1DD3">
              <w:rPr>
                <w:rFonts w:ascii="Times New Roman" w:eastAsia="Times New Roman" w:hAnsi="Times New Roman" w:cs="Times New Roman"/>
                <w:color w:val="000000"/>
                <w:sz w:val="27"/>
                <w:szCs w:val="27"/>
                <w:lang w:eastAsia="ru-RU"/>
              </w:rPr>
              <w:t>. Элементы автоматики и защиты электрических цепей. Тенденции развития электроэнергетики.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ДПП.Ф.05</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Радиотехника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t xml:space="preserve">Сигналы сообщения, радиосигналы, канал связи. Радиотехнические цепи и методы их анализа. Электронные приборы. Электронные </w:t>
            </w:r>
            <w:proofErr w:type="spellStart"/>
            <w:r w:rsidRPr="006A1DD3">
              <w:rPr>
                <w:rFonts w:ascii="Times New Roman" w:eastAsia="Times New Roman" w:hAnsi="Times New Roman" w:cs="Times New Roman"/>
                <w:color w:val="000000"/>
                <w:sz w:val="27"/>
                <w:szCs w:val="27"/>
                <w:lang w:eastAsia="ru-RU"/>
              </w:rPr>
              <w:t>усилители</w:t>
            </w:r>
            <w:proofErr w:type="gramStart"/>
            <w:r w:rsidRPr="006A1DD3">
              <w:rPr>
                <w:rFonts w:ascii="Times New Roman" w:eastAsia="Times New Roman" w:hAnsi="Times New Roman" w:cs="Times New Roman"/>
                <w:color w:val="000000"/>
                <w:sz w:val="27"/>
                <w:szCs w:val="27"/>
                <w:lang w:eastAsia="ru-RU"/>
              </w:rPr>
              <w:t>.Г</w:t>
            </w:r>
            <w:proofErr w:type="gramEnd"/>
            <w:r w:rsidRPr="006A1DD3">
              <w:rPr>
                <w:rFonts w:ascii="Times New Roman" w:eastAsia="Times New Roman" w:hAnsi="Times New Roman" w:cs="Times New Roman"/>
                <w:color w:val="000000"/>
                <w:sz w:val="27"/>
                <w:szCs w:val="27"/>
                <w:lang w:eastAsia="ru-RU"/>
              </w:rPr>
              <w:t>енераторы</w:t>
            </w:r>
            <w:proofErr w:type="spellEnd"/>
            <w:r w:rsidRPr="006A1DD3">
              <w:rPr>
                <w:rFonts w:ascii="Times New Roman" w:eastAsia="Times New Roman" w:hAnsi="Times New Roman" w:cs="Times New Roman"/>
                <w:color w:val="000000"/>
                <w:sz w:val="27"/>
                <w:szCs w:val="27"/>
                <w:lang w:eastAsia="ru-RU"/>
              </w:rPr>
              <w:t xml:space="preserve"> электрических сигналов. Принципы передачи и приема сигналов в радиосвязи. Основы телевидения. Элементы вычислительной техники. Принципы цифровой обработки сигналов. Принципы оптической передачи информации. Современные технические средства получения, обработки и обмена информацией.</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200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ДПП.Ф.06</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Астрономия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lang w:eastAsia="ru-RU"/>
              </w:rPr>
              <w:t>Сферическая астрономия</w:t>
            </w:r>
            <w:r w:rsidRPr="006A1DD3">
              <w:rPr>
                <w:rFonts w:ascii="Times New Roman" w:eastAsia="Times New Roman" w:hAnsi="Times New Roman" w:cs="Times New Roman"/>
                <w:color w:val="000000"/>
                <w:sz w:val="27"/>
                <w:szCs w:val="27"/>
                <w:lang w:eastAsia="ru-RU"/>
              </w:rPr>
              <w:t>. Небесные координаты. Видимое годичное движение Солнца, его причины и следствия. Система счета времени. Календари, их задачи и основы.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Небесная механика</w:t>
            </w:r>
            <w:r w:rsidRPr="006A1DD3">
              <w:rPr>
                <w:rFonts w:ascii="Times New Roman" w:eastAsia="Times New Roman" w:hAnsi="Times New Roman" w:cs="Times New Roman"/>
                <w:color w:val="000000"/>
                <w:sz w:val="27"/>
                <w:szCs w:val="27"/>
                <w:lang w:eastAsia="ru-RU"/>
              </w:rPr>
              <w:t>. Строение и кинематика Солнечной системы. Движение Луны. Обобщенные законы Кеплера. Задача многих тел. Методы расчета траектории космических полетов. Основы астрофизики и методы астрофизических исследований. Методы астрофотометрии. Элементы теоретической астрофизики. Природа тел Солнечной системы. Физика Солнца. Две группы больших планет. Малые тела Солнечной системы. Звезды. Основные характеристики звезд. Кратные звезды. Физические переменные звезды. Внутреннее строение звезд. Эволюция звезд.</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Галактическая и внегалактическая астрономия</w:t>
            </w:r>
            <w:r w:rsidRPr="006A1DD3">
              <w:rPr>
                <w:rFonts w:ascii="Times New Roman" w:eastAsia="Times New Roman" w:hAnsi="Times New Roman" w:cs="Times New Roman"/>
                <w:color w:val="000000"/>
                <w:sz w:val="27"/>
                <w:szCs w:val="27"/>
                <w:lang w:eastAsia="ru-RU"/>
              </w:rPr>
              <w:t>. Галактика. Звездные скопления и ассоциации. Собственные движения и лучевые скорости звезд. Внегалактическая астрономия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666666"/>
                <w:sz w:val="24"/>
                <w:szCs w:val="24"/>
                <w:lang w:eastAsia="ru-RU"/>
              </w:rPr>
              <w:t>^</w:t>
            </w:r>
            <w:r w:rsidRPr="006A1DD3">
              <w:rPr>
                <w:rFonts w:ascii="Times New Roman" w:eastAsia="Times New Roman" w:hAnsi="Times New Roman" w:cs="Times New Roman"/>
                <w:i/>
                <w:iCs/>
                <w:color w:val="000000"/>
                <w:sz w:val="27"/>
                <w:lang w:eastAsia="ru-RU"/>
              </w:rPr>
              <w:t> Космология и космогония.</w:t>
            </w:r>
            <w:r w:rsidRPr="006A1DD3">
              <w:rPr>
                <w:rFonts w:ascii="Times New Roman" w:eastAsia="Times New Roman" w:hAnsi="Times New Roman" w:cs="Times New Roman"/>
                <w:color w:val="000000"/>
                <w:sz w:val="27"/>
                <w:szCs w:val="27"/>
                <w:lang w:eastAsia="ru-RU"/>
              </w:rPr>
              <w:t> Элементы релятивистской космологии. Модель "горячей" Вселенной. Философские и методологические вопросы.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280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ДПП.Ф.07</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История 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Предыстория физики. Формирование и развитие классической физики. Научная революция конца XIX - первой трети XX века. Важнейшие направления и открытия современной физики. Наука и общество.</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lastRenderedPageBreak/>
              <w:t>ДПП.Ф.08</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lastRenderedPageBreak/>
              <w:t>Физическая картина мира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Человек и окружающий мир. Научный метод. Роль научного метода в познании окружающего мира. Научная информация и естественнонаучная картина мира. Проблема двух культур. Наука и религия. Механическая картина мира. Электродинамическая картина мира. Релятивистская картина мира. Квантово-полевая картина мира. Физическая картина мира, её современное состояние и тенденции развития. Физическая картина мира как часть естественнонаучной картины мира.</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lastRenderedPageBreak/>
              <w:t>72</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b/>
                <w:bCs/>
                <w:color w:val="000000"/>
                <w:sz w:val="27"/>
                <w:szCs w:val="27"/>
                <w:lang w:eastAsia="ru-RU"/>
              </w:rPr>
              <w:t>ДПП</w:t>
            </w:r>
            <w:proofErr w:type="gramStart"/>
            <w:r w:rsidRPr="006A1DD3">
              <w:rPr>
                <w:rFonts w:ascii="Times New Roman" w:eastAsia="Times New Roman" w:hAnsi="Times New Roman" w:cs="Times New Roman"/>
                <w:b/>
                <w:bCs/>
                <w:color w:val="000000"/>
                <w:sz w:val="27"/>
                <w:szCs w:val="27"/>
                <w:lang w:eastAsia="ru-RU"/>
              </w:rPr>
              <w:t>.Д</w:t>
            </w:r>
            <w:proofErr w:type="gramEnd"/>
            <w:r w:rsidRPr="006A1DD3">
              <w:rPr>
                <w:rFonts w:ascii="Times New Roman" w:eastAsia="Times New Roman" w:hAnsi="Times New Roman" w:cs="Times New Roman"/>
                <w:b/>
                <w:bCs/>
                <w:color w:val="000000"/>
                <w:sz w:val="27"/>
                <w:szCs w:val="27"/>
                <w:lang w:eastAsia="ru-RU"/>
              </w:rPr>
              <w:t>С</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A1DD3">
              <w:rPr>
                <w:rFonts w:ascii="Times New Roman" w:eastAsia="Times New Roman" w:hAnsi="Times New Roman" w:cs="Times New Roman"/>
                <w:b/>
                <w:bCs/>
                <w:color w:val="000000"/>
                <w:sz w:val="27"/>
                <w:szCs w:val="27"/>
                <w:lang w:eastAsia="ru-RU"/>
              </w:rPr>
              <w:t>Дисциплины специализации</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500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ДПП.Р.00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Национально - региональный (вузовский) компонент</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200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ДПП.В.00</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Дисциплины и курсы по выбору студента, установленные вузом</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200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ФТД.00</w:t>
            </w:r>
          </w:p>
        </w:tc>
        <w:tc>
          <w:tcPr>
            <w:tcW w:w="7005" w:type="dxa"/>
            <w:shd w:val="clear" w:color="auto" w:fill="FFFFFF"/>
            <w:hideMark/>
          </w:tcPr>
          <w:p w:rsidR="006A1DD3" w:rsidRPr="006A1DD3" w:rsidRDefault="006A1DD3" w:rsidP="006A1DD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6A1DD3">
              <w:rPr>
                <w:rFonts w:ascii="Times New Roman" w:eastAsia="Times New Roman" w:hAnsi="Times New Roman" w:cs="Times New Roman"/>
                <w:b/>
                <w:bCs/>
                <w:color w:val="000000"/>
                <w:sz w:val="27"/>
                <w:szCs w:val="27"/>
                <w:lang w:eastAsia="ru-RU"/>
              </w:rPr>
              <w:t>Факультативы</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450</w:t>
            </w:r>
          </w:p>
        </w:tc>
      </w:tr>
      <w:tr w:rsidR="006A1DD3" w:rsidRPr="006A1DD3" w:rsidTr="006A1DD3">
        <w:trPr>
          <w:tblCellSpacing w:w="0" w:type="dxa"/>
        </w:trPr>
        <w:tc>
          <w:tcPr>
            <w:tcW w:w="1350" w:type="dxa"/>
            <w:gridSpan w:val="2"/>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ФТД.01</w:t>
            </w:r>
          </w:p>
        </w:tc>
        <w:tc>
          <w:tcPr>
            <w:tcW w:w="700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Военная подготовка</w:t>
            </w:r>
          </w:p>
        </w:tc>
        <w:tc>
          <w:tcPr>
            <w:tcW w:w="765" w:type="dxa"/>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lang w:eastAsia="ru-RU"/>
              </w:rPr>
              <w:t>450</w:t>
            </w:r>
          </w:p>
        </w:tc>
      </w:tr>
      <w:tr w:rsidR="006A1DD3" w:rsidRPr="006A1DD3" w:rsidTr="006A1DD3">
        <w:trPr>
          <w:tblCellSpacing w:w="0" w:type="dxa"/>
        </w:trPr>
        <w:tc>
          <w:tcPr>
            <w:tcW w:w="6" w:type="dxa"/>
            <w:shd w:val="clear" w:color="auto" w:fill="FFFFFF"/>
            <w:vAlign w:val="center"/>
            <w:hideMark/>
          </w:tcPr>
          <w:p w:rsidR="006A1DD3" w:rsidRPr="006A1DD3" w:rsidRDefault="006A1DD3" w:rsidP="006A1DD3">
            <w:pPr>
              <w:spacing w:after="27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
        </w:tc>
        <w:tc>
          <w:tcPr>
            <w:tcW w:w="1305" w:type="dxa"/>
            <w:shd w:val="clear" w:color="auto" w:fill="FFFFFF"/>
            <w:vAlign w:val="center"/>
            <w:hideMark/>
          </w:tcPr>
          <w:p w:rsidR="006A1DD3" w:rsidRPr="006A1DD3" w:rsidRDefault="006A1DD3" w:rsidP="006A1DD3">
            <w:pPr>
              <w:spacing w:after="27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
        </w:tc>
        <w:tc>
          <w:tcPr>
            <w:tcW w:w="7005" w:type="dxa"/>
            <w:shd w:val="clear" w:color="auto" w:fill="FFFFFF"/>
            <w:vAlign w:val="center"/>
            <w:hideMark/>
          </w:tcPr>
          <w:p w:rsidR="006A1DD3" w:rsidRPr="006A1DD3" w:rsidRDefault="006A1DD3" w:rsidP="006A1DD3">
            <w:pPr>
              <w:spacing w:after="27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
        </w:tc>
        <w:tc>
          <w:tcPr>
            <w:tcW w:w="765" w:type="dxa"/>
            <w:shd w:val="clear" w:color="auto" w:fill="FFFFFF"/>
            <w:vAlign w:val="center"/>
            <w:hideMark/>
          </w:tcPr>
          <w:p w:rsidR="006A1DD3" w:rsidRPr="006A1DD3" w:rsidRDefault="006A1DD3" w:rsidP="006A1DD3">
            <w:pPr>
              <w:spacing w:after="27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r>
          </w:p>
        </w:tc>
      </w:tr>
    </w:tbl>
    <w:p w:rsidR="006A1DD3" w:rsidRPr="006A1DD3" w:rsidRDefault="006A1DD3" w:rsidP="006A1DD3">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Итого                                                     8884 ч.</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 СРОКИ ОСВОЕНИЯ ОСНОВНОЙ ОБРАЗОВАТЕЛЬНОЙ ПРОГРАММЫ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666666"/>
          <w:sz w:val="24"/>
          <w:szCs w:val="24"/>
          <w:lang w:eastAsia="ru-RU"/>
        </w:rPr>
        <w:t>^</w:t>
      </w:r>
    </w:p>
    <w:p w:rsidR="006A1DD3" w:rsidRPr="006A1DD3" w:rsidRDefault="006A1DD3" w:rsidP="006A1DD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A1DD3">
        <w:rPr>
          <w:rFonts w:ascii="Times New Roman" w:eastAsia="Times New Roman" w:hAnsi="Times New Roman" w:cs="Times New Roman"/>
          <w:b/>
          <w:bCs/>
          <w:color w:val="000000"/>
          <w:sz w:val="36"/>
          <w:szCs w:val="36"/>
          <w:shd w:val="clear" w:color="auto" w:fill="FFFFFF"/>
          <w:lang w:eastAsia="ru-RU"/>
        </w:rPr>
        <w:t>ВЫПУСКНИКА ПО СПЕЦИАЛЬНОСТИ 032200 ФИЗИКА</w:t>
      </w:r>
    </w:p>
    <w:p w:rsidR="006A1DD3" w:rsidRPr="006A1DD3" w:rsidRDefault="006A1DD3" w:rsidP="006A1DD3">
      <w:pPr>
        <w:spacing w:after="0" w:line="240" w:lineRule="auto"/>
        <w:jc w:val="both"/>
        <w:rPr>
          <w:rFonts w:ascii="Times New Roman" w:eastAsia="Times New Roman" w:hAnsi="Times New Roman" w:cs="Times New Roman"/>
          <w:sz w:val="24"/>
          <w:szCs w:val="24"/>
          <w:lang w:eastAsia="ru-RU"/>
        </w:rPr>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5.1</w:t>
      </w:r>
      <w:r w:rsidRPr="006A1DD3">
        <w:rPr>
          <w:rFonts w:ascii="Times New Roman" w:eastAsia="Times New Roman" w:hAnsi="Times New Roman" w:cs="Times New Roman"/>
          <w:color w:val="000000"/>
          <w:sz w:val="27"/>
          <w:szCs w:val="27"/>
          <w:shd w:val="clear" w:color="auto" w:fill="FFFFFF"/>
          <w:lang w:eastAsia="ru-RU"/>
        </w:rPr>
        <w:t>. Срок освоения основной образовательной программы подготовки учителя физики при очной форме обучения составляет 260 недель, в том числе: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4642"/>
        <w:gridCol w:w="4658"/>
      </w:tblGrid>
      <w:tr w:rsidR="006A1DD3" w:rsidRPr="006A1DD3" w:rsidTr="006A1DD3">
        <w:trPr>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теоретическое обучение (включая научно-исследовательскую работу студентов,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практикумы, в том числе лабораторные)</w:t>
            </w:r>
          </w:p>
        </w:tc>
        <w:tc>
          <w:tcPr>
            <w:tcW w:w="4440"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156 недель;</w:t>
            </w:r>
          </w:p>
        </w:tc>
      </w:tr>
      <w:tr w:rsidR="006A1DD3" w:rsidRPr="006A1DD3" w:rsidTr="006A1DD3">
        <w:trPr>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экзаменационные сессии</w:t>
            </w:r>
          </w:p>
        </w:tc>
        <w:tc>
          <w:tcPr>
            <w:tcW w:w="4440"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27 недель</w:t>
            </w:r>
          </w:p>
        </w:tc>
      </w:tr>
      <w:tr w:rsidR="006A1DD3" w:rsidRPr="006A1DD3" w:rsidTr="006A1DD3">
        <w:trPr>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педагогическая практика</w:t>
            </w:r>
          </w:p>
        </w:tc>
        <w:tc>
          <w:tcPr>
            <w:tcW w:w="4440"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20 недель</w:t>
            </w:r>
          </w:p>
        </w:tc>
      </w:tr>
      <w:tr w:rsidR="006A1DD3" w:rsidRPr="006A1DD3" w:rsidTr="006A1DD3">
        <w:trPr>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итоговая государственная аттестация (включая подготовку и защиту</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t>выпускной квалификационной работы)</w:t>
            </w:r>
          </w:p>
        </w:tc>
        <w:tc>
          <w:tcPr>
            <w:tcW w:w="4440"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8 недель</w:t>
            </w:r>
          </w:p>
        </w:tc>
      </w:tr>
      <w:tr w:rsidR="006A1DD3" w:rsidRPr="006A1DD3" w:rsidTr="006A1DD3">
        <w:trPr>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каникулы (включая 8 недель последипломного отпуска)</w:t>
            </w:r>
          </w:p>
        </w:tc>
        <w:tc>
          <w:tcPr>
            <w:tcW w:w="4440"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38 недель</w:t>
            </w:r>
          </w:p>
        </w:tc>
      </w:tr>
      <w:tr w:rsidR="006A1DD3" w:rsidRPr="006A1DD3" w:rsidTr="006A1DD3">
        <w:trPr>
          <w:tblCellSpacing w:w="0" w:type="dxa"/>
        </w:trPr>
        <w:tc>
          <w:tcPr>
            <w:tcW w:w="4425"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резерв времени</w:t>
            </w:r>
          </w:p>
        </w:tc>
        <w:tc>
          <w:tcPr>
            <w:tcW w:w="4440" w:type="dxa"/>
            <w:tcBorders>
              <w:top w:val="outset" w:sz="6" w:space="0" w:color="000000"/>
              <w:left w:val="outset" w:sz="6" w:space="0" w:color="000000"/>
              <w:bottom w:val="outset" w:sz="6" w:space="0" w:color="000000"/>
              <w:right w:val="outset" w:sz="6" w:space="0" w:color="000000"/>
            </w:tcBorders>
            <w:shd w:val="clear" w:color="auto" w:fill="FFFFFF"/>
            <w:hideMark/>
          </w:tcPr>
          <w:p w:rsidR="006A1DD3" w:rsidRPr="006A1DD3" w:rsidRDefault="006A1DD3" w:rsidP="006A1DD3">
            <w:pPr>
              <w:spacing w:after="0" w:line="240" w:lineRule="auto"/>
              <w:jc w:val="both"/>
              <w:rPr>
                <w:rFonts w:ascii="Times New Roman" w:eastAsia="Times New Roman" w:hAnsi="Times New Roman" w:cs="Times New Roman"/>
                <w:color w:val="000000"/>
                <w:sz w:val="27"/>
                <w:szCs w:val="27"/>
                <w:lang w:eastAsia="ru-RU"/>
              </w:rPr>
            </w:pPr>
            <w:r w:rsidRPr="006A1DD3">
              <w:rPr>
                <w:rFonts w:ascii="Times New Roman" w:eastAsia="Times New Roman" w:hAnsi="Times New Roman" w:cs="Times New Roman"/>
                <w:color w:val="000000"/>
                <w:sz w:val="27"/>
                <w:szCs w:val="27"/>
                <w:lang w:eastAsia="ru-RU"/>
              </w:rPr>
              <w:br/>
              <w:t>11 недель</w:t>
            </w:r>
          </w:p>
        </w:tc>
      </w:tr>
    </w:tbl>
    <w:p w:rsidR="00D23D41" w:rsidRDefault="006A1DD3" w:rsidP="006A1DD3">
      <w:pPr>
        <w:jc w:val="both"/>
      </w:pP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Высшее учебное заведение имеет право самостоятельно распределять резерв времени (на теоретическое обучение, практики и т.д.).</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5.2. </w:t>
      </w:r>
      <w:r w:rsidRPr="006A1DD3">
        <w:rPr>
          <w:rFonts w:ascii="Times New Roman" w:eastAsia="Times New Roman" w:hAnsi="Times New Roman" w:cs="Times New Roman"/>
          <w:color w:val="000000"/>
          <w:sz w:val="27"/>
          <w:szCs w:val="27"/>
          <w:shd w:val="clear" w:color="auto" w:fill="FFFFFF"/>
          <w:lang w:eastAsia="ru-RU"/>
        </w:rPr>
        <w:t xml:space="preserve">Для лиц, имеющих среднее (полное) общее образование, сроки освоения основной образовательной программы подготовки учителя физики по </w:t>
      </w:r>
      <w:proofErr w:type="spellStart"/>
      <w:r w:rsidRPr="006A1DD3">
        <w:rPr>
          <w:rFonts w:ascii="Times New Roman" w:eastAsia="Times New Roman" w:hAnsi="Times New Roman" w:cs="Times New Roman"/>
          <w:color w:val="000000"/>
          <w:sz w:val="27"/>
          <w:szCs w:val="27"/>
          <w:shd w:val="clear" w:color="auto" w:fill="FFFFFF"/>
          <w:lang w:eastAsia="ru-RU"/>
        </w:rPr>
        <w:t>очно-заочной</w:t>
      </w:r>
      <w:proofErr w:type="spellEnd"/>
      <w:r w:rsidRPr="006A1DD3">
        <w:rPr>
          <w:rFonts w:ascii="Times New Roman" w:eastAsia="Times New Roman" w:hAnsi="Times New Roman" w:cs="Times New Roman"/>
          <w:color w:val="000000"/>
          <w:sz w:val="27"/>
          <w:szCs w:val="27"/>
          <w:shd w:val="clear" w:color="auto" w:fill="FFFFFF"/>
          <w:lang w:eastAsia="ru-RU"/>
        </w:rPr>
        <w:t xml:space="preserve"> (вечерней) форме обучения, а также в случае сочетания различных форм обучения увеличиваются вузом до одного года относительно нормативного срока, установленного п. 1.2 настоящего Государственного образовательного стандарта.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lastRenderedPageBreak/>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5.3.</w:t>
      </w:r>
      <w:r w:rsidRPr="006A1DD3">
        <w:rPr>
          <w:rFonts w:ascii="Times New Roman" w:eastAsia="Times New Roman" w:hAnsi="Times New Roman" w:cs="Times New Roman"/>
          <w:color w:val="000000"/>
          <w:sz w:val="27"/>
          <w:szCs w:val="27"/>
          <w:shd w:val="clear" w:color="auto" w:fill="FFFFFF"/>
          <w:lang w:eastAsia="ru-RU"/>
        </w:rPr>
        <w:t> Максимальный объём учебной нагрузки студента устанавливается 54 часа в неделю, включая все виды его аудиторной и внеаудиторной (самостоятельной) учебной работы.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5.4.</w:t>
      </w:r>
      <w:r w:rsidRPr="006A1DD3">
        <w:rPr>
          <w:rFonts w:ascii="Times New Roman" w:eastAsia="Times New Roman" w:hAnsi="Times New Roman" w:cs="Times New Roman"/>
          <w:color w:val="000000"/>
          <w:sz w:val="27"/>
          <w:szCs w:val="27"/>
          <w:shd w:val="clear" w:color="auto" w:fill="FFFFFF"/>
          <w:lang w:eastAsia="ru-RU"/>
        </w:rPr>
        <w:t> Объём аудиторных занятий студента при очной форме обучения не должен превышать в среднем за период теоретического обучения 27 часов в неделю. При этом в указанный объём не входят обязательные практические занятия по физической культуре, занятия по факультативным дисциплинам.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5.5.</w:t>
      </w:r>
      <w:r w:rsidRPr="006A1DD3">
        <w:rPr>
          <w:rFonts w:ascii="Times New Roman" w:eastAsia="Times New Roman" w:hAnsi="Times New Roman" w:cs="Times New Roman"/>
          <w:color w:val="000000"/>
          <w:sz w:val="27"/>
          <w:szCs w:val="27"/>
          <w:shd w:val="clear" w:color="auto" w:fill="FFFFFF"/>
          <w:lang w:eastAsia="ru-RU"/>
        </w:rPr>
        <w:t xml:space="preserve"> При </w:t>
      </w:r>
      <w:proofErr w:type="spellStart"/>
      <w:r w:rsidRPr="006A1DD3">
        <w:rPr>
          <w:rFonts w:ascii="Times New Roman" w:eastAsia="Times New Roman" w:hAnsi="Times New Roman" w:cs="Times New Roman"/>
          <w:color w:val="000000"/>
          <w:sz w:val="27"/>
          <w:szCs w:val="27"/>
          <w:shd w:val="clear" w:color="auto" w:fill="FFFFFF"/>
          <w:lang w:eastAsia="ru-RU"/>
        </w:rPr>
        <w:t>очно-заочной</w:t>
      </w:r>
      <w:proofErr w:type="spellEnd"/>
      <w:r w:rsidRPr="006A1DD3">
        <w:rPr>
          <w:rFonts w:ascii="Times New Roman" w:eastAsia="Times New Roman" w:hAnsi="Times New Roman" w:cs="Times New Roman"/>
          <w:color w:val="000000"/>
          <w:sz w:val="27"/>
          <w:szCs w:val="27"/>
          <w:shd w:val="clear" w:color="auto" w:fill="FFFFFF"/>
          <w:lang w:eastAsia="ru-RU"/>
        </w:rPr>
        <w:t xml:space="preserve"> (вечерней) форме обучения объём аудиторных занятий должен быть не менее 10 часов в неделю.</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5.6.</w:t>
      </w:r>
      <w:r w:rsidRPr="006A1DD3">
        <w:rPr>
          <w:rFonts w:ascii="Times New Roman" w:eastAsia="Times New Roman" w:hAnsi="Times New Roman" w:cs="Times New Roman"/>
          <w:color w:val="000000"/>
          <w:sz w:val="27"/>
          <w:szCs w:val="27"/>
          <w:shd w:val="clear" w:color="auto" w:fill="FFFFFF"/>
          <w:lang w:eastAsia="ru-RU"/>
        </w:rPr>
        <w:t> При заочной форме обучения студенту должна быть обеспечена возможность занятий с преподавателем в объеме не менее 160 часов в год.</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5.7.</w:t>
      </w:r>
      <w:r w:rsidRPr="006A1DD3">
        <w:rPr>
          <w:rFonts w:ascii="Times New Roman" w:eastAsia="Times New Roman" w:hAnsi="Times New Roman" w:cs="Times New Roman"/>
          <w:color w:val="000000"/>
          <w:sz w:val="27"/>
          <w:szCs w:val="27"/>
          <w:shd w:val="clear" w:color="auto" w:fill="FFFFFF"/>
          <w:lang w:eastAsia="ru-RU"/>
        </w:rPr>
        <w:t>Общий объём каникулярного времени в учебном году должен составлять 7 - 10 недель, в том числе не менее двух недель в зимний период.</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6. ТРЕБОВАНИЯ К РАЗРАБОТКЕ И УСЛОВИЯМ РЕАЛИЗАЦИИ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ОСНОВНОЙ ОБРАЗОВАТЕЛЬНОЙ ПРОГРАММЫ ПОДГОТОВКИ ВЫПУСКНИКА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ПО СПЕЦИАЛЬНОСТИ 032200 ФИЗИКА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6.1.</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 xml:space="preserve">Требования к разработке основной образовательной программы </w:t>
      </w:r>
      <w:r w:rsidRPr="006A1DD3">
        <w:rPr>
          <w:rFonts w:ascii="Times New Roman" w:eastAsia="Times New Roman" w:hAnsi="Times New Roman" w:cs="Times New Roman"/>
          <w:b/>
          <w:bCs/>
          <w:color w:val="000000"/>
          <w:sz w:val="27"/>
          <w:szCs w:val="27"/>
          <w:shd w:val="clear" w:color="auto" w:fill="FFFFFF"/>
          <w:lang w:eastAsia="ru-RU"/>
        </w:rPr>
        <w:lastRenderedPageBreak/>
        <w:t>подготовки учителя 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6.1.1.</w:t>
      </w:r>
      <w:r w:rsidRPr="006A1DD3">
        <w:rPr>
          <w:rFonts w:ascii="Times New Roman" w:eastAsia="Times New Roman" w:hAnsi="Times New Roman" w:cs="Times New Roman"/>
          <w:color w:val="000000"/>
          <w:sz w:val="27"/>
          <w:szCs w:val="27"/>
          <w:shd w:val="clear" w:color="auto" w:fill="FFFFFF"/>
          <w:lang w:eastAsia="ru-RU"/>
        </w:rPr>
        <w:t> Высшее учебное заведение самостоятельно разрабатывает и утверждает основную образовательную программу вуза для подготовки учителя физики на основе настоящего Государственного образовательного стандарта.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Программы учебных дисциплин вуза, прежде всего гуманитарных и социально-экономических, должны способствовать формированию у студентов правового самосознания, инициативности, самостоятельности, способности к успешной социализации в обществе, профессиональной мобильности и других профессионально значимых личных качеств.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Дисциплины по выбору студента являются обязательными, а факультативные дисциплины, предусматриваемые учебным планом высшего учебного заведения, не являются обязательными для изучения студентом.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Курсовые работы рассматриваются как вид учебной работы по дисциплине и выполняются в пределах часов, отводимых на её изучение.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По всем дисциплинам и практикам, включённым в учебный план высшего учебного заведения, должна выставляться итоговая оценка (отлично, хорошо, удовлетворительно, неудовлетворительно или зачтено, не зачтено).</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Специализации являются частями специальности, в рамках которой они создаются, и предполагают получение более углублённых профессиональных знаний, умений и навыков в различных областях деятельности по профилю данной специальности.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Часы, отводимые на дисциплины специализации, могут использоваться для углубления предметной подготовки.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6.1.2. </w:t>
      </w:r>
      <w:r w:rsidRPr="006A1DD3">
        <w:rPr>
          <w:rFonts w:ascii="Times New Roman" w:eastAsia="Times New Roman" w:hAnsi="Times New Roman" w:cs="Times New Roman"/>
          <w:color w:val="000000"/>
          <w:sz w:val="27"/>
          <w:szCs w:val="27"/>
          <w:shd w:val="clear" w:color="auto" w:fill="FFFFFF"/>
          <w:lang w:eastAsia="ru-RU"/>
        </w:rPr>
        <w:t>При реализации основной образовательной программы высшее учебное заведение имеет право:</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изменять объём часов, отводимых на освоение учебного материала для циклов дисциплин, в пределах 5%;</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 xml:space="preserve">формировать цикл гуманитарных и социально-экономических дисциплин, который должен включать из десяти базовых дисциплин, приведенных в настоящем Государственном образовательном стандарте, в качестве обязательных следующие 4 дисциплины: </w:t>
      </w:r>
      <w:proofErr w:type="gramStart"/>
      <w:r w:rsidRPr="006A1DD3">
        <w:rPr>
          <w:rFonts w:ascii="Times New Roman" w:eastAsia="Times New Roman" w:hAnsi="Times New Roman" w:cs="Times New Roman"/>
          <w:color w:val="000000"/>
          <w:sz w:val="27"/>
          <w:szCs w:val="27"/>
          <w:shd w:val="clear" w:color="auto" w:fill="FFFFFF"/>
          <w:lang w:eastAsia="ru-RU"/>
        </w:rPr>
        <w:t xml:space="preserve">«Иностранный язык» (в объеме не менее 340 часов), «Физическая культура» (в объеме не менее 408 часов), «Отечественная история», «Философия» (остальные базовые дисциплины могут реализовываться по усмотрению вуза; при этом возможно их объединение в междисциплинарные курсы при сохранении обязательного минимума содержания; если дисциплины являются частью </w:t>
      </w:r>
      <w:proofErr w:type="spellStart"/>
      <w:r w:rsidRPr="006A1DD3">
        <w:rPr>
          <w:rFonts w:ascii="Times New Roman" w:eastAsia="Times New Roman" w:hAnsi="Times New Roman" w:cs="Times New Roman"/>
          <w:color w:val="000000"/>
          <w:sz w:val="27"/>
          <w:szCs w:val="27"/>
          <w:shd w:val="clear" w:color="auto" w:fill="FFFFFF"/>
          <w:lang w:eastAsia="ru-RU"/>
        </w:rPr>
        <w:t>общепрофессиональной</w:t>
      </w:r>
      <w:proofErr w:type="spellEnd"/>
      <w:r w:rsidRPr="006A1DD3">
        <w:rPr>
          <w:rFonts w:ascii="Times New Roman" w:eastAsia="Times New Roman" w:hAnsi="Times New Roman" w:cs="Times New Roman"/>
          <w:color w:val="000000"/>
          <w:sz w:val="27"/>
          <w:szCs w:val="27"/>
          <w:shd w:val="clear" w:color="auto" w:fill="FFFFFF"/>
          <w:lang w:eastAsia="ru-RU"/>
        </w:rPr>
        <w:t xml:space="preserve"> или предметной подготовки, выделенные на их изучение часы могут перераспределяться в рамках цикла;</w:t>
      </w:r>
      <w:proofErr w:type="gramEnd"/>
      <w:r w:rsidRPr="006A1DD3">
        <w:rPr>
          <w:rFonts w:ascii="Times New Roman" w:eastAsia="Times New Roman" w:hAnsi="Times New Roman" w:cs="Times New Roman"/>
          <w:color w:val="000000"/>
          <w:sz w:val="27"/>
          <w:szCs w:val="27"/>
          <w:shd w:val="clear" w:color="auto" w:fill="FFFFFF"/>
          <w:lang w:eastAsia="ru-RU"/>
        </w:rPr>
        <w:t xml:space="preserve"> занятия по дисциплине "Физическая культура" при </w:t>
      </w:r>
      <w:proofErr w:type="spellStart"/>
      <w:r w:rsidRPr="006A1DD3">
        <w:rPr>
          <w:rFonts w:ascii="Times New Roman" w:eastAsia="Times New Roman" w:hAnsi="Times New Roman" w:cs="Times New Roman"/>
          <w:color w:val="000000"/>
          <w:sz w:val="27"/>
          <w:szCs w:val="27"/>
          <w:shd w:val="clear" w:color="auto" w:fill="FFFFFF"/>
          <w:lang w:eastAsia="ru-RU"/>
        </w:rPr>
        <w:t>очно-заочной</w:t>
      </w:r>
      <w:proofErr w:type="spellEnd"/>
      <w:r w:rsidRPr="006A1DD3">
        <w:rPr>
          <w:rFonts w:ascii="Times New Roman" w:eastAsia="Times New Roman" w:hAnsi="Times New Roman" w:cs="Times New Roman"/>
          <w:color w:val="000000"/>
          <w:sz w:val="27"/>
          <w:szCs w:val="27"/>
          <w:shd w:val="clear" w:color="auto" w:fill="FFFFFF"/>
          <w:lang w:eastAsia="ru-RU"/>
        </w:rPr>
        <w:t xml:space="preserve"> (вечерней), заочной формах обучения и экстернате могут предусматриваться с учетом пожелания студентов);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осуществлять преподавание гуманитарных и социально-экономических дисциплин в форме авторских лекционных курсов и разнообразных видов коллективных и индивидуальных практических занятий, заданий и семинаров по программам, разработанным в самом вузе и учитывающим региональную, национально-этническую, профессиональную специфику, а также научно-исследовательские предпочтения преподавателей, обеспечивающих квалифицированное освещение тематики дисциплин цикла;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proofErr w:type="gramStart"/>
      <w:r w:rsidRPr="006A1DD3">
        <w:rPr>
          <w:rFonts w:ascii="Times New Roman" w:eastAsia="Times New Roman" w:hAnsi="Times New Roman" w:cs="Times New Roman"/>
          <w:color w:val="000000"/>
          <w:sz w:val="27"/>
          <w:szCs w:val="27"/>
          <w:shd w:val="clear" w:color="auto" w:fill="FFFFFF"/>
          <w:lang w:eastAsia="ru-RU"/>
        </w:rPr>
        <w:t>устанавливать необходимую глубину преподавания отдельных разделов дисциплин, входящих в циклы гуманитарных и социально-экономических, математических и естественнонаучных дисциплин, в соответствии с профилем цикла дисциплин предметной подготовки;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устанавливать наименование специализаций по специальностям высшего профессионального образования, наименование дисциплин специализаций, их объём и содержание, сверх установленного настоящим Государственным образовательным стандартом, а также форму контроля за их освоением студентами;</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реализовывать основную образовательную программу подготовки учителя физики в сокращённые сроки для студентов высшего учебного заведения, имеющих среднее профессиональное образование или высшее профессиональное образование. Сокращение сроков обусловливается наличием у студентов знаний, умений и навыков, полученных на предыдущем этапе профессионального образования. При этом продолжительность обучения </w:t>
      </w:r>
      <w:r w:rsidRPr="006A1DD3">
        <w:rPr>
          <w:rFonts w:ascii="Times New Roman" w:eastAsia="Times New Roman" w:hAnsi="Times New Roman" w:cs="Times New Roman"/>
          <w:color w:val="000000"/>
          <w:sz w:val="27"/>
          <w:szCs w:val="27"/>
          <w:shd w:val="clear" w:color="auto" w:fill="FFFFFF"/>
          <w:lang w:eastAsia="ru-RU"/>
        </w:rPr>
        <w:lastRenderedPageBreak/>
        <w:t>должна составлять не менее трёх лет. Обучение в сокращённые сроки допускается также для лиц, уровень образования или способности которых являются для этого достаточным основанием.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6.2</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Требования к кадровому обеспечению учебно-воспитательного процесса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Реализация основной образовательной программы подготовки дипломированного специалиста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и/или научно-методической деятельностью. Преподаватели специальных дисциплин, как правило, должны иметь ученую степень и/или опыт деятельности в соответствующей</w:t>
      </w:r>
      <w:r w:rsidRPr="006A1DD3">
        <w:rPr>
          <w:rFonts w:ascii="Times New Roman" w:eastAsia="Times New Roman" w:hAnsi="Times New Roman" w:cs="Times New Roman"/>
          <w:i/>
          <w:iCs/>
          <w:color w:val="000000"/>
          <w:sz w:val="27"/>
          <w:szCs w:val="27"/>
          <w:shd w:val="clear" w:color="auto" w:fill="FFFFFF"/>
          <w:lang w:eastAsia="ru-RU"/>
        </w:rPr>
        <w:t> </w:t>
      </w:r>
      <w:r w:rsidRPr="006A1DD3">
        <w:rPr>
          <w:rFonts w:ascii="Times New Roman" w:eastAsia="Times New Roman" w:hAnsi="Times New Roman" w:cs="Times New Roman"/>
          <w:color w:val="000000"/>
          <w:sz w:val="27"/>
          <w:szCs w:val="27"/>
          <w:shd w:val="clear" w:color="auto" w:fill="FFFFFF"/>
          <w:lang w:eastAsia="ru-RU"/>
        </w:rPr>
        <w:t>профессиональной сфере. УМО на основании реальных данных может указать необходимую долю преподавателей, имеющих ученую степень и звание.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6.3. Требования к учебно-методическому обеспечению учебно-воспитательного процесса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Реализация основной образовательной программы подготовки дипломированного специалиста должна обеспечиваться учебно-методической документацией по всем видам учебных занятий; доступом каждого студента к библиотечным фондам и базам данных, по содержанию соответствующих полному перечню дисциплин основной образовательной программы, наличием учебных лабораторий по информатике, основным разделам общей и экспериментальной физики: механике, электродинамике, оптике, квантовой физике, молекулярной физике и термодинамике; методике преподавания физики, электротехнике, радиотехнике, астрономии; наличием методических пособий и рекомендаций по всем дисциплинам и по всем видам занятий - практикумам, курсовому и дипломному проектированию, практикам, а также наглядными пособиями, </w:t>
      </w:r>
      <w:proofErr w:type="spellStart"/>
      <w:r w:rsidRPr="006A1DD3">
        <w:rPr>
          <w:rFonts w:ascii="Times New Roman" w:eastAsia="Times New Roman" w:hAnsi="Times New Roman" w:cs="Times New Roman"/>
          <w:color w:val="000000"/>
          <w:sz w:val="27"/>
          <w:szCs w:val="27"/>
          <w:shd w:val="clear" w:color="auto" w:fill="FFFFFF"/>
          <w:lang w:eastAsia="ru-RU"/>
        </w:rPr>
        <w:t>мультимедийными</w:t>
      </w:r>
      <w:proofErr w:type="spellEnd"/>
      <w:r w:rsidRPr="006A1DD3">
        <w:rPr>
          <w:rFonts w:ascii="Times New Roman" w:eastAsia="Times New Roman" w:hAnsi="Times New Roman" w:cs="Times New Roman"/>
          <w:color w:val="000000"/>
          <w:sz w:val="27"/>
          <w:szCs w:val="27"/>
          <w:shd w:val="clear" w:color="auto" w:fill="FFFFFF"/>
          <w:lang w:eastAsia="ru-RU"/>
        </w:rPr>
        <w:t>, аудио - видеоматериалами.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6.4</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Требования к материально-техническому обеспечению учебно-воспитательного процесса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lastRenderedPageBreak/>
        <w:t>Высшее учебное заведение, реализующее основную образовательную программу подготовки дипломированного специалиста, должно располагать материально-технической базой, соответствующей действующим санитарно-техническим нормам и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примерным учебным планом.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6.5. </w:t>
      </w:r>
      <w:proofErr w:type="gramStart"/>
      <w:r w:rsidRPr="006A1DD3">
        <w:rPr>
          <w:rFonts w:ascii="Times New Roman" w:eastAsia="Times New Roman" w:hAnsi="Times New Roman" w:cs="Times New Roman"/>
          <w:b/>
          <w:bCs/>
          <w:color w:val="000000"/>
          <w:sz w:val="27"/>
          <w:lang w:eastAsia="ru-RU"/>
        </w:rPr>
        <w:t>Требования к содержанию и организации практики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Педагогическая практика призвана углубить и закрепить теоретические и методические знания, умения и навыки студентов по </w:t>
      </w:r>
      <w:proofErr w:type="spellStart"/>
      <w:r w:rsidRPr="006A1DD3">
        <w:rPr>
          <w:rFonts w:ascii="Times New Roman" w:eastAsia="Times New Roman" w:hAnsi="Times New Roman" w:cs="Times New Roman"/>
          <w:color w:val="000000"/>
          <w:sz w:val="27"/>
          <w:szCs w:val="27"/>
          <w:shd w:val="clear" w:color="auto" w:fill="FFFFFF"/>
          <w:lang w:eastAsia="ru-RU"/>
        </w:rPr>
        <w:t>общепрофессиональным</w:t>
      </w:r>
      <w:proofErr w:type="spellEnd"/>
      <w:r w:rsidRPr="006A1DD3">
        <w:rPr>
          <w:rFonts w:ascii="Times New Roman" w:eastAsia="Times New Roman" w:hAnsi="Times New Roman" w:cs="Times New Roman"/>
          <w:color w:val="000000"/>
          <w:sz w:val="27"/>
          <w:szCs w:val="27"/>
          <w:shd w:val="clear" w:color="auto" w:fill="FFFFFF"/>
          <w:lang w:eastAsia="ru-RU"/>
        </w:rPr>
        <w:t xml:space="preserve"> дисциплинам и дисциплинам предметной подготовки и направлена на решение следующих задач:</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углубление и закрепление теоретических знаний и применение этих знаний в учебно-воспитательной работе;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формирование умений организовывать познавательную деятельность учащихся, овладение методикой учебно-воспитательного процесса по физике;</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proofErr w:type="gramStart"/>
      <w:r w:rsidRPr="006A1DD3">
        <w:rPr>
          <w:rFonts w:ascii="Times New Roman" w:eastAsia="Times New Roman" w:hAnsi="Times New Roman" w:cs="Times New Roman"/>
          <w:color w:val="000000"/>
          <w:sz w:val="27"/>
          <w:szCs w:val="27"/>
          <w:shd w:val="clear" w:color="auto" w:fill="FFFFFF"/>
          <w:lang w:eastAsia="ru-RU"/>
        </w:rPr>
        <w:t>проведение учебно-воспитательную работы с учетом возрастных и индивидуальных особенностей школьников, заботы об их здоровье;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самостоятельное планирование, проведение, контроль и корректировка урочной и внеурочной деятельности по физике;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развитие умений самостоятельной педагогической деятельности в качестве учителя физики и  классного руководителя;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овладение современными педагогическими технологиями в преподавании физики;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отработка приемов владения аудиторией, формирования мотивации учащихся;</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освоение форм и методов работы с детьми, испытывающими затруднения в обучении физике;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        развитие у студентов умений выявлять, анализировать и преодолевать собственные педагогические затруднения;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овладение некоторыми умениями научно-исследовательской работы в области педагогических наук, наблюдение, анализ и обобщение передового педагогического опыта.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Педагогическая практика проводится на базе учреждений системы среднего общего образования.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Содержание практики, порядок ее прохождения, формы отчетности определяются программой практики, которая разрабатывается вузом на основе примерной программы практики, рекомендуемой УМО по специальностям педагогического образования.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666666"/>
          <w:sz w:val="24"/>
          <w:szCs w:val="24"/>
          <w:lang w:eastAsia="ru-RU"/>
        </w:rPr>
        <w:t>^</w:t>
      </w:r>
      <w:r w:rsidRPr="006A1DD3">
        <w:rPr>
          <w:rFonts w:ascii="Times New Roman" w:eastAsia="Times New Roman" w:hAnsi="Times New Roman" w:cs="Times New Roman"/>
          <w:b/>
          <w:bCs/>
          <w:color w:val="000000"/>
          <w:sz w:val="27"/>
          <w:lang w:eastAsia="ru-RU"/>
        </w:rPr>
        <w:t> 7. ТРЕБОВАНИЯ К УРОВНЮ ПОДГОТОВКИ ВЫПУСКНИКА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ПО СПЕЦИАЛЬНОСТИ 032200 ФИЗИКА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7.1</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Требования к профессиональной подготовке специалиста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Выпускник должен знать:</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proofErr w:type="gramStart"/>
      <w:r w:rsidRPr="006A1DD3">
        <w:rPr>
          <w:rFonts w:ascii="Times New Roman" w:eastAsia="Times New Roman" w:hAnsi="Times New Roman" w:cs="Times New Roman"/>
          <w:color w:val="000000"/>
          <w:sz w:val="27"/>
          <w:szCs w:val="27"/>
          <w:shd w:val="clear" w:color="auto" w:fill="FFFFFF"/>
          <w:lang w:eastAsia="ru-RU"/>
        </w:rPr>
        <w:t>Конституцию Российской Федерации; законы Российской Федерации, в том числе Закон Российской Федерации “Об образовании”, решения Правительства Российской Федерации и органов управления образованием по вопросам образования; Конвенцию о правах ребёнка;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w:t>
      </w:r>
      <w:proofErr w:type="gramEnd"/>
      <w:r w:rsidRPr="006A1DD3">
        <w:rPr>
          <w:rFonts w:ascii="Times New Roman" w:eastAsia="Times New Roman" w:hAnsi="Times New Roman" w:cs="Times New Roman"/>
          <w:color w:val="000000"/>
          <w:sz w:val="27"/>
          <w:szCs w:val="27"/>
          <w:shd w:val="clear" w:color="auto" w:fill="FFFFFF"/>
          <w:lang w:eastAsia="ru-RU"/>
        </w:rPr>
        <w:t xml:space="preserve"> школьные программы и учебники; требования к оснащению и оборудованию учебных кабинетов и подсобных помещений; средства обучения и их </w:t>
      </w:r>
      <w:r w:rsidRPr="006A1DD3">
        <w:rPr>
          <w:rFonts w:ascii="Times New Roman" w:eastAsia="Times New Roman" w:hAnsi="Times New Roman" w:cs="Times New Roman"/>
          <w:color w:val="000000"/>
          <w:sz w:val="27"/>
          <w:szCs w:val="27"/>
          <w:shd w:val="clear" w:color="auto" w:fill="FFFFFF"/>
          <w:lang w:eastAsia="ru-RU"/>
        </w:rPr>
        <w:lastRenderedPageBreak/>
        <w:t>дидактические возможности; санитарные правила и нормы, правила техники безопасности и противопожарной защиты;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государственный язык Российской Федерации – русский язык; свободно владеть языком, на котором ведется преподавание.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Выпускник должен уметь решать типовые задачи профессиональной деятельности, соответствующие его квалификации, указанной в п.1.2. настоящего Государственного образовательного стандарта.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Типовые задачи профессиональной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Типовыми задачами по видам профессиональной деятельности для учителя физики являются: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shd w:val="clear" w:color="auto" w:fill="FFFFFF"/>
          <w:lang w:eastAsia="ru-RU"/>
        </w:rPr>
        <w:t>в области учебно-воспитательной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осуществление процесса обучения физике в соответствии с образовательной программой;</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планирование и проведение учебных занятий по физике с учетом специфики тем и разделов программы и в соответствии с учебным планом;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proofErr w:type="gramStart"/>
      <w:r w:rsidRPr="006A1DD3">
        <w:rPr>
          <w:rFonts w:ascii="Times New Roman" w:eastAsia="Times New Roman" w:hAnsi="Times New Roman" w:cs="Times New Roman"/>
          <w:color w:val="000000"/>
          <w:sz w:val="27"/>
          <w:szCs w:val="27"/>
          <w:shd w:val="clear" w:color="auto" w:fill="FFFFFF"/>
          <w:lang w:eastAsia="ru-RU"/>
        </w:rPr>
        <w:t>использование современных научно обоснованных приемов, методов и средств обучения физике, в том числе технических средств обучения, информационных и компьютерных технологий;</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применение современных средств оценивания результатов обучения;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воспитание учащихся как формирование у них духовных, нравственных ценностей и патриотических убеждений;</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реализация личностно-ориентированного подхода к образованию и развитию обучающихся с целью создания мотивации к обучению;</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proofErr w:type="gramStart"/>
      <w:r w:rsidRPr="006A1DD3">
        <w:rPr>
          <w:rFonts w:ascii="Times New Roman" w:eastAsia="Times New Roman" w:hAnsi="Times New Roman" w:cs="Times New Roman"/>
          <w:color w:val="000000"/>
          <w:sz w:val="27"/>
          <w:szCs w:val="27"/>
          <w:shd w:val="clear" w:color="auto" w:fill="FFFFFF"/>
          <w:lang w:eastAsia="ru-RU"/>
        </w:rPr>
        <w:t>работа по обучению и воспитанию с учетом коррекции отклонений в развитии;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shd w:val="clear" w:color="auto" w:fill="FFFFFF"/>
          <w:lang w:eastAsia="ru-RU"/>
        </w:rPr>
        <w:t>в области социально-педагогической деятельности</w:t>
      </w:r>
      <w:r w:rsidRPr="006A1DD3">
        <w:rPr>
          <w:rFonts w:ascii="Times New Roman" w:eastAsia="Times New Roman" w:hAnsi="Times New Roman" w:cs="Times New Roman"/>
          <w:color w:val="000000"/>
          <w:sz w:val="27"/>
          <w:szCs w:val="27"/>
          <w:shd w:val="clear" w:color="auto" w:fill="FFFFFF"/>
          <w:lang w:eastAsia="ru-RU"/>
        </w:rPr>
        <w:t>:</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оказание помощи в социализации учащихся;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проведение </w:t>
      </w:r>
      <w:proofErr w:type="spellStart"/>
      <w:r w:rsidRPr="006A1DD3">
        <w:rPr>
          <w:rFonts w:ascii="Times New Roman" w:eastAsia="Times New Roman" w:hAnsi="Times New Roman" w:cs="Times New Roman"/>
          <w:color w:val="000000"/>
          <w:sz w:val="27"/>
          <w:szCs w:val="27"/>
          <w:shd w:val="clear" w:color="auto" w:fill="FFFFFF"/>
          <w:lang w:eastAsia="ru-RU"/>
        </w:rPr>
        <w:t>профориентационной</w:t>
      </w:r>
      <w:proofErr w:type="spellEnd"/>
      <w:r w:rsidRPr="006A1DD3">
        <w:rPr>
          <w:rFonts w:ascii="Times New Roman" w:eastAsia="Times New Roman" w:hAnsi="Times New Roman" w:cs="Times New Roman"/>
          <w:color w:val="000000"/>
          <w:sz w:val="27"/>
          <w:szCs w:val="27"/>
          <w:shd w:val="clear" w:color="auto" w:fill="FFFFFF"/>
          <w:lang w:eastAsia="ru-RU"/>
        </w:rPr>
        <w:t xml:space="preserve"> работы;</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установление контакта с родителями учащихся, оказание им помощи в семейном воспитании;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shd w:val="clear" w:color="auto" w:fill="FFFFFF"/>
          <w:lang w:eastAsia="ru-RU"/>
        </w:rPr>
        <w:t>в области культурно-просветительной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формирование общей культуры учащихся;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shd w:val="clear" w:color="auto" w:fill="FFFFFF"/>
          <w:lang w:eastAsia="ru-RU"/>
        </w:rPr>
        <w:t>в области научно-методической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выполнение научно-методической работы, участие в работе научно-методических объединений;</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proofErr w:type="gramStart"/>
      <w:r w:rsidRPr="006A1DD3">
        <w:rPr>
          <w:rFonts w:ascii="Times New Roman" w:eastAsia="Times New Roman" w:hAnsi="Times New Roman" w:cs="Times New Roman"/>
          <w:color w:val="000000"/>
          <w:sz w:val="27"/>
          <w:szCs w:val="27"/>
          <w:shd w:val="clear" w:color="auto" w:fill="FFFFFF"/>
          <w:lang w:eastAsia="ru-RU"/>
        </w:rPr>
        <w:t>самоанализ и самооценка с целью повышение своей педагогической квалификации;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i/>
          <w:iCs/>
          <w:color w:val="000000"/>
          <w:sz w:val="27"/>
          <w:szCs w:val="27"/>
          <w:shd w:val="clear" w:color="auto" w:fill="FFFFFF"/>
          <w:lang w:eastAsia="ru-RU"/>
        </w:rPr>
        <w:t>в области организационно-управленческой деятельности: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рациональная организация учебного процесса с целью укрепления и сохранения здоровья школьников;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обеспечение охраны жизни и здоровья учащихся во время образовательного процесса;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организация контроля за результатами обучения и воспитания;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организация самостоятельной работы и внеурочной деятельности учащихся;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ведение школьной и классной документации;</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выполнение функций классного руководителя;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участие в самоуправлении и управлении школьным коллективом.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lastRenderedPageBreak/>
        <w:t>7.2.</w:t>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b/>
          <w:bCs/>
          <w:color w:val="000000"/>
          <w:sz w:val="27"/>
          <w:szCs w:val="27"/>
          <w:shd w:val="clear" w:color="auto" w:fill="FFFFFF"/>
          <w:lang w:eastAsia="ru-RU"/>
        </w:rPr>
        <w:t>Требования к итоговой государственной аттестации специалиста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7.2.1.</w:t>
      </w:r>
      <w:r w:rsidRPr="006A1DD3">
        <w:rPr>
          <w:rFonts w:ascii="Times New Roman" w:eastAsia="Times New Roman" w:hAnsi="Times New Roman" w:cs="Times New Roman"/>
          <w:color w:val="000000"/>
          <w:sz w:val="27"/>
          <w:szCs w:val="27"/>
          <w:shd w:val="clear" w:color="auto" w:fill="FFFFFF"/>
          <w:lang w:eastAsia="ru-RU"/>
        </w:rPr>
        <w:t> Общие требования к итоговой государственной аттестации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Итоговая государственная аттестация выпускника включает защиту выпускной квалификационной работы и государственный экзамен.</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Итоговая государственная аттестация предназначена для определения практической и теоретической подготовленности выпускника к выполнению профессиональных задач, установленных настоящим Государственным образовательным стандартом, и продолжению образования в аспирантуре в соответствии с п. 1.4 стандарта.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Аттестационные испытания, входящие в состав итоговой государственной аттестации выпускника, должны полностью соответствовать основной образовательной программе высшего профессионального образования, которую он освоил за время обучения.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7.2.2. </w:t>
      </w:r>
      <w:r w:rsidRPr="006A1DD3">
        <w:rPr>
          <w:rFonts w:ascii="Times New Roman" w:eastAsia="Times New Roman" w:hAnsi="Times New Roman" w:cs="Times New Roman"/>
          <w:color w:val="000000"/>
          <w:sz w:val="27"/>
          <w:szCs w:val="27"/>
          <w:shd w:val="clear" w:color="auto" w:fill="FFFFFF"/>
          <w:lang w:eastAsia="ru-RU"/>
        </w:rPr>
        <w:t>Требования к выпускной квалификационной работе специалиста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Выпускная квалификационная (дипломная) работа специалиста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работы должно соответствовать проблематике дисциплин </w:t>
      </w:r>
      <w:proofErr w:type="spellStart"/>
      <w:r w:rsidRPr="006A1DD3">
        <w:rPr>
          <w:rFonts w:ascii="Times New Roman" w:eastAsia="Times New Roman" w:hAnsi="Times New Roman" w:cs="Times New Roman"/>
          <w:color w:val="000000"/>
          <w:sz w:val="27"/>
          <w:szCs w:val="27"/>
          <w:shd w:val="clear" w:color="auto" w:fill="FFFFFF"/>
          <w:lang w:eastAsia="ru-RU"/>
        </w:rPr>
        <w:t>общепрофессиональной</w:t>
      </w:r>
      <w:proofErr w:type="spellEnd"/>
      <w:r w:rsidRPr="006A1DD3">
        <w:rPr>
          <w:rFonts w:ascii="Times New Roman" w:eastAsia="Times New Roman" w:hAnsi="Times New Roman" w:cs="Times New Roman"/>
          <w:color w:val="000000"/>
          <w:sz w:val="27"/>
          <w:szCs w:val="27"/>
          <w:shd w:val="clear" w:color="auto" w:fill="FFFFFF"/>
          <w:lang w:eastAsia="ru-RU"/>
        </w:rPr>
        <w:t xml:space="preserve"> и/или предметной подготовки в соответствии с ГОС ВПО. Требования к объему, содержанию и структуре выпускной работы определяются высшим учебным заведением на основании ГОС ВПО по специальности 032200 Физика,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и методических рекомендаций УМО по специальностям педагогического образования.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Дипломная работа должна быть представлена в форме рукописи.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Время, отводимое на подготовку и защиту выпускной квалификационной </w:t>
      </w:r>
      <w:r w:rsidRPr="006A1DD3">
        <w:rPr>
          <w:rFonts w:ascii="Times New Roman" w:eastAsia="Times New Roman" w:hAnsi="Times New Roman" w:cs="Times New Roman"/>
          <w:color w:val="000000"/>
          <w:sz w:val="27"/>
          <w:szCs w:val="27"/>
          <w:shd w:val="clear" w:color="auto" w:fill="FFFFFF"/>
          <w:lang w:eastAsia="ru-RU"/>
        </w:rPr>
        <w:lastRenderedPageBreak/>
        <w:t>работы, составляет не менее восьми недель.</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7.2.3. </w:t>
      </w:r>
      <w:r w:rsidRPr="006A1DD3">
        <w:rPr>
          <w:rFonts w:ascii="Times New Roman" w:eastAsia="Times New Roman" w:hAnsi="Times New Roman" w:cs="Times New Roman"/>
          <w:color w:val="000000"/>
          <w:sz w:val="27"/>
          <w:szCs w:val="27"/>
          <w:shd w:val="clear" w:color="auto" w:fill="FFFFFF"/>
          <w:lang w:eastAsia="ru-RU"/>
        </w:rPr>
        <w:t>Требования к государственному экзамену специалиста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xml:space="preserve">Государственный экзамен специалиста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ГОС ВПО. Государственный экзамен может проводиться по отдельным дисциплинам, входящим в циклы </w:t>
      </w:r>
      <w:proofErr w:type="spellStart"/>
      <w:r w:rsidRPr="006A1DD3">
        <w:rPr>
          <w:rFonts w:ascii="Times New Roman" w:eastAsia="Times New Roman" w:hAnsi="Times New Roman" w:cs="Times New Roman"/>
          <w:color w:val="000000"/>
          <w:sz w:val="27"/>
          <w:szCs w:val="27"/>
          <w:shd w:val="clear" w:color="auto" w:fill="FFFFFF"/>
          <w:lang w:eastAsia="ru-RU"/>
        </w:rPr>
        <w:t>общепрофессиональных</w:t>
      </w:r>
      <w:proofErr w:type="spellEnd"/>
      <w:r w:rsidRPr="006A1DD3">
        <w:rPr>
          <w:rFonts w:ascii="Times New Roman" w:eastAsia="Times New Roman" w:hAnsi="Times New Roman" w:cs="Times New Roman"/>
          <w:color w:val="000000"/>
          <w:sz w:val="27"/>
          <w:szCs w:val="27"/>
          <w:shd w:val="clear" w:color="auto" w:fill="FFFFFF"/>
          <w:lang w:eastAsia="ru-RU"/>
        </w:rPr>
        <w:t xml:space="preserve"> и предметных дисциплин, или в форме итогового междисциплинарного экзамена. </w:t>
      </w:r>
      <w:proofErr w:type="gramStart"/>
      <w:r w:rsidRPr="006A1DD3">
        <w:rPr>
          <w:rFonts w:ascii="Times New Roman" w:eastAsia="Times New Roman" w:hAnsi="Times New Roman" w:cs="Times New Roman"/>
          <w:color w:val="000000"/>
          <w:sz w:val="27"/>
          <w:szCs w:val="27"/>
          <w:shd w:val="clear" w:color="auto" w:fill="FFFFFF"/>
          <w:lang w:eastAsia="ru-RU"/>
        </w:rPr>
        <w:t>Программа и порядок проведения государственного экзамена определяются вузом на основании ГОС ВПО по специальности 032200 Физика,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 и примерной программы, разработанных УМО по специальностям педагогического образования.</w:t>
      </w:r>
      <w:proofErr w:type="gramEnd"/>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СОСТАВИТЕЛИ:</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Учебно-методическое объединение по специальностям педагогического образования</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Государственный образовательный стандарт высшего профессионального образования одобрен на заседании Учебно-методического совета по физике 3 декабря 1999г., протокол № 4, корректировки утверждены Учебно-методической комиссией по физике.</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lastRenderedPageBreak/>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Председатель Совета УМО по специальностям</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педагогического образования</w:t>
      </w:r>
      <w:r w:rsidRPr="006A1DD3">
        <w:rPr>
          <w:rFonts w:ascii="Times New Roman" w:eastAsia="Times New Roman" w:hAnsi="Times New Roman" w:cs="Times New Roman"/>
          <w:b/>
          <w:bCs/>
          <w:color w:val="000000"/>
          <w:sz w:val="27"/>
          <w:szCs w:val="27"/>
          <w:shd w:val="clear" w:color="auto" w:fill="FFFFFF"/>
          <w:lang w:eastAsia="ru-RU"/>
        </w:rPr>
        <w:t>                                                                              </w:t>
      </w:r>
      <w:r w:rsidRPr="006A1DD3">
        <w:rPr>
          <w:rFonts w:ascii="Times New Roman" w:eastAsia="Times New Roman" w:hAnsi="Times New Roman" w:cs="Times New Roman"/>
          <w:color w:val="000000"/>
          <w:sz w:val="27"/>
          <w:szCs w:val="27"/>
          <w:shd w:val="clear" w:color="auto" w:fill="FFFFFF"/>
          <w:lang w:eastAsia="ru-RU"/>
        </w:rPr>
        <w:t>В.Л. Матросов</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b/>
          <w:bCs/>
          <w:color w:val="000000"/>
          <w:sz w:val="27"/>
          <w:szCs w:val="27"/>
          <w:shd w:val="clear" w:color="auto" w:fill="FFFFFF"/>
          <w:lang w:eastAsia="ru-RU"/>
        </w:rPr>
        <w:t>СОГЛАСОВАНО:</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Директор Департамента государственной</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политики в образовании                                                                                                И.И.Калина</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lang w:eastAsia="ru-RU"/>
        </w:rPr>
        <w:br/>
      </w:r>
      <w:r w:rsidRPr="006A1DD3">
        <w:rPr>
          <w:rFonts w:ascii="Times New Roman" w:eastAsia="Times New Roman" w:hAnsi="Times New Roman" w:cs="Times New Roman"/>
          <w:color w:val="000000"/>
          <w:sz w:val="27"/>
          <w:szCs w:val="27"/>
          <w:shd w:val="clear" w:color="auto" w:fill="FFFFFF"/>
          <w:lang w:eastAsia="ru-RU"/>
        </w:rPr>
        <w:t> </w:t>
      </w:r>
    </w:p>
    <w:sectPr w:rsidR="00D23D41" w:rsidSect="00D2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A1DD3"/>
    <w:rsid w:val="006A1DD3"/>
    <w:rsid w:val="00D2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41"/>
  </w:style>
  <w:style w:type="paragraph" w:styleId="2">
    <w:name w:val="heading 2"/>
    <w:basedOn w:val="a"/>
    <w:link w:val="20"/>
    <w:uiPriority w:val="9"/>
    <w:qFormat/>
    <w:rsid w:val="006A1D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1D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A1DD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A1DD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D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1DD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A1DD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A1DD3"/>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6A1DD3"/>
  </w:style>
  <w:style w:type="character" w:customStyle="1" w:styleId="butback">
    <w:name w:val="butback"/>
    <w:basedOn w:val="a0"/>
    <w:rsid w:val="006A1DD3"/>
  </w:style>
  <w:style w:type="character" w:customStyle="1" w:styleId="submenu-table">
    <w:name w:val="submenu-table"/>
    <w:basedOn w:val="a0"/>
    <w:rsid w:val="006A1DD3"/>
  </w:style>
</w:styles>
</file>

<file path=word/webSettings.xml><?xml version="1.0" encoding="utf-8"?>
<w:webSettings xmlns:r="http://schemas.openxmlformats.org/officeDocument/2006/relationships" xmlns:w="http://schemas.openxmlformats.org/wordprocessingml/2006/main">
  <w:divs>
    <w:div w:id="4234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9450</Words>
  <Characters>53866</Characters>
  <Application>Microsoft Office Word</Application>
  <DocSecurity>0</DocSecurity>
  <Lines>448</Lines>
  <Paragraphs>126</Paragraphs>
  <ScaleCrop>false</ScaleCrop>
  <Company/>
  <LinksUpToDate>false</LinksUpToDate>
  <CharactersWithSpaces>63190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1</cp:revision>
  <dcterms:created xsi:type="dcterms:W3CDTF">2014-01-13T06:54:00Z</dcterms:created>
  <dcterms:modified xsi:type="dcterms:W3CDTF">2014-01-13T06:58:00Z</dcterms:modified>
</cp:coreProperties>
</file>