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E0" w:rsidRDefault="008E77E0" w:rsidP="008E77E0">
      <w:pPr>
        <w:spacing w:after="0" w:line="240" w:lineRule="auto"/>
        <w:jc w:val="center"/>
        <w:rPr>
          <w:rFonts w:ascii="Times New Roman" w:hAnsi="Times New Roman"/>
          <w:i/>
          <w:sz w:val="28"/>
          <w:szCs w:val="28"/>
          <w:lang w:eastAsia="ru-RU"/>
        </w:rPr>
      </w:pPr>
      <w:bookmarkStart w:id="0" w:name="_Hlk10553145"/>
      <w:r>
        <w:rPr>
          <w:rFonts w:ascii="Times New Roman" w:hAnsi="Times New Roman"/>
          <w:i/>
          <w:sz w:val="28"/>
          <w:szCs w:val="28"/>
          <w:lang w:eastAsia="ru-RU"/>
        </w:rPr>
        <w:t>Министерство науки и высшего образования Российской Федерации</w:t>
      </w:r>
    </w:p>
    <w:p w:rsidR="008E77E0" w:rsidRDefault="008E77E0" w:rsidP="008E77E0">
      <w:pPr>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t xml:space="preserve">Федеральное государственное автономное образовательное учреждение </w:t>
      </w:r>
    </w:p>
    <w:p w:rsidR="008E77E0" w:rsidRDefault="008E77E0" w:rsidP="008E77E0">
      <w:pPr>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t>высшего образования</w:t>
      </w:r>
    </w:p>
    <w:p w:rsidR="008E77E0" w:rsidRDefault="008E77E0" w:rsidP="008E77E0">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«СИБИРСКИЙ ФЕДЕРАЛЬНЫЙ УНИВЕРСИТЕТ»</w:t>
      </w:r>
    </w:p>
    <w:tbl>
      <w:tblPr>
        <w:tblW w:w="9571" w:type="dxa"/>
        <w:tblCellMar>
          <w:left w:w="10" w:type="dxa"/>
          <w:right w:w="10" w:type="dxa"/>
        </w:tblCellMar>
        <w:tblLook w:val="04A0"/>
      </w:tblPr>
      <w:tblGrid>
        <w:gridCol w:w="9571"/>
      </w:tblGrid>
      <w:tr w:rsidR="008E77E0" w:rsidTr="00390825">
        <w:trPr>
          <w:trHeight w:val="273"/>
        </w:trPr>
        <w:tc>
          <w:tcPr>
            <w:tcW w:w="9571" w:type="dxa"/>
            <w:tcMar>
              <w:top w:w="0" w:type="dxa"/>
              <w:left w:w="108" w:type="dxa"/>
              <w:bottom w:w="0" w:type="dxa"/>
              <w:right w:w="108" w:type="dxa"/>
            </w:tcMar>
            <w:hideMark/>
          </w:tcPr>
          <w:p w:rsidR="008E77E0" w:rsidRDefault="008E77E0" w:rsidP="00390825">
            <w:pPr>
              <w:suppressAutoHyphens/>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ЛЕСОСИБИРСКИЙ ПЕДАГОГИЧЕСКИЙ ИНСТИТУТ –</w:t>
            </w:r>
          </w:p>
        </w:tc>
      </w:tr>
      <w:tr w:rsidR="008E77E0" w:rsidTr="00390825">
        <w:trPr>
          <w:trHeight w:val="258"/>
        </w:trPr>
        <w:tc>
          <w:tcPr>
            <w:tcW w:w="9571" w:type="dxa"/>
            <w:tcMar>
              <w:top w:w="0" w:type="dxa"/>
              <w:left w:w="108" w:type="dxa"/>
              <w:bottom w:w="0" w:type="dxa"/>
              <w:right w:w="108" w:type="dxa"/>
            </w:tcMar>
            <w:hideMark/>
          </w:tcPr>
          <w:p w:rsidR="008E77E0" w:rsidRDefault="008E77E0" w:rsidP="00390825">
            <w:pPr>
              <w:suppressAutoHyphens/>
              <w:autoSpaceDN w:val="0"/>
              <w:spacing w:after="0" w:line="240" w:lineRule="auto"/>
              <w:jc w:val="center"/>
              <w:rPr>
                <w:rFonts w:ascii="Times New Roman" w:hAnsi="Times New Roman"/>
                <w:b/>
                <w:i/>
                <w:sz w:val="28"/>
                <w:szCs w:val="28"/>
                <w:lang w:eastAsia="ru-RU"/>
              </w:rPr>
            </w:pPr>
            <w:r>
              <w:rPr>
                <w:rFonts w:ascii="Times New Roman" w:hAnsi="Times New Roman"/>
                <w:b/>
                <w:i/>
                <w:sz w:val="28"/>
                <w:szCs w:val="28"/>
                <w:lang w:eastAsia="ru-RU"/>
              </w:rPr>
              <w:t>филиал Сибирского федерального университета</w:t>
            </w:r>
          </w:p>
        </w:tc>
      </w:tr>
    </w:tbl>
    <w:p w:rsidR="008E77E0" w:rsidRDefault="008E77E0" w:rsidP="008E77E0">
      <w:pPr>
        <w:spacing w:after="0" w:line="360" w:lineRule="auto"/>
        <w:ind w:firstLine="709"/>
        <w:jc w:val="right"/>
        <w:rPr>
          <w:rFonts w:ascii="Times New Roman" w:hAnsi="Times New Roman"/>
          <w:sz w:val="24"/>
          <w:szCs w:val="24"/>
          <w:lang w:eastAsia="ru-RU"/>
        </w:rPr>
      </w:pPr>
    </w:p>
    <w:p w:rsidR="008E77E0" w:rsidRDefault="00204D2F" w:rsidP="008E77E0">
      <w:pPr>
        <w:spacing w:after="0" w:line="360" w:lineRule="auto"/>
        <w:rPr>
          <w:rFonts w:ascii="Calibri" w:eastAsia="SimSun" w:hAnsi="Calibri" w:cs="F"/>
          <w:kern w:val="3"/>
        </w:rPr>
      </w:pPr>
      <w:r w:rsidRPr="00204D2F">
        <w:rPr>
          <w:noProof/>
        </w:rPr>
        <w:pict>
          <v:rect id="Прямоугольник 27" o:spid="_x0000_s1050" style="position:absolute;margin-left:126pt;margin-top:17.7pt;width:189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ld2AIAAMMFAAAOAAAAZHJzL2Uyb0RvYy54bWysVNtu1DAQfUfiHyy/p7k0e0nUbNXuBSEV&#10;qFT4AG/ibCwSO9jeZgtCQuIViU/gI3hBXPoN2T9i7Oxud9sXBOTBsj3jM3NmTubkdFWV6JpKxQRP&#10;sH/kYUR5KjLGFwl+9XLmDDFSmvCMlILTBN9QhU9Hjx+dNHVMA1GIMqMSAQhXcVMnuNC6jl1XpQWt&#10;iDoSNeVgzIWsiIajXLiZJA2gV6UbeF7fbYTMailSqhTcTjojHln8PKepfpHnimpUJhhy03aVdp2b&#10;1R2dkHghSV2wdJMG+YssKsI4BN1BTYgmaCnZA6iKpVIokeujVFSuyHOWUssB2PjePTZXBamp5QLF&#10;UfWuTOr/wabPry8lYlmCgwFGnFTQo/bL+sP6c/uzvV1/bL+2t+2P9af2V/ut/Y7ACSrW1CqGh1f1&#10;pTScVX0h0tcKcTEuCF/QMylFU1CSQZ6+8XcPHpiDgqdo3jwTGcQjSy1s8Va5rAwglAWtbI9udj2i&#10;K41SuAxCzzv2oJUp2IJg2Ie9CUHi7etaKv2EigqZTYIlaMCik+sLpTvXrYsJxsWMlSXck7jkBxeA&#10;2d1AbHhqbCYL29Z3kRdNh9Nh6IRBf+qE3mTinM3GodOf+YPe5HgyHk/89yauH8YFyzLKTZitxPzw&#10;z1q4EXsnjp3IlChZZuBMSkou5uNSomsCEp/Zb1OQPTf3MA1bL+Byj5IPxT0PImfWHw6ccBb2nGjg&#10;DR3Pj86jvhdG4WR2SOmCcfrvlFCT4KgX9GyX9pK+x82z30NuJK6YhiFSsirBw50TiY0EpzyzrdWE&#10;ld1+rxQm/btSQLu3jbaCNRrttK5X8xWgGOHORXYD0pUClAUihMkHm0LItxg1MEUSrN4siaQYlU85&#10;yD/yw9CMHXsIe4MADnLfMt+3EJ4CVII1Rt12rLtRtawlWxQQybc14uIMfpmcWTXfZbX50WBSWFKb&#10;qWZG0f7Zet3N3tFvAAAA//8DAFBLAwQUAAYACAAAACEAiuTSHuIAAAAJAQAADwAAAGRycy9kb3du&#10;cmV2LnhtbEyPT0vDQBDF74LfYRnBi7Sbpn+UmEmRglhEKE215212TILZ2TS7TeK3dz3p8c17vPm9&#10;dD2aRvTUudoywmwagSAurK65RHg/PE8eQDivWKvGMiF8k4N1dn2VqkTbgffU574UoYRdohAq79tE&#10;SldUZJSb2pY4eJ+2M8oH2ZVSd2oI5aaRcRStpFE1hw+VamlTUfGVXwzCUOz64+HtRe7ujlvL5+15&#10;k3+8It7ejE+PIDyN/i8Mv/gBHbLAdLIX1k40CPEyDls8wny5ABECq3kUDieE+9kCZJbK/wuyHwAA&#10;AP//AwBQSwECLQAUAAYACAAAACEAtoM4kv4AAADhAQAAEwAAAAAAAAAAAAAAAAAAAAAAW0NvbnRl&#10;bnRfVHlwZXNdLnhtbFBLAQItABQABgAIAAAAIQA4/SH/1gAAAJQBAAALAAAAAAAAAAAAAAAAAC8B&#10;AABfcmVscy8ucmVsc1BLAQItABQABgAIAAAAIQCBhQld2AIAAMMFAAAOAAAAAAAAAAAAAAAAAC4C&#10;AABkcnMvZTJvRG9jLnhtbFBLAQItABQABgAIAAAAIQCK5NIe4gAAAAkBAAAPAAAAAAAAAAAAAAAA&#10;ADIFAABkcnMvZG93bnJldi54bWxQSwUGAAAAAAQABADzAAAAQQYAAAAA&#10;" filled="f" stroked="f">
            <v:textbox>
              <w:txbxContent>
                <w:p w:rsidR="008E77E0" w:rsidRDefault="008E77E0" w:rsidP="008E77E0">
                  <w:pPr>
                    <w:rPr>
                      <w:rFonts w:ascii="Times New Roman" w:hAnsi="Times New Roman"/>
                      <w:sz w:val="16"/>
                    </w:rPr>
                  </w:pPr>
                  <w:r>
                    <w:rPr>
                      <w:rFonts w:ascii="Times New Roman" w:hAnsi="Times New Roman"/>
                      <w:sz w:val="16"/>
                    </w:rPr>
                    <w:t xml:space="preserve">                                       кафедра</w:t>
                  </w:r>
                </w:p>
              </w:txbxContent>
            </v:textbox>
          </v:rect>
        </w:pict>
      </w:r>
      <w:r w:rsidRPr="00204D2F">
        <w:rPr>
          <w:noProof/>
        </w:rPr>
        <w:pict>
          <v:shapetype id="_x0000_t32" coordsize="21600,21600" o:spt="32" o:oned="t" path="m,l21600,21600e" filled="f">
            <v:path arrowok="t" fillok="f" o:connecttype="none"/>
            <o:lock v:ext="edit" shapetype="t"/>
          </v:shapetype>
          <v:shape id="Прямая со стрелкой 26" o:spid="_x0000_s1049" type="#_x0000_t32" style="position:absolute;margin-left:9pt;margin-top:17.7pt;width:450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z3TQIAAFYEAAAOAAAAZHJzL2Uyb0RvYy54bWysVEtu2zAQ3RfoHQjuHUmu7SRC5KCQ7G7S&#10;NkDSA9AkZRGVSIKkLRtFgTQXyBF6hW666Ac5g3yjDukPnHZTFNViNNTMvPk96uJy1dRoyY0VSmY4&#10;OYkx4pIqJuQ8w+9up70zjKwjkpFaSZ7hNbf4cvz82UWrU95XlaoZNwhApE1bneHKOZ1GkaUVb4g9&#10;UZpLMJbKNMTB0cwjZkgL6E0d9eN4FLXKMG0U5dbC12JrxOOAX5acurdlablDdYahNhekCXLmZTS+&#10;IOncEF0JuiuD/EMVDRESkh6gCuIIWhjxB1QjqFFWle6EqiZSZSkoDz1AN0n8Wzc3FdE89ALDsfow&#10;Jvv/YOmb5bVBgmW4P8JIkgZ21H3e3G0eup/dl80D2nzqHkFs7jd33dfuR/e9e+y+IXCGybXapgCQ&#10;y2vje6creaOvFH1vkVR5ReSchw5u1xpQEx8RPQnxB6sh/6x9rRj4kIVTYYyr0jQeEgaEVmFb68O2&#10;+MohCh+Hp8kwjmGpdG+LSLoP1Ma6V1w1yCsZts4QMa9crqQETiiThDRkeWWdL4uk+wCfVaqpqOtA&#10;jVqiNsPnw/4wBFhVC+aN3s2a+SyvDVoST67whB7Bcuxm1EKyAFZxwiY73RFRb3VIXkuPB41BOTtt&#10;y54P5/H55GxyNugN+qNJbxAXRe/lNB/0RtPkdFi8KPK8SD760pJBWgnGuPTV7ZmcDP6OKbs7teXg&#10;gcuHMURP0cO8oNj9OxQdNuuXuaXFTLH1tdlvHMgbnHcXzd+O4zPox7+D8S8AAAD//wMAUEsDBBQA&#10;BgAIAAAAIQDhGz6e2wAAAAgBAAAPAAAAZHJzL2Rvd25yZXYueG1sTI9BT8JAEIXvJv6HzZh4MbIF&#10;xUDplhATDx4FEq9Dd2ir3dmmu6WVX++oBzy+9yZvvpetR9eoE3Wh9mxgOklAERfe1lwa2O9e7heg&#10;QkS22HgmA18UYJ1fX2WYWj/wG522sVRSwiFFA1WMbap1KCpyGCa+JZbs6DuHUWRXatvhIOWu0bMk&#10;edIOa5YPFbb0XFHxue2dAQr9fJpslq7cv56Hu/fZ+WNod8bc3oybFahIY7wcww++oEMuTAffsw2q&#10;Eb2QKdHAw/wRlOTLX+PwZ+g80/8H5N8AAAD//wMAUEsBAi0AFAAGAAgAAAAhALaDOJL+AAAA4QEA&#10;ABMAAAAAAAAAAAAAAAAAAAAAAFtDb250ZW50X1R5cGVzXS54bWxQSwECLQAUAAYACAAAACEAOP0h&#10;/9YAAACUAQAACwAAAAAAAAAAAAAAAAAvAQAAX3JlbHMvLnJlbHNQSwECLQAUAAYACAAAACEA7ZK8&#10;900CAABWBAAADgAAAAAAAAAAAAAAAAAuAgAAZHJzL2Uyb0RvYy54bWxQSwECLQAUAAYACAAAACEA&#10;4Rs+ntsAAAAIAQAADwAAAAAAAAAAAAAAAACnBAAAZHJzL2Rvd25yZXYueG1sUEsFBgAAAAAEAAQA&#10;8wAAAK8FAAAAAA==&#10;"/>
        </w:pict>
      </w:r>
      <w:r w:rsidR="008E77E0">
        <w:rPr>
          <w:rFonts w:ascii="Times New Roman" w:hAnsi="Times New Roman"/>
          <w:sz w:val="28"/>
          <w:szCs w:val="28"/>
          <w:lang w:eastAsia="ru-RU"/>
        </w:rPr>
        <w:t xml:space="preserve">                                         Кафедра иностранных языков</w:t>
      </w:r>
    </w:p>
    <w:p w:rsidR="008E77E0" w:rsidRDefault="008E77E0" w:rsidP="008E77E0">
      <w:pPr>
        <w:spacing w:after="0" w:line="360" w:lineRule="auto"/>
        <w:jc w:val="both"/>
        <w:rPr>
          <w:rFonts w:ascii="Times New Roman" w:hAnsi="Times New Roman"/>
          <w:sz w:val="28"/>
          <w:szCs w:val="28"/>
          <w:lang w:eastAsia="ru-RU"/>
        </w:rPr>
      </w:pPr>
    </w:p>
    <w:p w:rsidR="008E77E0" w:rsidRDefault="008E77E0" w:rsidP="008E77E0">
      <w:pPr>
        <w:spacing w:after="0" w:line="360" w:lineRule="auto"/>
        <w:jc w:val="both"/>
        <w:rPr>
          <w:rFonts w:ascii="Times New Roman" w:hAnsi="Times New Roman"/>
          <w:sz w:val="28"/>
          <w:szCs w:val="28"/>
          <w:lang w:eastAsia="ru-RU"/>
        </w:rPr>
      </w:pPr>
    </w:p>
    <w:p w:rsidR="008E77E0" w:rsidRDefault="008E77E0" w:rsidP="008E77E0">
      <w:pPr>
        <w:spacing w:after="0" w:line="360" w:lineRule="auto"/>
        <w:jc w:val="both"/>
        <w:rPr>
          <w:rFonts w:ascii="Times New Roman" w:hAnsi="Times New Roman"/>
          <w:sz w:val="28"/>
          <w:szCs w:val="28"/>
          <w:lang w:eastAsia="ru-RU"/>
        </w:rPr>
      </w:pPr>
    </w:p>
    <w:p w:rsidR="008E77E0" w:rsidRDefault="008E77E0" w:rsidP="008E77E0">
      <w:pPr>
        <w:tabs>
          <w:tab w:val="center" w:pos="4782"/>
          <w:tab w:val="left" w:pos="7320"/>
        </w:tab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ВЫПУСКНАЯ КВАЛИФИКАЦИОННАЯ РАБОТА</w:t>
      </w:r>
    </w:p>
    <w:p w:rsidR="008E77E0" w:rsidRDefault="00204D2F" w:rsidP="008E77E0">
      <w:pPr>
        <w:spacing w:after="0" w:line="240" w:lineRule="auto"/>
        <w:jc w:val="center"/>
        <w:rPr>
          <w:rFonts w:ascii="Times New Roman" w:hAnsi="Times New Roman"/>
          <w:color w:val="000000"/>
          <w:sz w:val="28"/>
          <w:szCs w:val="28"/>
          <w:shd w:val="clear" w:color="auto" w:fill="FFFFFF"/>
        </w:rPr>
      </w:pPr>
      <w:r w:rsidRPr="00204D2F">
        <w:rPr>
          <w:noProof/>
        </w:rPr>
        <w:pict>
          <v:rect id="Прямоугольник 25" o:spid="_x0000_s1048" style="position:absolute;left:0;text-align:left;margin-left:162pt;margin-top:13.95pt;width:207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c62gIAAMoFAAAOAAAAZHJzL2Uyb0RvYy54bWysVNuO0zAQfUfiHyy/Z3Mh7TbRpqvdXhDS&#10;AistfICbOI1FYgfbbbogJCRekfgEPoIXxGW/If0jxk7bbXeFhIA8RLZnfGbOzPGcnK6qEi2pVEzw&#10;BPtHHkaUpyJjfJ7gly+mzgAjpQnPSCk4TfA1Vfh0+PDBSVPHNBCFKDMqEYBwFTd1ggut69h1VVrQ&#10;iqgjUVMOxlzIimjYyrmbSdIAelW6gef13UbIrJYipUrB6bgz4qHFz3Oa6ud5rqhGZYIhN23/0v5n&#10;5u8OT0g8l6QuWLpJg/xFFhVhHILuoMZEE7SQ7B5UxVIplMj1USoqV+Q5S6nlAGx87w6bq4LU1HKB&#10;4qh6Vyb1/2DTZ8tLiViW4KCHEScV9Kj9vH6//tT+aG/WH9ov7U37ff2x/dl+bb8hcIKKNbWK4eJV&#10;fSkNZ1VfiPSVQlyMCsLn9ExK0RSUZJCnb/zdgwtmo+AqmjVPRQbxyEILW7xVLisDCGVBK9uj612P&#10;6EqjFA6DfjCIPGhlCrYgGPRhbUKQeHu7lko/pqJCZpFgCRqw6GR5oXTnunUxwbiYsrKEcxKX/OAA&#10;MLsTiA1Xjc1kYdv6NvKiyWAyCJ0w6E+c0BuPnbPpKHT6U/+4N340Ho3G/jsT1w/jgmUZ5SbMVmJ+&#10;+Gct3Ii9E8dOZEqULDNwJiUl57NRKdGSgMSn9tsUZM/NPUzD1gu43KHkB6F3HkTOtD84dsJp2HOi&#10;Y2/geH50HvW9MArH00NKF4zTf6eEmgRHPZCWpfNbbp797nMjccU0DJGSVQke7JxIbCQ44ZltrSas&#10;7NZ7pTDp35YC2r1ttBWs0Windb2arewbsWo2+p2J7BoULAUIDLQIAxAWhZBvMGpgmCRYvV4QSTEq&#10;n3B4BZEfhmb62E3YOw5gI/cts30L4SlAJVhj1C1HuptYi1qyeQGRfFsqLs7g5eTMivo2q817g4Fh&#10;uW2Gm5lI+3vrdTuCh78AAAD//wMAUEsDBBQABgAIAAAAIQABUFl14QAAAAkBAAAPAAAAZHJzL2Rv&#10;d25yZXYueG1sTI9PS8NAEMXvgt9hGcGL2I2J9E/MpEhBLCIUU+15mx2TYHY2zW6T+O1dT3p88x5v&#10;fi9bT6YVA/WusYxwN4tAEJdWN1whvO+fbpcgnFesVWuZEL7JwTq/vMhUqu3IbzQUvhKhhF2qEGrv&#10;u1RKV9ZklJvZjjh4n7Y3ygfZV1L3agzlppVxFM2lUQ2HD7XqaFNT+VWcDcJY7obD/vVZ7m4OW8un&#10;7WlTfLwgXl9Njw8gPE3+Lwy/+AEd8sB0tGfWTrQISXwftniEeLECEQKLZBkOR4R5sgKZZ/L/gvwH&#10;AAD//wMAUEsBAi0AFAAGAAgAAAAhALaDOJL+AAAA4QEAABMAAAAAAAAAAAAAAAAAAAAAAFtDb250&#10;ZW50X1R5cGVzXS54bWxQSwECLQAUAAYACAAAACEAOP0h/9YAAACUAQAACwAAAAAAAAAAAAAAAAAv&#10;AQAAX3JlbHMvLnJlbHNQSwECLQAUAAYACAAAACEAEZcXOtoCAADKBQAADgAAAAAAAAAAAAAAAAAu&#10;AgAAZHJzL2Uyb0RvYy54bWxQSwECLQAUAAYACAAAACEAAVBZdeEAAAAJAQAADwAAAAAAAAAAAAAA&#10;AAA0BQAAZHJzL2Rvd25yZXYueG1sUEsFBgAAAAAEAAQA8wAAAEIGAAAAAA==&#10;" filled="f" stroked="f">
            <v:textbox>
              <w:txbxContent>
                <w:p w:rsidR="008E77E0" w:rsidRDefault="008E77E0" w:rsidP="008E77E0">
                  <w:pPr>
                    <w:rPr>
                      <w:rFonts w:ascii="Times New Roman" w:hAnsi="Times New Roman"/>
                      <w:sz w:val="16"/>
                    </w:rPr>
                  </w:pPr>
                  <w:r>
                    <w:rPr>
                      <w:rFonts w:ascii="Times New Roman" w:hAnsi="Times New Roman"/>
                      <w:sz w:val="16"/>
                    </w:rPr>
                    <w:t>код и наименование направления</w:t>
                  </w:r>
                </w:p>
              </w:txbxContent>
            </v:textbox>
          </v:rect>
        </w:pict>
      </w:r>
      <w:r w:rsidRPr="00204D2F">
        <w:rPr>
          <w:noProof/>
        </w:rPr>
        <w:pict>
          <v:shape id="Прямая со стрелкой 24" o:spid="_x0000_s1047" type="#_x0000_t32" style="position:absolute;left:0;text-align:left;margin-left:9pt;margin-top:13.95pt;width:450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APTQIAAFYEAAAOAAAAZHJzL2Uyb0RvYy54bWysVEtu2zAQ3RfoHQjuHUmunDhC5KCQ7G7S&#10;NkDSA9AkZRGVSIJkLBtFgTQXyBF6hW666Ac5g3yjDukPknZTFNViNNTMvPk96ux81TZoyY0VSuY4&#10;OYox4pIqJuQix++uZ4MxRtYRyUijJM/xmlt8Pnn+7KzTGR+qWjWMGwQg0madznHtnM6iyNKat8Qe&#10;Kc0lGCtlWuLgaBYRM6QD9LaJhnF8HHXKMG0U5dbC13JrxJOAX1WcurdVZblDTY6hNhekCXLuZTQ5&#10;I9nCEF0LuiuD/EMVLRESkh6gSuIIujHiD6hWUKOsqtwRVW2kqkpQHnqAbpL4t26uaqJ56AWGY/Vh&#10;TPb/wdI3y0uDBMvxMMVIkhZ21H/e3G7u+5/9l8092nzqH0Bs7ja3/df+R/+9f+i/IXCGyXXaZgBQ&#10;yEvje6creaUvFH1vkVRFTeSChw6u1xpQEx8RPQnxB6sh/7x7rRj4kBunwhhXlWk9JAwIrcK21odt&#10;8ZVDFD6OTpJRHMNS6d4WkWwfqI11r7hqkVdybJ0hYlG7QkkJnFAmCWnI8sI6XxbJ9gE+q1Qz0TSB&#10;Go1EXY5PR8NRCLCqEcwbvZs1i3nRGLQknlzhCT2C5bGbUTeSBbCaEzbd6Y6IZqtD8kZ6PGgMytlp&#10;W/Z8OI1Pp+PpOB2kw+PpII3LcvByVqSD41lyMipflEVRJh99aUma1YIxLn11eyYn6d8xZXenthw8&#10;cPkwhugpepgXFLt/h6LDZv0yt7SYK7a+NPuNA3mD8+6i+dvx+Az649/B5BcAAAD//wMAUEsDBBQA&#10;BgAIAAAAIQB9lph22gAAAAgBAAAPAAAAZHJzL2Rvd25yZXYueG1sTI/BTsMwEETvSPyDtUhcEHUa&#10;CWhCnKpC4sCRthLXbbwkgXgdxU4T+vUscKDHmVnNvinWs+vUkYbQejawXCSgiCtvW64N7HfPtytQ&#10;ISJb7DyTgS8KsC4vLwrMrZ/4lY7bWCsp4ZCjgSbGPtc6VA05DAvfE0v27geHUeRQazvgJOWu02mS&#10;3GuHLcuHBnt6aqj63I7OAIXxbplsMlfvX07TzVt6+pj6nTHXV/PmEVSkOf4fww++oEMpTAc/sg2q&#10;E72SKdFA+pCBkjz7NQ5/hi4LfT6g/AYAAP//AwBQSwECLQAUAAYACAAAACEAtoM4kv4AAADhAQAA&#10;EwAAAAAAAAAAAAAAAAAAAAAAW0NvbnRlbnRfVHlwZXNdLnhtbFBLAQItABQABgAIAAAAIQA4/SH/&#10;1gAAAJQBAAALAAAAAAAAAAAAAAAAAC8BAABfcmVscy8ucmVsc1BLAQItABQABgAIAAAAIQBuUkAP&#10;TQIAAFYEAAAOAAAAAAAAAAAAAAAAAC4CAABkcnMvZTJvRG9jLnhtbFBLAQItABQABgAIAAAAIQB9&#10;lph22gAAAAgBAAAPAAAAAAAAAAAAAAAAAKcEAABkcnMvZG93bnJldi54bWxQSwUGAAAAAAQABADz&#10;AAAArgUAAAAA&#10;"/>
        </w:pict>
      </w:r>
      <w:r w:rsidR="008E77E0">
        <w:rPr>
          <w:rFonts w:ascii="Times New Roman" w:hAnsi="Times New Roman"/>
          <w:color w:val="000000"/>
          <w:sz w:val="28"/>
          <w:szCs w:val="28"/>
          <w:shd w:val="clear" w:color="auto" w:fill="FFFFFF"/>
        </w:rPr>
        <w:t>44.03.01 Педагогическое образование</w:t>
      </w:r>
    </w:p>
    <w:p w:rsidR="008E77E0" w:rsidRDefault="008E77E0" w:rsidP="008E77E0">
      <w:pPr>
        <w:spacing w:after="0" w:line="240" w:lineRule="auto"/>
        <w:jc w:val="center"/>
        <w:rPr>
          <w:rFonts w:ascii="Times New Roman" w:eastAsia="SimSun" w:hAnsi="Times New Roman"/>
          <w:color w:val="000000"/>
          <w:kern w:val="3"/>
          <w:sz w:val="28"/>
          <w:szCs w:val="28"/>
          <w:shd w:val="clear" w:color="auto" w:fill="FFFFFF"/>
        </w:rPr>
      </w:pPr>
    </w:p>
    <w:p w:rsidR="008E77E0" w:rsidRDefault="008E77E0" w:rsidP="008E77E0">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44.03.01.30 Иностранный язык </w:t>
      </w:r>
    </w:p>
    <w:p w:rsidR="008E77E0" w:rsidRDefault="00204D2F" w:rsidP="008E77E0">
      <w:pPr>
        <w:tabs>
          <w:tab w:val="left" w:pos="176"/>
        </w:tabs>
        <w:spacing w:after="0" w:line="240" w:lineRule="auto"/>
        <w:jc w:val="both"/>
        <w:rPr>
          <w:rFonts w:ascii="Times New Roman" w:hAnsi="Times New Roman"/>
          <w:sz w:val="24"/>
          <w:szCs w:val="24"/>
          <w:lang w:eastAsia="ru-RU"/>
        </w:rPr>
      </w:pPr>
      <w:r w:rsidRPr="00204D2F">
        <w:rPr>
          <w:noProof/>
        </w:rPr>
        <w:pict>
          <v:shape id="Прямая со стрелкой 23" o:spid="_x0000_s1046" type="#_x0000_t32" style="position:absolute;left:0;text-align:left;margin-left:9pt;margin-top:1.65pt;width:450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JMTQIAAFYEAAAOAAAAZHJzL2Uyb0RvYy54bWysVEtu2zAQ3RfoHQjuHUmOnTiC5aCQ7G7S&#10;NkDSA9AkZRGVSIJkLBtFgbQXyBF6hW666Ac5g3yjDukPnHZTFNViNNTMvPk9any5amq05MYKJTOc&#10;nMQYcUkVE3KR4be3s94II+uIZKRWkmd4zS2+nDx/Nm51yvuqUjXjBgGItGmrM1w5p9MosrTiDbEn&#10;SnMJxlKZhjg4mkXEDGkBvamjfhyfRa0yTBtFubXwtdga8STglyWn7k1ZWu5QnWGozQVpgpx7GU3G&#10;JF0YoitBd2WQf6iiIUJC0gNUQRxBd0b8AdUIapRVpTuhqolUWQrKQw/QTRL/1s1NRTQPvcBwrD6M&#10;yf4/WPp6eW2QYBnun2IkSQM76j5v7jcP3c/uy+YBbT52jyA2nzb33dfuR/e9e+y+IXCGybXapgCQ&#10;y2vje6creaOvFH1nkVR5ReSChw5u1xpQEx8RPQnxB6sh/7x9pRj4kDunwhhXpWk8JAwIrcK21odt&#10;8ZVDFD4Oz5NhHMNS6d4WkXQfqI11L7lqkFcybJ0hYlG5XEkJnFAmCWnI8so6XxZJ9wE+q1QzUdeB&#10;GrVEbYYvhv1hCLCqFswbvZs1i3leG7QknlzhCT2C5djNqDvJAljFCZvudEdEvdUheS09HjQG5ey0&#10;LXveX8QX09F0NOgN+mfT3iAuit6LWT7onc2S82FxWuR5kXzwpSWDtBKMcemr2zM5GfwdU3Z3asvB&#10;A5cPY4ieood5QbH7dyg6bNYvc0uLuWLra7PfOJA3OO8umr8dx2fQj38Hk18AAAD//wMAUEsDBBQA&#10;BgAIAAAAIQAMCFLm2AAAAAYBAAAPAAAAZHJzL2Rvd25yZXYueG1sTI9BT8JAEIXvJvyHzZB4MbIF&#10;ooHaLSEkHDwKJF6H7thWu7NNd0srv96Rix6/vMl732Sb0TXqQl2oPRuYzxJQxIW3NZcGTsf94wpU&#10;iMgWG89k4JsCbPLJXYap9QO/0eUQSyUlHFI0UMXYplqHoiKHYeZbYsk+fOcwCnalth0OUu4avUiS&#10;Z+2wZlmosKVdRcXXoXcGKPRP82S7duXp9To8vC+un0N7NOZ+Om5fQEUa498x/OqLOuTidPY926Aa&#10;4ZW8Eg0sl6AkXt/4fGOdZ/q/fv4DAAD//wMAUEsBAi0AFAAGAAgAAAAhALaDOJL+AAAA4QEAABMA&#10;AAAAAAAAAAAAAAAAAAAAAFtDb250ZW50X1R5cGVzXS54bWxQSwECLQAUAAYACAAAACEAOP0h/9YA&#10;AACUAQAACwAAAAAAAAAAAAAAAAAvAQAAX3JlbHMvLnJlbHNQSwECLQAUAAYACAAAACEAy/byTE0C&#10;AABWBAAADgAAAAAAAAAAAAAAAAAuAgAAZHJzL2Uyb0RvYy54bWxQSwECLQAUAAYACAAAACEADAhS&#10;5tgAAAAGAQAADwAAAAAAAAAAAAAAAACnBAAAZHJzL2Rvd25yZXYueG1sUEsFBgAAAAAEAAQA8wAA&#10;AKwFAAAAAA==&#10;"/>
        </w:pict>
      </w:r>
      <w:r w:rsidRPr="00204D2F">
        <w:rPr>
          <w:noProof/>
        </w:rPr>
        <w:pict>
          <v:rect id="Прямоугольник 22" o:spid="_x0000_s1045" style="position:absolute;left:0;text-align:left;margin-left:2in;margin-top:1.65pt;width:189pt;height: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qe2wIAAMoFAAAOAAAAZHJzL2Uyb0RvYy54bWysVN1u0zAUvkfiHSzfZ/lZ2jXR0mnrD0Ia&#10;MGnwAG7iNBaJHWy36UBISNwi8Qg8BDeInz1D+kYcO23XbjcIyEVk+xx/53znfD6nZ6uqREsqFRM8&#10;wf6RhxHlqcgYnyf41cupM8BIacIzUgpOE3xDFT4bPn502tQxDUQhyoxKBCBcxU2d4ELrOnZdlRa0&#10;IupI1JSDMReyIhq2cu5mkjSAXpVu4Hl9txEyq6VIqVJwOu6MeGjx85ym+kWeK6pRmWDITdu/tP+Z&#10;+bvDUxLPJakLlm7SIH+RRUUYh6A7qDHRBC0kewBVsVQKJXJ9lIrKFXnOUmo5ABvfu8fmuiA1tVyg&#10;OKrelUn9P9j0+fJKIpYlOAgw4qSCHrVf1h/Wn9uf7e36Y/u1vW1/rD+1v9pv7XcETlCxplYxXLyu&#10;r6ThrOpLkb5WiItRQficnkspmoKSDPL0jb97cMFsFFxFs+aZyCAeWWhhi7fKZWUAoSxoZXt0s+sR&#10;XWmUwmEQet6xB61MwRYEgz6sTQgSb2/XUuknVFTILBIsQQMWnSwvle5cty4mGBdTVpZwTuKSHxwA&#10;ZncCseGqsZksbFvfRV40GUwGoRMG/YkTeuOxcz4dhU5/6p/0xsfj0Wjsvzdx/TAuWJZRbsJsJeaH&#10;f9bCjdg7cexEpkTJMgNnUlJyPhuVEi0JSHxqv01B9tzcwzRsvYDLPUo+FPciiJxpf3DihNOw50Qn&#10;3sDx/Ogi6nthFI6nh5QuGaf/Tgk1CY56Qc92aS/pe9w8+z3kRuKKaRgiJasSPNg5kdhIcMIz21pN&#10;WNmt90ph0r8rBbR722grWKPRTut6NVt1b8REN/qdiewGFCwFCAy0CAMQFoWQbzFqYJgkWL1ZEEkx&#10;Kp9yeAWRH4Zm+thN2DsJYCP3LbN9C+EpQCVYY9QtR7qbWItasnkBkXxbKi7O4eXkzIr6LqvNe4OB&#10;YblthpuZSPt763U3goe/AQAA//8DAFBLAwQUAAYACAAAACEAGFP4o94AAAAIAQAADwAAAGRycy9k&#10;b3ducmV2LnhtbEyPQUvDQBCF74L/YRnBi9iNDYQYsylSEIsIxVR73mbHJJidTbPbJP77jqd6/HjD&#10;m+/lq9l2YsTBt44UPCwiEEiVMy3VCj53L/cpCB80Gd05QgW/6GFVXF/lOjNuog8cy1ALLiGfaQVN&#10;CH0mpa8atNovXI/E2bcbrA6MQy3NoCcut51cRlEirW6JPzS6x3WD1U95sgqmajvud++vcnu33zg6&#10;bo7r8utNqdub+fkJRMA5XI7hT5/VoWCngzuR8aJTsExT3hIUxDEIzpMkYT4wP8Ygi1z+H1CcAQAA&#10;//8DAFBLAQItABQABgAIAAAAIQC2gziS/gAAAOEBAAATAAAAAAAAAAAAAAAAAAAAAABbQ29udGVu&#10;dF9UeXBlc10ueG1sUEsBAi0AFAAGAAgAAAAhADj9If/WAAAAlAEAAAsAAAAAAAAAAAAAAAAALwEA&#10;AF9yZWxzLy5yZWxzUEsBAi0AFAAGAAgAAAAhAKJcWp7bAgAAygUAAA4AAAAAAAAAAAAAAAAALgIA&#10;AGRycy9lMm9Eb2MueG1sUEsBAi0AFAAGAAgAAAAhABhT+KPeAAAACAEAAA8AAAAAAAAAAAAAAAAA&#10;NQUAAGRycy9kb3ducmV2LnhtbFBLBQYAAAAABAAEAPMAAABABgAAAAA=&#10;" filled="f" stroked="f">
            <v:textbox>
              <w:txbxContent>
                <w:p w:rsidR="008E77E0" w:rsidRDefault="008E77E0" w:rsidP="008E77E0">
                  <w:pPr>
                    <w:rPr>
                      <w:rFonts w:ascii="Times New Roman" w:hAnsi="Times New Roman"/>
                      <w:sz w:val="16"/>
                    </w:rPr>
                  </w:pPr>
                  <w:r>
                    <w:rPr>
                      <w:rFonts w:ascii="Times New Roman" w:hAnsi="Times New Roman"/>
                      <w:sz w:val="16"/>
                    </w:rPr>
                    <w:t xml:space="preserve">             наименование профиля</w:t>
                  </w:r>
                </w:p>
              </w:txbxContent>
            </v:textbox>
          </v:rect>
        </w:pict>
      </w:r>
    </w:p>
    <w:p w:rsidR="008E77E0" w:rsidRDefault="008E77E0" w:rsidP="008E77E0">
      <w:pPr>
        <w:spacing w:after="0" w:line="360" w:lineRule="auto"/>
        <w:jc w:val="both"/>
        <w:rPr>
          <w:rFonts w:ascii="Times New Roman" w:eastAsia="SimSun" w:hAnsi="Times New Roman"/>
          <w:color w:val="000000"/>
          <w:kern w:val="3"/>
          <w:sz w:val="28"/>
          <w:szCs w:val="28"/>
        </w:rPr>
      </w:pPr>
    </w:p>
    <w:p w:rsidR="008E77E0" w:rsidRDefault="00204D2F" w:rsidP="008E77E0">
      <w:pPr>
        <w:spacing w:after="0" w:line="360" w:lineRule="auto"/>
        <w:jc w:val="center"/>
        <w:rPr>
          <w:rFonts w:ascii="Calibri" w:hAnsi="Calibri" w:cs="F"/>
          <w:u w:val="single"/>
        </w:rPr>
      </w:pPr>
      <w:r w:rsidRPr="00204D2F">
        <w:rPr>
          <w:noProof/>
        </w:rPr>
        <w:pict>
          <v:rect id="Прямоугольник 21" o:spid="_x0000_s1044" style="position:absolute;left:0;text-align:left;margin-left:190.5pt;margin-top:43.25pt;width:135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cx3AIAAMoFAAAOAAAAZHJzL2Uyb0RvYy54bWysVNtu1DAQfUfiHyy/p7k0e0nUbNXuBSEV&#10;qFT4AG/ibCwSO9jeZgtCQuIViU/gI3hBXPoN2T9i7Oxud9sXBPjB8njGM3NmjufkdFWV6JpKxQRP&#10;sH/kYUR5KjLGFwl+9XLmDDFSmvCMlILTBN9QhU9Hjx+dNHVMA1GIMqMSgROu4qZOcKF1HbuuSgta&#10;EXUkaspBmQtZEQ2iXLiZJA14r0o38Ly+2wiZ1VKkVCm4nXRKPLL+85ym+kWeK6pRmWDITdtd2n1u&#10;dnd0QuKFJHXB0k0a5C+yqAjjEHTnakI0QUvJHriqWCqFErk+SkXlijxnKbUYAI3v3UNzVZCaWixQ&#10;HFXvyqT+n9v0+fWlRCxLcOBjxEkFPWq/rD+sP7c/29v1x/Zre9v+WH9qf7Xf2u8IjKBiTa1ieHhV&#10;X0qDWdUXIn2tEBfjgvAFPZNSNAUlGeRp7d2DB0ZQ8BTNm2cig3hkqYUt3iqXlXEIZUEr26ObXY/o&#10;SqMULv2BH/Y8aGUKuiAY9uEMKbkk3r6updJPqKiQOSRYAgesd3J9oXRnujUxwbiYsbK0PCj5wQX4&#10;7G4gNjw1OpOFbeu7yIumw+kwdMKgP3VCbzJxzmbj0OnP/EFvcjwZjyf+exPXD+OCZRnlJsyWYn74&#10;Zy3ckL0jx45kSpQsM+5MSkou5uNSomsCFJ/ZtSnInpl7mIatF2C5B8kPQu88iJxZfzhwwlnYc6KB&#10;N3Q8PzqP+l4YhZPZIaQLxum/Q0JNgqNe0LNd2kv6HjbProfYSFwxDUOkZFWChzsjEhsKTnlmW6sJ&#10;K7vzXilM+nelgHZvG20JazjacV2v5iv7R4637J+L7AYYLAUQDLgIAxAOhZBvMWpgmCRYvVkSSTEq&#10;n3L4BZEfhmb6WCHsDQIQ5L5mvq8hPAVXCdYYdcex7ibWspZsUUAk35aKizP4OTmzpDa/qssKEBkB&#10;BobFthluZiLty9bqbgSPfgMAAP//AwBQSwMEFAAGAAgAAAAhADt6WhzgAAAACgEAAA8AAABkcnMv&#10;ZG93bnJldi54bWxMj8FKw0AQhu+C77CM4EXsppGEkGZTpCAWEYqp7XmbjEkwO5tmt0l8e6cnPc7M&#10;xz/fn61n04kRB9daUrBcBCCQSlu1VCv43L88JiCc11TpzhIq+EEH6/z2JtNpZSf6wLHwteAQcqlW&#10;0Hjfp1K6skGj3cL2SHz7soPRnsehltWgJw43nQyDIJZGt8QfGt3jpsHyu7gYBVO5G4/791e5ezhu&#10;LZ23501xeFPq/m5+XoHwOPs/GK76rA45O53shSonOgVPyZK7eAVJHIFgII6uixOTYRiBzDP5v0L+&#10;CwAA//8DAFBLAQItABQABgAIAAAAIQC2gziS/gAAAOEBAAATAAAAAAAAAAAAAAAAAAAAAABbQ29u&#10;dGVudF9UeXBlc10ueG1sUEsBAi0AFAAGAAgAAAAhADj9If/WAAAAlAEAAAsAAAAAAAAAAAAAAAAA&#10;LwEAAF9yZWxzLy5yZWxzUEsBAi0AFAAGAAgAAAAhAO+CNzHcAgAAygUAAA4AAAAAAAAAAAAAAAAA&#10;LgIAAGRycy9lMm9Eb2MueG1sUEsBAi0AFAAGAAgAAAAhADt6WhzgAAAACgEAAA8AAAAAAAAAAAAA&#10;AAAANgUAAGRycy9kb3ducmV2LnhtbFBLBQYAAAAABAAEAPMAAABDBgAAAAA=&#10;" filled="f" stroked="f">
            <v:textbox>
              <w:txbxContent>
                <w:p w:rsidR="008E77E0" w:rsidRPr="00556374" w:rsidRDefault="008E77E0" w:rsidP="008E77E0">
                  <w:pPr>
                    <w:rPr>
                      <w:rFonts w:ascii="Times New Roman" w:hAnsi="Times New Roman"/>
                      <w:sz w:val="16"/>
                      <w:u w:val="single"/>
                    </w:rPr>
                  </w:pPr>
                  <w:r>
                    <w:rPr>
                      <w:rFonts w:ascii="Times New Roman" w:hAnsi="Times New Roman"/>
                      <w:sz w:val="16"/>
                    </w:rPr>
                    <w:t xml:space="preserve">              </w:t>
                  </w:r>
                  <w:r w:rsidRPr="00556374">
                    <w:rPr>
                      <w:rFonts w:ascii="Times New Roman" w:hAnsi="Times New Roman"/>
                      <w:sz w:val="16"/>
                      <w:u w:val="single"/>
                    </w:rPr>
                    <w:t>тема</w:t>
                  </w:r>
                </w:p>
              </w:txbxContent>
            </v:textbox>
          </v:rect>
        </w:pict>
      </w:r>
      <w:r w:rsidR="008E77E0">
        <w:rPr>
          <w:rFonts w:ascii="Times New Roman" w:hAnsi="Times New Roman"/>
          <w:b/>
          <w:color w:val="000000"/>
          <w:sz w:val="28"/>
          <w:szCs w:val="28"/>
          <w:u w:val="single"/>
        </w:rPr>
        <w:t xml:space="preserve">ИННОВАЦИОННЫЕ ФОРМЫ ВНЕУЧЕБНОЙ ДЕЯТЕЛЬНОСТИ В ШКОЛЬНОМ ИНОЯЗЫЧНОМ ОБРАЗОВАНИИ </w:t>
      </w:r>
    </w:p>
    <w:bookmarkEnd w:id="0"/>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204D2F" w:rsidP="008E77E0">
      <w:pPr>
        <w:spacing w:after="0" w:line="240" w:lineRule="auto"/>
        <w:jc w:val="both"/>
        <w:rPr>
          <w:rFonts w:ascii="Times New Roman" w:hAnsi="Times New Roman"/>
          <w:sz w:val="28"/>
          <w:szCs w:val="28"/>
          <w:lang w:eastAsia="ru-RU"/>
        </w:rPr>
      </w:pPr>
      <w:r w:rsidRPr="00204D2F">
        <w:rPr>
          <w:noProof/>
        </w:rPr>
        <w:pict>
          <v:rect id="Прямоугольник 20" o:spid="_x0000_s1043" style="position:absolute;left:0;text-align:left;margin-left:334.5pt;margin-top:11.7pt;width:117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Qt2wIAAMoFAAAOAAAAZHJzL2Uyb0RvYy54bWysVNuO0zAQfUfiHyy/Z3MhbZNo09XSC0Ja&#10;YKWFD3ATp7FI7GC7TReEhMQrEp/AR/CCuOw3pH/E2L1su/uCgDxEtmd8Zs7M8ZyereoKLalUTPAU&#10;+yceRpRnImd8nuJXL6dOhJHShOekEpym+JoqfDZ8+OC0bRIaiFJUOZUIQLhK2ibFpdZN4roqK2lN&#10;1IloKAdjIWRNNGzl3M0laQG9rtzA8/puK2TeSJFRpeB0vDHiocUvCprpF0WhqEZViiE3bf/S/mfm&#10;7w5PSTKXpClZtk2D/EUWNWEcgu6hxkQTtJDsHlTNMimUKPRJJmpXFAXLqOUAbHzvDpurkjTUcoHi&#10;qGZfJvX/YLPny0uJWJ7iAMrDSQ096r6sP6w/dz+7m/XH7mt30/1Yf+p+dd+67wicoGJtoxK4eNVc&#10;SsNZNRcie60QF6OS8Dk9l1K0JSU55Okbf/fogtkouIpm7TORQzyy0MIWb1XI2gBCWdDK9uh63yO6&#10;0iiDQz+MerEHuWZgC4KoD2sTgiS7241U+gkVNTKLFEvQgEUnywulN647FxOMiymrKjgnScWPDgBz&#10;cwKx4aqxmSxsW9/FXjyJJlHohEF/4oTeeOycT0eh05/6g9740Xg0GvvvTVw/TEqW55SbMDuJ+eGf&#10;tXAr9o049iJTomK5gTMpKTmfjSqJlgQkPrXftiAHbu5xGrZewOUOJT8IvcdB7Ez70cAJp2HPiQde&#10;5Hh+/Djue2EcjqfHlC4Yp/9OCbUpjntBz3bpIOk73Dz73edGkpppGCIVq1Mc7Z1IYiQ44bltrSas&#10;2qwPSmHSvy0FtHvXaCtYo9GN1vVqtrJvJDTRjX5nIr8GBUsBAgMtwgCERSnkW4xaGCYpVm8WRFKM&#10;qqccXkHsh6GZPnYT9gbmrclDy+zQQngGUCnWGG2WI72ZWItGsnkJkXxbKi7O4eUUzIr6Nqvte4OB&#10;Yblth5uZSId763U7goe/AQAA//8DAFBLAwQUAAYACAAAACEAR8PnqeEAAAAJAQAADwAAAGRycy9k&#10;b3ducmV2LnhtbEyPQUvDQBCF74L/YRnBi9iNbQ0mZlKkIBYpFFPteZtdk2B2Ns1uk/jvHU96fPMe&#10;b76XrSbbisH0vnGEcDeLQBgqnW6oQnjfP98+gPBBkVatI4PwbTys8suLTKXajfRmhiJUgkvIpwqh&#10;DqFLpfRlbazyM9cZYu/T9VYFln0lda9GLretnEdRLK1qiD/UqjPr2pRfxdkijOVuOOy3L3J3c9g4&#10;Om1O6+LjFfH6anp6BBHMFP7C8IvP6JAz09GdSXvRIsRxwlsCwnyxBMGBJFrw4YhwnyxB5pn8vyD/&#10;AQAA//8DAFBLAQItABQABgAIAAAAIQC2gziS/gAAAOEBAAATAAAAAAAAAAAAAAAAAAAAAABbQ29u&#10;dGVudF9UeXBlc10ueG1sUEsBAi0AFAAGAAgAAAAhADj9If/WAAAAlAEAAAsAAAAAAAAAAAAAAAAA&#10;LwEAAF9yZWxzLy5yZWxzUEsBAi0AFAAGAAgAAAAhAOLdBC3bAgAAygUAAA4AAAAAAAAAAAAAAAAA&#10;LgIAAGRycy9lMm9Eb2MueG1sUEsBAi0AFAAGAAgAAAAhAEfD56nhAAAACQEAAA8AAAAAAAAAAAAA&#10;AAAANQUAAGRycy9kb3ducmV2LnhtbFBLBQYAAAAABAAEAPMAAABDBgAAAAA=&#10;" filled="f" stroked="f">
            <v:textbox>
              <w:txbxContent>
                <w:p w:rsidR="008E77E0" w:rsidRDefault="008E77E0" w:rsidP="008E77E0">
                  <w:pPr>
                    <w:rPr>
                      <w:rFonts w:ascii="Times New Roman" w:hAnsi="Times New Roman"/>
                      <w:sz w:val="16"/>
                    </w:rPr>
                  </w:pPr>
                  <w:r>
                    <w:rPr>
                      <w:rFonts w:ascii="Times New Roman" w:hAnsi="Times New Roman"/>
                      <w:sz w:val="16"/>
                    </w:rPr>
                    <w:t>инициалы, фамилия</w:t>
                  </w:r>
                </w:p>
              </w:txbxContent>
            </v:textbox>
          </v:rect>
        </w:pict>
      </w:r>
      <w:r w:rsidR="008E77E0">
        <w:rPr>
          <w:rFonts w:ascii="Times New Roman" w:hAnsi="Times New Roman"/>
          <w:sz w:val="28"/>
          <w:szCs w:val="28"/>
          <w:lang w:eastAsia="ru-RU"/>
        </w:rPr>
        <w:t xml:space="preserve">Руководитель                            _____________                    </w:t>
      </w:r>
      <w:r w:rsidR="008E77E0">
        <w:rPr>
          <w:rFonts w:ascii="Times New Roman" w:hAnsi="Times New Roman"/>
          <w:sz w:val="28"/>
          <w:szCs w:val="28"/>
          <w:u w:val="single"/>
          <w:lang w:eastAsia="ru-RU"/>
        </w:rPr>
        <w:t>Е.В. Семенова</w:t>
      </w:r>
    </w:p>
    <w:p w:rsidR="008E77E0" w:rsidRDefault="008E77E0" w:rsidP="008E77E0">
      <w:pPr>
        <w:spacing w:after="0" w:line="240" w:lineRule="auto"/>
        <w:jc w:val="both"/>
        <w:rPr>
          <w:rFonts w:ascii="Calibri" w:eastAsia="SimSun" w:hAnsi="Calibri" w:cs="F"/>
          <w:kern w:val="3"/>
        </w:rPr>
      </w:pPr>
      <w:r>
        <w:rPr>
          <w:rFonts w:ascii="Times New Roman" w:hAnsi="Times New Roman"/>
          <w:sz w:val="28"/>
          <w:szCs w:val="28"/>
          <w:lang w:eastAsia="ru-RU"/>
        </w:rPr>
        <w:t xml:space="preserve">                                                                </w:t>
      </w:r>
      <w:r>
        <w:rPr>
          <w:rFonts w:ascii="Times New Roman" w:hAnsi="Times New Roman"/>
          <w:sz w:val="16"/>
          <w:szCs w:val="16"/>
          <w:lang w:eastAsia="ru-RU"/>
        </w:rPr>
        <w:t xml:space="preserve">подпись, дата                      </w:t>
      </w:r>
      <w:r>
        <w:rPr>
          <w:rFonts w:ascii="Times New Roman" w:hAnsi="Times New Roman"/>
          <w:i/>
          <w:sz w:val="16"/>
          <w:szCs w:val="16"/>
          <w:lang w:eastAsia="ru-RU"/>
        </w:rPr>
        <w:t xml:space="preserve">               </w:t>
      </w:r>
      <w:r>
        <w:rPr>
          <w:rFonts w:ascii="Calibri" w:eastAsia="SimSun" w:hAnsi="Calibri" w:cs="F"/>
          <w:kern w:val="3"/>
        </w:rPr>
        <w:t xml:space="preserve">                                           </w:t>
      </w:r>
    </w:p>
    <w:p w:rsidR="008E77E0" w:rsidRDefault="008E77E0" w:rsidP="008E77E0">
      <w:pPr>
        <w:spacing w:after="0" w:line="360" w:lineRule="auto"/>
        <w:jc w:val="both"/>
        <w:rPr>
          <w:rFonts w:ascii="Times New Roman" w:hAnsi="Times New Roman"/>
          <w:sz w:val="28"/>
          <w:szCs w:val="28"/>
          <w:lang w:eastAsia="ru-RU"/>
        </w:rPr>
      </w:pPr>
    </w:p>
    <w:p w:rsidR="008E77E0" w:rsidRDefault="00204D2F" w:rsidP="008E77E0">
      <w:pPr>
        <w:tabs>
          <w:tab w:val="left" w:pos="6804"/>
          <w:tab w:val="left" w:pos="8647"/>
        </w:tabs>
        <w:spacing w:after="0" w:line="240" w:lineRule="auto"/>
        <w:jc w:val="both"/>
        <w:rPr>
          <w:rFonts w:ascii="Calibri" w:eastAsia="SimSun" w:hAnsi="Calibri" w:cs="F"/>
          <w:kern w:val="3"/>
        </w:rPr>
      </w:pPr>
      <w:r w:rsidRPr="00204D2F">
        <w:rPr>
          <w:noProof/>
        </w:rPr>
        <w:pict>
          <v:rect id="Прямоугольник 19" o:spid="_x0000_s1042" style="position:absolute;left:0;text-align:left;margin-left:335.25pt;margin-top:11.75pt;width:117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pc2wIAAMoFAAAOAAAAZHJzL2Uyb0RvYy54bWysVNuO0zAQfUfiHyy/Z3MhbZNo09XSC0Ja&#10;YKWFD3ATp7FI7GC7TReEhMQrEp/AR/CCuOw3pH/E2L1su/uCgDxEtmd8Zs7M8ZyereoKLalUTPAU&#10;+yceRpRnImd8nuJXL6dOhJHShOekEpym+JoqfDZ8+OC0bRIaiFJUOZUIQLhK2ibFpdZN4roqK2lN&#10;1IloKAdjIWRNNGzl3M0laQG9rtzA8/puK2TeSJFRpeB0vDHiocUvCprpF0WhqEZViiE3bf/S/mfm&#10;7w5PSTKXpClZtk2D/EUWNWEcgu6hxkQTtJDsHlTNMimUKPRJJmpXFAXLqOUAbHzvDpurkjTUcoHi&#10;qGZfJvX/YLPny0uJWA69izHipIYedV/WH9afu5/dzfpj97W76X6sP3W/um/ddwROULG2UQlcvGou&#10;peGsmguRvVaIi1FJ+JyeSynakpIc8vSNv3t0wWwUXEWz9pnIIR5ZaGGLtypkbQChLGhle3S97xFd&#10;aZTBoR9GvdiDVmZgC4KoD2sTgiS7241U+gkVNTKLFEvQgEUnywulN647FxOMiymrKjgnScWPDgBz&#10;cwKx4aqxmSxsW9/FXjyJJlHohEF/4oTeeOycT0eh05/6g9740Xg0GvvvTVw/TEqW55SbMDuJ+eGf&#10;tXAr9o049iJTomK5gTMpKTmfjSqJlgQkPrXftiAHbu5xGrZewOUOJT8IvcdB7Ez70cAJp2HPiQde&#10;5Hh+/Djue2EcjqfHlC4Yp/9OCbUpjntBz3bpIOk73Dz73edGkpppGCIVq1Mc7Z1IYiQ44bltrSas&#10;2qwPSmHSvy0FtHvXaCtYo9GN1vVqtrJvpGeiG/3ORH4NCpYCBAZahAEIi1LItxi1MExSrN4siKQY&#10;VU85vILYD0Mzfewm7A0C2MhDy+zQQngGUCnWGG2WI72ZWItGsnkJkXxbKi7O4eUUzIr6Nqvte4OB&#10;Yblth5uZSId763U7goe/AQAA//8DAFBLAwQUAAYACAAAACEATy+AouEAAAAJAQAADwAAAGRycy9k&#10;b3ducmV2LnhtbEyPwU7DMAyG70i8Q2QkLmhLGXRjpemEJiGmCWmig52zxrQVjdM1WVveHnOCk235&#10;0+/P6Wq0jeix87UjBbfTCARS4UxNpYL3/fPkAYQPmoxuHKGCb/Swyi4vUp0YN9Ab9nkoBYeQT7SC&#10;KoQ2kdIXFVrtp65F4t2n66wOPHalNJ0eONw2chZFc2l1TXyh0i2uKyy+8rNVMBS7/rB/fZG7m8PG&#10;0WlzWucfW6Wur8anRxABx/AHw68+q0PGTkd3JuNFo2C+iGJGFczuuDKwjO65OSqIlzHILJX/P8h+&#10;AAAA//8DAFBLAQItABQABgAIAAAAIQC2gziS/gAAAOEBAAATAAAAAAAAAAAAAAAAAAAAAABbQ29u&#10;dGVudF9UeXBlc10ueG1sUEsBAi0AFAAGAAgAAAAhADj9If/WAAAAlAEAAAsAAAAAAAAAAAAAAAAA&#10;LwEAAF9yZWxzLy5yZWxzUEsBAi0AFAAGAAgAAAAhAMdfylzbAgAAygUAAA4AAAAAAAAAAAAAAAAA&#10;LgIAAGRycy9lMm9Eb2MueG1sUEsBAi0AFAAGAAgAAAAhAE8vgKLhAAAACQEAAA8AAAAAAAAAAAAA&#10;AAAANQUAAGRycy9kb3ducmV2LnhtbFBLBQYAAAAABAAEAPMAAABDBgAAAAA=&#10;" filled="f" stroked="f">
            <v:textbox>
              <w:txbxContent>
                <w:p w:rsidR="008E77E0" w:rsidRDefault="008E77E0" w:rsidP="008E77E0">
                  <w:pPr>
                    <w:rPr>
                      <w:rFonts w:ascii="Times New Roman" w:hAnsi="Times New Roman"/>
                      <w:sz w:val="16"/>
                    </w:rPr>
                  </w:pPr>
                  <w:r>
                    <w:rPr>
                      <w:rFonts w:ascii="Times New Roman" w:hAnsi="Times New Roman"/>
                      <w:sz w:val="16"/>
                    </w:rPr>
                    <w:t>инициалы, фамилия</w:t>
                  </w:r>
                </w:p>
              </w:txbxContent>
            </v:textbox>
          </v:rect>
        </w:pict>
      </w:r>
      <w:r w:rsidR="008E77E0">
        <w:rPr>
          <w:rFonts w:ascii="Times New Roman" w:hAnsi="Times New Roman"/>
          <w:sz w:val="28"/>
          <w:szCs w:val="28"/>
          <w:lang w:eastAsia="ru-RU"/>
        </w:rPr>
        <w:t xml:space="preserve">Выпускник                                _____________                    </w:t>
      </w:r>
      <w:r w:rsidR="008E77E0">
        <w:rPr>
          <w:rFonts w:ascii="Times New Roman" w:hAnsi="Times New Roman"/>
          <w:sz w:val="28"/>
          <w:szCs w:val="28"/>
          <w:u w:val="single"/>
          <w:lang w:eastAsia="ru-RU"/>
        </w:rPr>
        <w:t>Е.В. Агафонова</w:t>
      </w:r>
    </w:p>
    <w:p w:rsidR="008E77E0" w:rsidRDefault="008E77E0" w:rsidP="008E77E0">
      <w:pPr>
        <w:tabs>
          <w:tab w:val="left" w:pos="2250"/>
          <w:tab w:val="left" w:pos="2880"/>
          <w:tab w:val="left" w:pos="4111"/>
          <w:tab w:val="left" w:pos="4678"/>
        </w:tabs>
        <w:spacing w:after="0" w:line="240" w:lineRule="auto"/>
        <w:jc w:val="both"/>
      </w:pPr>
      <w:r>
        <w:rPr>
          <w:rFonts w:ascii="Times New Roman" w:hAnsi="Times New Roman"/>
          <w:sz w:val="28"/>
          <w:szCs w:val="28"/>
          <w:lang w:eastAsia="ru-RU"/>
        </w:rPr>
        <w:tab/>
        <w:t xml:space="preserve">                                </w:t>
      </w:r>
      <w:r>
        <w:rPr>
          <w:rFonts w:ascii="Times New Roman" w:hAnsi="Times New Roman"/>
          <w:sz w:val="16"/>
          <w:szCs w:val="16"/>
          <w:lang w:eastAsia="ru-RU"/>
        </w:rPr>
        <w:t xml:space="preserve">подпись, дата                                                                               </w:t>
      </w:r>
    </w:p>
    <w:p w:rsidR="008E77E0" w:rsidRDefault="008E77E0" w:rsidP="008E77E0">
      <w:pPr>
        <w:spacing w:after="0" w:line="360" w:lineRule="auto"/>
        <w:jc w:val="both"/>
        <w:rPr>
          <w:rFonts w:ascii="Times New Roman" w:hAnsi="Times New Roman"/>
          <w:sz w:val="28"/>
          <w:szCs w:val="28"/>
          <w:lang w:eastAsia="ru-RU"/>
        </w:rPr>
      </w:pPr>
    </w:p>
    <w:p w:rsidR="008E77E0" w:rsidRDefault="008E77E0" w:rsidP="008E77E0">
      <w:pPr>
        <w:spacing w:after="0" w:line="360" w:lineRule="auto"/>
        <w:rPr>
          <w:rFonts w:ascii="Times New Roman" w:hAnsi="Times New Roman"/>
          <w:sz w:val="28"/>
          <w:szCs w:val="28"/>
          <w:lang w:eastAsia="ru-RU"/>
        </w:rPr>
      </w:pPr>
    </w:p>
    <w:p w:rsidR="008E77E0" w:rsidRDefault="008E77E0" w:rsidP="008E77E0">
      <w:pPr>
        <w:spacing w:after="0" w:line="360" w:lineRule="auto"/>
        <w:rPr>
          <w:rFonts w:ascii="Times New Roman" w:hAnsi="Times New Roman"/>
          <w:sz w:val="28"/>
          <w:szCs w:val="28"/>
          <w:lang w:eastAsia="ru-RU"/>
        </w:rPr>
      </w:pPr>
    </w:p>
    <w:p w:rsidR="008E77E0" w:rsidRDefault="008E77E0" w:rsidP="008E77E0">
      <w:pPr>
        <w:spacing w:after="0" w:line="360" w:lineRule="auto"/>
        <w:rPr>
          <w:rFonts w:ascii="Times New Roman" w:hAnsi="Times New Roman"/>
          <w:sz w:val="28"/>
          <w:szCs w:val="28"/>
          <w:lang w:eastAsia="ru-RU"/>
        </w:rPr>
      </w:pPr>
    </w:p>
    <w:p w:rsidR="008E77E0" w:rsidRDefault="008E77E0" w:rsidP="008E77E0">
      <w:pPr>
        <w:spacing w:after="0" w:line="360" w:lineRule="auto"/>
        <w:jc w:val="center"/>
        <w:rPr>
          <w:rFonts w:ascii="Times New Roman" w:hAnsi="Times New Roman"/>
          <w:sz w:val="28"/>
          <w:szCs w:val="28"/>
          <w:lang w:eastAsia="ru-RU"/>
        </w:rPr>
      </w:pPr>
    </w:p>
    <w:p w:rsidR="008E77E0" w:rsidRDefault="008E77E0" w:rsidP="008E77E0">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Лесосибирск 2019</w:t>
      </w:r>
    </w:p>
    <w:p w:rsidR="008E77E0" w:rsidRDefault="008E77E0" w:rsidP="008E77E0">
      <w:pPr>
        <w:spacing w:after="0" w:line="360" w:lineRule="auto"/>
        <w:rPr>
          <w:rFonts w:ascii="Times New Roman" w:hAnsi="Times New Roman"/>
          <w:sz w:val="28"/>
          <w:szCs w:val="28"/>
          <w:lang w:eastAsia="ru-RU"/>
        </w:rPr>
        <w:sectPr w:rsidR="008E77E0">
          <w:pgSz w:w="11900" w:h="16840"/>
          <w:pgMar w:top="1134" w:right="567" w:bottom="1134" w:left="1701" w:header="720" w:footer="720" w:gutter="0"/>
          <w:cols w:space="720"/>
        </w:sectPr>
      </w:pPr>
    </w:p>
    <w:p w:rsidR="008E77E0" w:rsidRDefault="008E77E0" w:rsidP="008E77E0">
      <w:pPr>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lastRenderedPageBreak/>
        <w:t>Министерство науки и высшего образования Российской Федерации</w:t>
      </w:r>
    </w:p>
    <w:p w:rsidR="008E77E0" w:rsidRDefault="008E77E0" w:rsidP="008E77E0">
      <w:pPr>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t xml:space="preserve">Федеральное государственное автономное образовательное учреждение </w:t>
      </w:r>
    </w:p>
    <w:p w:rsidR="008E77E0" w:rsidRDefault="008E77E0" w:rsidP="008E77E0">
      <w:pPr>
        <w:spacing w:after="0" w:line="240" w:lineRule="auto"/>
        <w:jc w:val="center"/>
        <w:rPr>
          <w:rFonts w:ascii="Times New Roman" w:hAnsi="Times New Roman"/>
          <w:i/>
          <w:sz w:val="28"/>
          <w:szCs w:val="28"/>
          <w:lang w:eastAsia="ru-RU"/>
        </w:rPr>
      </w:pPr>
      <w:r>
        <w:rPr>
          <w:rFonts w:ascii="Times New Roman" w:hAnsi="Times New Roman"/>
          <w:i/>
          <w:sz w:val="28"/>
          <w:szCs w:val="28"/>
          <w:lang w:eastAsia="ru-RU"/>
        </w:rPr>
        <w:t>высшего образования</w:t>
      </w:r>
    </w:p>
    <w:p w:rsidR="008E77E0" w:rsidRDefault="008E77E0" w:rsidP="008E77E0">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«СИБИРСКИЙ ФЕДЕРАЛЬНЫЙ УНИВЕРСИТЕТ»</w:t>
      </w:r>
    </w:p>
    <w:tbl>
      <w:tblPr>
        <w:tblW w:w="9571" w:type="dxa"/>
        <w:tblCellMar>
          <w:left w:w="10" w:type="dxa"/>
          <w:right w:w="10" w:type="dxa"/>
        </w:tblCellMar>
        <w:tblLook w:val="04A0"/>
      </w:tblPr>
      <w:tblGrid>
        <w:gridCol w:w="9571"/>
      </w:tblGrid>
      <w:tr w:rsidR="008E77E0" w:rsidTr="00390825">
        <w:trPr>
          <w:trHeight w:val="273"/>
        </w:trPr>
        <w:tc>
          <w:tcPr>
            <w:tcW w:w="9571" w:type="dxa"/>
            <w:tcMar>
              <w:top w:w="0" w:type="dxa"/>
              <w:left w:w="108" w:type="dxa"/>
              <w:bottom w:w="0" w:type="dxa"/>
              <w:right w:w="108" w:type="dxa"/>
            </w:tcMar>
            <w:hideMark/>
          </w:tcPr>
          <w:p w:rsidR="008E77E0" w:rsidRDefault="008E77E0" w:rsidP="00390825">
            <w:pPr>
              <w:suppressAutoHyphens/>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ЛЕСОСИБИРСКИЙ ПЕДАГОГИЧЕСКИЙ ИНСТИТУТ –</w:t>
            </w:r>
          </w:p>
        </w:tc>
      </w:tr>
      <w:tr w:rsidR="008E77E0" w:rsidTr="00390825">
        <w:trPr>
          <w:trHeight w:val="258"/>
        </w:trPr>
        <w:tc>
          <w:tcPr>
            <w:tcW w:w="9571" w:type="dxa"/>
            <w:tcMar>
              <w:top w:w="0" w:type="dxa"/>
              <w:left w:w="108" w:type="dxa"/>
              <w:bottom w:w="0" w:type="dxa"/>
              <w:right w:w="108" w:type="dxa"/>
            </w:tcMar>
          </w:tcPr>
          <w:p w:rsidR="008E77E0" w:rsidRDefault="008E77E0" w:rsidP="00390825">
            <w:pPr>
              <w:spacing w:after="0" w:line="240" w:lineRule="auto"/>
              <w:jc w:val="center"/>
              <w:rPr>
                <w:rFonts w:ascii="Times New Roman" w:hAnsi="Times New Roman"/>
                <w:b/>
                <w:i/>
                <w:sz w:val="28"/>
                <w:szCs w:val="28"/>
                <w:lang w:eastAsia="ru-RU"/>
              </w:rPr>
            </w:pPr>
            <w:r>
              <w:rPr>
                <w:rFonts w:ascii="Times New Roman" w:hAnsi="Times New Roman"/>
                <w:b/>
                <w:i/>
                <w:sz w:val="28"/>
                <w:szCs w:val="28"/>
                <w:lang w:eastAsia="ru-RU"/>
              </w:rPr>
              <w:t>филиал Сибирского федерального университета</w:t>
            </w:r>
          </w:p>
          <w:p w:rsidR="008E77E0" w:rsidRDefault="008E77E0" w:rsidP="00390825">
            <w:pPr>
              <w:suppressAutoHyphens/>
              <w:autoSpaceDN w:val="0"/>
              <w:spacing w:after="0" w:line="240" w:lineRule="auto"/>
              <w:jc w:val="center"/>
              <w:rPr>
                <w:rFonts w:ascii="Times New Roman" w:hAnsi="Times New Roman"/>
                <w:b/>
                <w:i/>
                <w:sz w:val="28"/>
                <w:szCs w:val="28"/>
                <w:lang w:eastAsia="ru-RU"/>
              </w:rPr>
            </w:pPr>
          </w:p>
        </w:tc>
      </w:tr>
    </w:tbl>
    <w:p w:rsidR="008E77E0" w:rsidRDefault="008E77E0" w:rsidP="008E77E0">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Кафедра иностранных языков</w:t>
      </w:r>
    </w:p>
    <w:p w:rsidR="008E77E0" w:rsidRDefault="00204D2F" w:rsidP="008E77E0">
      <w:pPr>
        <w:spacing w:after="0" w:line="360" w:lineRule="auto"/>
        <w:jc w:val="center"/>
        <w:rPr>
          <w:rFonts w:ascii="Times New Roman" w:hAnsi="Times New Roman"/>
          <w:sz w:val="28"/>
          <w:szCs w:val="28"/>
          <w:lang w:eastAsia="ru-RU"/>
        </w:rPr>
      </w:pPr>
      <w:r w:rsidRPr="00204D2F">
        <w:rPr>
          <w:noProof/>
        </w:rPr>
        <w:pict>
          <v:shape id="Прямая со стрелкой 17" o:spid="_x0000_s1041" type="#_x0000_t32" style="position:absolute;left:0;text-align:left;margin-left:18pt;margin-top:2.75pt;width:450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coTAIAAFYEAAAOAAAAZHJzL2Uyb0RvYy54bWysVEtu2zAQ3RfoHQjtbUmufxEiB4Vkd5O2&#10;AZIegCYpi6hEEiRt2SgKpLlAjtArdNNFP8gZpBt1SH+QtJuiqBajoWbmze9R5xfbukIbpg2XIg3i&#10;fhQgJoikXKzS4N3NojcNkLFYUFxJwdJgx0xwMXv+7LxRCRvIUlaUaQQgwiSNSoPSWpWEoSElq7Hp&#10;S8UEGAupa2zhqFch1bgB9LoKB1E0DhupqdKSMGPga743BjOPXxSM2LdFYZhFVRpAbdZL7eXSyXB2&#10;jpOVxqrk5FAG/ocqaswFJD1B5dhitNb8D6iaEy2NLGyfyDqURcEJ8z1AN3H0WzfXJVbM9wLDMeo0&#10;JvP/YMmbzZVGnMLuJgESuIYdtZ+72+6+/dl+6e5R96l9ANHddbft1/ZH+719aL8hcIbJNcokAJCJ&#10;K+16J1txrS4leW+QkFmJxYr5Dm52ClBjFxE+CXEHoyD/snktKfjgtZV+jNtC1w4SBoS2flu707bY&#10;1iICH0eTeBRFsFRytIU4OQYqbewrJmvklDQwVmO+Km0mhQBOSB37NHhzaawrCyfHAJdVyAWvKk+N&#10;SqAmDc5Gg5EPMLLi1Bmdm9GrZVZptMGOXP7xPYLlsZuWa0E9WMkwnR90i3m11yF5JRweNAblHLQ9&#10;ez6cRWfz6Xw67A0H43lvGOV57+UiG/bGi3gyyl/kWZbHH11p8TApOaVMuOqOTI6Hf8eUw53ac/DE&#10;5dMYwqfofl5Q7PHti/abdcvc02Ip6e5KHzcO5PXOh4vmbsfjM+iPfwezXwAAAP//AwBQSwMEFAAG&#10;AAgAAAAhALafT8/ZAAAABgEAAA8AAABkcnMvZG93bnJldi54bWxMj0FLw0AQhe+C/2EZwYvYTSsp&#10;Ns2kFMGDR9uC12l2mkSzsyG7aWJ/vWsvevx4w3vf5JvJturMvW+cIMxnCSiW0plGKoTD/vXxGZQP&#10;JIZaJ4zwzR42xe1NTplxo7zzeRcqFUvEZ4RQh9BlWvuyZkt+5jqWmJ1cbylE7CttehpjuW31IkmW&#10;2lIjcaGmjl9qLr92g0VgP6TzZLuy1eHtMj58LC6fY7dHvL+btmtQgafwdwy/+lEdiuh0dIMYr1qE&#10;p2V8JSCkKagYr658vLIucv1fv/gBAAD//wMAUEsBAi0AFAAGAAgAAAAhALaDOJL+AAAA4QEAABMA&#10;AAAAAAAAAAAAAAAAAAAAAFtDb250ZW50X1R5cGVzXS54bWxQSwECLQAUAAYACAAAACEAOP0h/9YA&#10;AACUAQAACwAAAAAAAAAAAAAAAAAvAQAAX3JlbHMvLnJlbHNQSwECLQAUAAYACAAAACEA+8gXKEwC&#10;AABWBAAADgAAAAAAAAAAAAAAAAAuAgAAZHJzL2Uyb0RvYy54bWxQSwECLQAUAAYACAAAACEAtp9P&#10;z9kAAAAGAQAADwAAAAAAAAAAAAAAAACmBAAAZHJzL2Rvd25yZXYueG1sUEsFBgAAAAAEAAQA8wAA&#10;AKwFAAAAAA==&#10;"/>
        </w:pict>
      </w:r>
      <w:r w:rsidRPr="00204D2F">
        <w:rPr>
          <w:noProof/>
        </w:rPr>
        <w:pict>
          <v:rect id="Прямоугольник 16" o:spid="_x0000_s1040" style="position:absolute;left:0;text-align:left;margin-left:2in;margin-top:2.75pt;width:189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OX2wIAAMoFAAAOAAAAZHJzL2Uyb0RvYy54bWysVN1u0zAUvkfiHSzfZ/lZ2jXR0mnrD0Ia&#10;MGnwAG7iNBaJHWy36UBISNwi8Qg8BDeInz1D+kYcO23XbjcIyEVk+xx/53znfD6nZ6uqREsqFRM8&#10;wf6RhxHlqcgYnyf41cupM8BIacIzUgpOE3xDFT4bPn502tQxDUQhyoxKBCBcxU2d4ELrOnZdlRa0&#10;IupI1JSDMReyIhq2cu5mkjSAXpVu4Hl9txEyq6VIqVJwOu6MeGjx85ym+kWeK6pRmWDITdu/tP+Z&#10;+bvDUxLPJakLlm7SIH+RRUUYh6A7qDHRBC0kewBVsVQKJXJ9lIrKFXnOUmo5ABvfu8fmuiA1tVyg&#10;OKrelUn9P9j0+fJKIpZB7/oYcVJBj9ov6w/rz+3P9nb9sf3a3rY/1p/aX+239jsCJ6hYU6sYLl7X&#10;V9JwVvWlSF8rxMWoIHxOz6UUTUFJBnn6xt89uGA2Cq6iWfNMZBCPLLSwxVvlsjKAUBa0sj262fWI&#10;rjRK4TAIPe/Yg1amYAuCQR/WJgSJt7drqfQTKipkFgmWoAGLTpaXSneuWxcTjIspK0s4J3HJDw4A&#10;szuB2HDV2EwWtq3vIi+aDCaD0AmD/sQJvfHYOZ+OQqc/9U964+PxaDT235u4fhgXLMsoN2G2EvPD&#10;P2vhRuydOHYiU6JkmYEzKSk5n41KiZYEJD6136Yge27uYRq2XsDlHiUfinsRRM60PzhxwmnYc6IT&#10;b+B4fnQR9b0wCsfTQ0qXjNN/p4SaBEe9oGe7tJf0PW6e/R5yI3HFNAyRklUJHuycSGwkOOGZba0m&#10;rOzWe6Uw6d+VAtq9bbQVrNFop3W9mq3sG9mpfyayG1CwFCAw0CIMQFgUQr7FqIFhkmD1ZkEkxah8&#10;yuEVRH4YmuljN2HvJICN3LfM9i2EpwCVYI1RtxzpbmItasnmBUTybam4OIeXkzMravOquqw27w0G&#10;huW2GW5mIu3vrdfdCB7+BgAA//8DAFBLAwQUAAYACAAAACEA3YEat98AAAAIAQAADwAAAGRycy9k&#10;b3ducmV2LnhtbEyPQUvDQBSE74L/YXmCF7GbFhNCzEuRglhEKE215232mQSzb9PsNon/3vWkx2GG&#10;mW/y9Ww6MdLgWssIy0UEgriyuuUa4f3wfJ+CcF6xVp1lQvgmB+vi+ipXmbYT72ksfS1CCbtMITTe&#10;95mUrmrIKLewPXHwPu1glA9yqKUe1BTKTSdXUZRIo1oOC43qadNQ9VVeDMJU7cbj4e1F7u6OW8vn&#10;7XlTfrwi3t7MT48gPM3+Lwy/+AEdisB0shfWTnQIqzQNXzxCHIMIfpIkQZ8QHpYxyCKX/w8UPwAA&#10;AP//AwBQSwECLQAUAAYACAAAACEAtoM4kv4AAADhAQAAEwAAAAAAAAAAAAAAAAAAAAAAW0NvbnRl&#10;bnRfVHlwZXNdLnhtbFBLAQItABQABgAIAAAAIQA4/SH/1gAAAJQBAAALAAAAAAAAAAAAAAAAAC8B&#10;AABfcmVscy8ucmVsc1BLAQItABQABgAIAAAAIQCkfmOX2wIAAMoFAAAOAAAAAAAAAAAAAAAAAC4C&#10;AABkcnMvZTJvRG9jLnhtbFBLAQItABQABgAIAAAAIQDdgRq33wAAAAgBAAAPAAAAAAAAAAAAAAAA&#10;ADUFAABkcnMvZG93bnJldi54bWxQSwUGAAAAAAQABADzAAAAQQYAAAAA&#10;" filled="f" stroked="f">
            <v:textbox>
              <w:txbxContent>
                <w:p w:rsidR="008E77E0" w:rsidRDefault="008E77E0" w:rsidP="008E77E0">
                  <w:pPr>
                    <w:rPr>
                      <w:rFonts w:ascii="Times New Roman" w:hAnsi="Times New Roman"/>
                      <w:sz w:val="16"/>
                    </w:rPr>
                  </w:pPr>
                  <w:r>
                    <w:rPr>
                      <w:rFonts w:ascii="Times New Roman" w:hAnsi="Times New Roman"/>
                      <w:sz w:val="16"/>
                    </w:rPr>
                    <w:t xml:space="preserve">                                 кафедра</w:t>
                  </w:r>
                </w:p>
              </w:txbxContent>
            </v:textbox>
          </v:rect>
        </w:pict>
      </w:r>
    </w:p>
    <w:p w:rsidR="008E77E0" w:rsidRDefault="008E77E0" w:rsidP="008E77E0">
      <w:pPr>
        <w:tabs>
          <w:tab w:val="center" w:pos="4782"/>
          <w:tab w:val="left" w:pos="7320"/>
        </w:tabs>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ВЫПУСКНАЯ КВАЛИФИКАЦИОННАЯ РАБОТА</w:t>
      </w:r>
    </w:p>
    <w:p w:rsidR="008E77E0" w:rsidRDefault="008E77E0" w:rsidP="008E77E0">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44.03.01 Педагогическое образование</w:t>
      </w:r>
    </w:p>
    <w:p w:rsidR="008E77E0" w:rsidRDefault="00204D2F" w:rsidP="008E77E0">
      <w:pPr>
        <w:spacing w:after="0" w:line="240" w:lineRule="auto"/>
        <w:jc w:val="center"/>
        <w:rPr>
          <w:rFonts w:ascii="Times New Roman" w:eastAsia="SimSun" w:hAnsi="Times New Roman"/>
          <w:color w:val="000000"/>
          <w:kern w:val="3"/>
          <w:sz w:val="28"/>
          <w:szCs w:val="28"/>
          <w:shd w:val="clear" w:color="auto" w:fill="FFFFFF"/>
        </w:rPr>
      </w:pPr>
      <w:r w:rsidRPr="00204D2F">
        <w:rPr>
          <w:noProof/>
        </w:rPr>
        <w:pict>
          <v:shape id="Прямая со стрелкой 15" o:spid="_x0000_s1039" type="#_x0000_t32" style="position:absolute;left:0;text-align:left;margin-left:18pt;margin-top:4.8pt;width:450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vQTAIAAFY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GwRI4Bp21H7e3e0e2p/tl90D2n1qH0Hs7nd37df2R/u9fWy/IXCGyTXKJACQ&#10;ibl2vZONuFHXkrw3SMisxGLJfAe3WwWosYsIn4S4g1GQf9G8lhR88MpKP8ZNoWsHCQNCG7+t7Wlb&#10;bGMRgY+Dy3gQRbBUcrSFODkGKm3sKyZr5JQ0MFZjvixtJoUATkgd+zR4fW2sKwsnxwCXVcgZrypP&#10;jUqgJg1Gg97ABxhZceqMzs3o5SKrNFpjRy7/+B7Bcu6m5UpQD1YyTKcH3WJe7XVIXgmHB41BOQdt&#10;z54Po2g0HU6H/U6/dzHt9KM877ycZf3OxSy+HOQv8izL44+utLiflJxSJlx1RybH/b9jyuFO7Tl4&#10;4vJpDOFTdD8vKPb49kX7zbpl7mmxkHQ718eNA3m98+Giudtxfgb9/Hcw+QUAAP//AwBQSwMEFAAG&#10;AAgAAAAhAFTzDHzZAAAABgEAAA8AAABkcnMvZG93bnJldi54bWxMj0FLw0AQhe+C/2EZwYvYTSsG&#10;E7MpRfDg0bbgdZodk2h2NmQ3Teyvd+zFHj/e8N43xXp2nTrSEFrPBpaLBBRx5W3LtYH97vX+CVSI&#10;yBY7z2TghwKsy+urAnPrJ36n4zbWSko45GigibHPtQ5VQw7DwvfEkn36wWEUHGptB5yk3HV6lSSp&#10;dtiyLDTY00tD1fd2dAYojI/LZJO5ev92mu4+Vqevqd8Zc3szb55BRZrj/zH86Ys6lOJ08CPboDoD&#10;D6m8Eg1kKSiJszMfzqzLQl/ql78AAAD//wMAUEsBAi0AFAAGAAgAAAAhALaDOJL+AAAA4QEAABMA&#10;AAAAAAAAAAAAAAAAAAAAAFtDb250ZW50X1R5cGVzXS54bWxQSwECLQAUAAYACAAAACEAOP0h/9YA&#10;AACUAQAACwAAAAAAAAAAAAAAAAAvAQAAX3JlbHMvLnJlbHNQSwECLQAUAAYACAAAACEAeAjr0EwC&#10;AABWBAAADgAAAAAAAAAAAAAAAAAuAgAAZHJzL2Uyb0RvYy54bWxQSwECLQAUAAYACAAAACEAVPMM&#10;fNkAAAAGAQAADwAAAAAAAAAAAAAAAACmBAAAZHJzL2Rvd25yZXYueG1sUEsFBgAAAAAEAAQA8wAA&#10;AKwFAAAAAA==&#10;"/>
        </w:pict>
      </w:r>
      <w:r w:rsidRPr="00204D2F">
        <w:rPr>
          <w:noProof/>
        </w:rPr>
        <w:pict>
          <v:rect id="Прямоугольник 14" o:spid="_x0000_s1038" style="position:absolute;left:0;text-align:left;margin-left:162pt;margin-top:4.8pt;width:207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X62wIAAMoFAAAOAAAAZHJzL2Uyb0RvYy54bWysVNuO0zAQfUfiHyy/Z3MhbZNo09XSC0Ja&#10;YKWFD3ATp7FI7GC7TReEhMQrEp/AR/CCuOw3pH/E2L1su/uCgDxEtmd8Zs7M8ZyereoKLalUTPAU&#10;+yceRpRnImd8nuJXL6dOhJHShOekEpym+JoqfDZ8+OC0bRIaiFJUOZUIQLhK2ibFpdZN4roqK2lN&#10;1IloKAdjIWRNNGzl3M0laQG9rtzA8/puK2TeSJFRpeB0vDHiocUvCprpF0WhqEZViiE3bf/S/mfm&#10;7w5PSTKXpClZtk2D/EUWNWEcgu6hxkQTtJDsHlTNMimUKPRJJmpXFAXLqOUAbHzvDpurkjTUcoHi&#10;qGZfJvX/YLPny0uJWA69CzHipIYedV/WH9afu5/dzfpj97W76X6sP3W/um/ddwROULG2UQlcvGou&#10;peGsmguRvVaIi1FJ+JyeSynakpIc8vSNv3t0wWwUXEWz9pnIIR5ZaGGLtypkbQChLGhle3S97xFd&#10;aZTBYdAPotiDVmZgC4KoD2sTgiS7241U+gkVNTKLFEvQgEUnywulN647FxOMiymrKjgnScWPDgBz&#10;cwKx4aqxmSxsW9/FXjyJJlHohEF/4oTeeOycT0eh05/6g9740Xg0GvvvTVw/TEqW55SbMDuJ+eGf&#10;tXAr9o049iJTomK5gTMpKTmfjSqJlgQkPrXftiAHbu5xGrZewOUOJT8IvcdB7Ez70cAJp2HPiQde&#10;5Hh+/Djue2EcjqfHlC4Yp/9OCbUpjntBz3bpIOk73Dz73edGkpppGCIVq1Mc7Z1IYiQ44bltrSas&#10;2qwPSmHSvy0FtHvXaCtYo9GN1vVqtrJvZGCiG/3ORH4NCpYCBAZahAEIi1LItxi1MExSrN4siKQY&#10;VU85vILYD0Mzfewm7A0C2MhDy+zQQngGUCnWGG2WI72ZWItGsnkJkXxbKi7O4eUUzIr6Nqvte4OB&#10;Yblth5uZSId763U7goe/AQAA//8DAFBLAwQUAAYACAAAACEAfWpMUeAAAAAIAQAADwAAAGRycy9k&#10;b3ducmV2LnhtbEyPQUvDQBSE74L/YXmCF7Eb25rWmE2RglhEKKa15232mQSzb9PsNon/3udJj8MM&#10;M9+kq9E2osfO144U3E0iEEiFMzWVCva759slCB80Gd04QgXf6GGVXV6kOjFuoHfs81AKLiGfaAVV&#10;CG0ipS8qtNpPXIvE3qfrrA4su1KaTg9cbhs5jaJYWl0TL1S6xXWFxVd+tgqGYtsfdm8vcntz2Dg6&#10;bU7r/ONVqeur8ekRRMAx/IXhF5/RIWOmozuT8aJRMJvO+UtQ8BCDYH8xW7I+KpjfxyCzVP4/kP0A&#10;AAD//wMAUEsBAi0AFAAGAAgAAAAhALaDOJL+AAAA4QEAABMAAAAAAAAAAAAAAAAAAAAAAFtDb250&#10;ZW50X1R5cGVzXS54bWxQSwECLQAUAAYACAAAACEAOP0h/9YAAACUAQAACwAAAAAAAAAAAAAAAAAv&#10;AQAAX3JlbHMvLnJlbHNQSwECLQAUAAYACAAAACEAC6kV+tsCAADKBQAADgAAAAAAAAAAAAAAAAAu&#10;AgAAZHJzL2Uyb0RvYy54bWxQSwECLQAUAAYACAAAACEAfWpMUeAAAAAIAQAADwAAAAAAAAAAAAAA&#10;AAA1BQAAZHJzL2Rvd25yZXYueG1sUEsFBgAAAAAEAAQA8wAAAEIGAAAAAA==&#10;" filled="f" stroked="f">
            <v:textbox>
              <w:txbxContent>
                <w:p w:rsidR="008E77E0" w:rsidRDefault="008E77E0" w:rsidP="008E77E0">
                  <w:pPr>
                    <w:rPr>
                      <w:rFonts w:ascii="Times New Roman" w:hAnsi="Times New Roman"/>
                      <w:sz w:val="16"/>
                    </w:rPr>
                  </w:pPr>
                  <w:r>
                    <w:rPr>
                      <w:rFonts w:ascii="Times New Roman" w:hAnsi="Times New Roman"/>
                      <w:sz w:val="16"/>
                    </w:rPr>
                    <w:t xml:space="preserve">   код и наименование направления</w:t>
                  </w:r>
                </w:p>
              </w:txbxContent>
            </v:textbox>
          </v:rect>
        </w:pict>
      </w:r>
    </w:p>
    <w:p w:rsidR="008E77E0" w:rsidRDefault="00204D2F" w:rsidP="008E77E0">
      <w:pPr>
        <w:spacing w:after="0" w:line="240" w:lineRule="auto"/>
        <w:jc w:val="center"/>
        <w:rPr>
          <w:rFonts w:ascii="Times New Roman" w:hAnsi="Times New Roman"/>
          <w:color w:val="000000"/>
          <w:sz w:val="28"/>
          <w:szCs w:val="28"/>
          <w:shd w:val="clear" w:color="auto" w:fill="FFFFFF"/>
        </w:rPr>
      </w:pPr>
      <w:r w:rsidRPr="00204D2F">
        <w:rPr>
          <w:noProof/>
        </w:rPr>
        <w:pict>
          <v:rect id="Прямоугольник 13" o:spid="_x0000_s1037" style="position:absolute;left:0;text-align:left;margin-left:171pt;margin-top:15.7pt;width:189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R2wIAAMoFAAAOAAAAZHJzL2Uyb0RvYy54bWysVNtu1DAQfUfiHyy/p7k0u02iZqt2Lwip&#10;QKXCB3gTZ2OR2MH2brYgJCRekfgEPoIXxKXfkP0jxt5Ld9sXBOQhsj3jM3Nmjuf0bFlXaEGlYoKn&#10;2D/yMKI8EznjsxS/ejlxIoyUJjwnleA0xTdU4bPB40enbZPQQJSiyqlEAMJV0jYpLrVuEtdVWUlr&#10;oo5EQzkYCyFromErZ24uSQvodeUGntd3WyHzRoqMKgWno7URDyx+UdBMvygKRTWqUgy5afuX9j81&#10;f3dwSpKZJE3Jsk0a5C+yqAnjEHQHNSKaoLlkD6BqlkmhRKGPMlG7oihYRi0HYON799hcl6ShlgsU&#10;RzW7Mqn/B5s9X1xJxHLo3TFGnNTQo+7L6sPqc/ezu1197L52t92P1afuV/et+47ACSrWNiqBi9fN&#10;lTScVXMpstcKcTEsCZ/RcylFW1KSQ56+8XcPLpiNgqto2j4TOcQjcy1s8ZaFrA0glAUtbY9udj2i&#10;S40yOAxCzzv2oJUZ2IIg6sPahCDJ9nYjlX5CRY3MIsUSNGDRyeJS6bXr1sUE42LCqgrOSVLxgwPA&#10;XJ9AbLhqbCYL29Z3sRePo3EUOmHQHzuhNxo555Nh6PQn/klvdDwaDkf+exPXD5OS5TnlJsxWYn74&#10;Zy3ciH0tjp3IlKhYbuBMSkrOpsNKogUBiU/stynInpt7mIatF3C5R8mH4l4EsTPpRydOOAl7Tnzi&#10;RY7nxxdx3wvjcDQ5pHTJOP13SqhNcdwLerZLe0nf4+bZ7yE3ktRMwxCpWJ3iaOdEEiPBMc9tazVh&#10;1Xq9VwqT/l0poN3bRlvBGo2uta6X06V9I5GJbvQ7FfkNKFgKEBhoEQYgLEoh32LUwjBJsXozJ5Ji&#10;VD3l8ApiPwzN9LGbsHcSwEbuW6b7FsIzgEqxxmi9HOr1xJo3ks1KiOTbUnFxDi+nYFbUd1lt3hsM&#10;DMttM9zMRNrfW6+7ETz4DQAA//8DAFBLAwQUAAYACAAAACEApAavIuEAAAAJAQAADwAAAGRycy9k&#10;b3ducmV2LnhtbEyPQUvDQBCF70L/wzKCF2k3raGVmE2RglhEKE215212TEKzs2l2m8R/73jS2zzm&#10;8d730vVoG9Fj52tHCuazCARS4UxNpYKPw8v0EYQPmoxuHKGCb/SwziY3qU6MG2iPfR5KwSHkE62g&#10;CqFNpPRFhVb7mWuR+PflOqsDy66UptMDh9tGLqJoKa2uiRsq3eKmwuKcX62Codj1x8P7q9zdH7eO&#10;LtvLJv98U+rudnx+AhFwDH9m+MVndMiY6eSuZLxoFDzEC94S+JjHINiw4j4QJwXLVQwyS+X/BdkP&#10;AAAA//8DAFBLAQItABQABgAIAAAAIQC2gziS/gAAAOEBAAATAAAAAAAAAAAAAAAAAAAAAABbQ29u&#10;dGVudF9UeXBlc10ueG1sUEsBAi0AFAAGAAgAAAAhADj9If/WAAAAlAEAAAsAAAAAAAAAAAAAAAAA&#10;LwEAAF9yZWxzLy5yZWxzUEsBAi0AFAAGAAgAAAAhAL44AVHbAgAAygUAAA4AAAAAAAAAAAAAAAAA&#10;LgIAAGRycy9lMm9Eb2MueG1sUEsBAi0AFAAGAAgAAAAhAKQGryLhAAAACQEAAA8AAAAAAAAAAAAA&#10;AAAANQUAAGRycy9kb3ducmV2LnhtbFBLBQYAAAAABAAEAPMAAABDBgAAAAA=&#10;" filled="f" stroked="f">
            <v:textbox>
              <w:txbxContent>
                <w:p w:rsidR="008E77E0" w:rsidRDefault="008E77E0" w:rsidP="008E77E0">
                  <w:pPr>
                    <w:rPr>
                      <w:rFonts w:ascii="Times New Roman" w:hAnsi="Times New Roman"/>
                      <w:sz w:val="16"/>
                    </w:rPr>
                  </w:pPr>
                  <w:r>
                    <w:rPr>
                      <w:rFonts w:ascii="Times New Roman" w:hAnsi="Times New Roman"/>
                      <w:sz w:val="16"/>
                    </w:rPr>
                    <w:t xml:space="preserve">           наименование профиля</w:t>
                  </w:r>
                </w:p>
              </w:txbxContent>
            </v:textbox>
          </v:rect>
        </w:pict>
      </w:r>
      <w:r w:rsidRPr="00204D2F">
        <w:rPr>
          <w:noProof/>
        </w:rPr>
        <w:pict>
          <v:shape id="Прямая со стрелкой 12" o:spid="_x0000_s1036" type="#_x0000_t32" style="position:absolute;left:0;text-align:left;margin-left:18pt;margin-top:15.7pt;width:450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mTTAIAAFYEAAAOAAAAZHJzL2Uyb0RvYy54bWysVEtu2zAQ3RfoHQjtbUmundiC5aCQ7G7S&#10;1kDSA9AkZRGVSIKkLRtFgTQXyBF6hW666Ac5g3yjDukPnHZTFNViNNTMvPk9any1qSu0ZtpwKdIg&#10;7kYBYoJIysUyDd7dzjrDABmLBcWVFCwNtswEV5Pnz8aNSlhPlrKiTCMAESZpVBqU1qokDA0pWY1N&#10;VyomwFhIXWMLR70MqcYNoNdV2Iuii7CRmiotCTMGvuZ7YzDx+EXBiH1bFIZZVKUB1Ga91F4unAwn&#10;Y5wsNVYlJ4cy8D9UUWMuIOkJKscWo5Xmf0DVnGhpZGG7RNahLApOmO8Buomj37q5KbFivhcYjlGn&#10;MZn/B0verOcacQq76wVI4Bp21H7e3e0e2p/tl90D2n1qH0Hs7nd37df2R/u9fWy/IXCGyTXKJACQ&#10;ibl2vZONuFHXkrw3SMisxGLJfAe3WwWosYsIn4S4g1GQf9G8lhR88MpKP8ZNoWsHCQNCG7+t7Wlb&#10;bGMRgY+Dy3gQRbBUcrSFODkGKm3sKyZr5JQ0MFZjvixtJoUATkgd+zR4fW2sKwsnxwCXVcgZrypP&#10;jUqgJg1Gg97ABxhZceqMzs3o5SKrNFpjRy7/+B7Bcu6m5UpQD1YyTKcH3WJe7XVIXgmHB41BOQdt&#10;z54Po2g0HU6H/U6/dzHt9KM877ycZf3OxSy+HOQv8izL44+utLiflJxSJlx1RybH/b9jyuFO7Tl4&#10;4vJpDOFTdD8vKPb49kX7zbpl7mmxkHQ718eNA3m98+Giudtxfgb9/Hcw+QUAAP//AwBQSwMEFAAG&#10;AAgAAAAhAEJpf+zbAAAACAEAAA8AAABkcnMvZG93bnJldi54bWxMj0FPwzAMhe9I/IfISFwQSztg&#10;Yl3TaULiwJFtElev8dpC41RNupb9egwc4GT5Pev5e/l6cq06UR8azwbSWQKKuPS24crAfvd8+wgq&#10;RGSLrWcy8EkB1sXlRY6Z9SO/0mkbKyUhHDI0UMfYZVqHsiaHYeY7YvGOvncYZe0rbXscJdy1ep4k&#10;C+2wYflQY0dPNZUf28EZoDA8pMlm6ar9y3m8eZuf38duZ8z11bRZgYo0xb9j+MYXdCiE6eAHtkG1&#10;Bu4WUiXKTO9Bib/8EQ6/gi5y/b9A8QUAAP//AwBQSwECLQAUAAYACAAAACEAtoM4kv4AAADhAQAA&#10;EwAAAAAAAAAAAAAAAAAAAAAAW0NvbnRlbnRfVHlwZXNdLnhtbFBLAQItABQABgAIAAAAIQA4/SH/&#10;1gAAAJQBAAALAAAAAAAAAAAAAAAAAC8BAABfcmVscy8ucmVsc1BLAQItABQABgAIAAAAIQDdrFmT&#10;TAIAAFYEAAAOAAAAAAAAAAAAAAAAAC4CAABkcnMvZTJvRG9jLnhtbFBLAQItABQABgAIAAAAIQBC&#10;aX/s2wAAAAgBAAAPAAAAAAAAAAAAAAAAAKYEAABkcnMvZG93bnJldi54bWxQSwUGAAAAAAQABADz&#10;AAAArgUAAAAA&#10;"/>
        </w:pict>
      </w:r>
      <w:r w:rsidR="008E77E0">
        <w:rPr>
          <w:rFonts w:ascii="Times New Roman" w:hAnsi="Times New Roman"/>
          <w:color w:val="000000"/>
          <w:sz w:val="28"/>
          <w:szCs w:val="28"/>
          <w:shd w:val="clear" w:color="auto" w:fill="FFFFFF"/>
        </w:rPr>
        <w:t xml:space="preserve">44.03.01.30 Иностранный язык </w:t>
      </w:r>
    </w:p>
    <w:p w:rsidR="008E77E0" w:rsidRDefault="008E77E0" w:rsidP="008E77E0">
      <w:pPr>
        <w:tabs>
          <w:tab w:val="left" w:pos="6030"/>
        </w:tabs>
        <w:spacing w:after="0" w:line="360" w:lineRule="auto"/>
        <w:rPr>
          <w:rFonts w:ascii="Times New Roman" w:hAnsi="Times New Roman"/>
          <w:sz w:val="16"/>
          <w:szCs w:val="16"/>
          <w:lang w:eastAsia="ru-RU"/>
        </w:rPr>
      </w:pPr>
    </w:p>
    <w:p w:rsidR="008E77E0" w:rsidRDefault="008E77E0" w:rsidP="008E77E0">
      <w:pPr>
        <w:tabs>
          <w:tab w:val="left" w:pos="6030"/>
        </w:tabs>
        <w:spacing w:after="0" w:line="360" w:lineRule="auto"/>
        <w:rPr>
          <w:rFonts w:ascii="Times New Roman" w:eastAsia="SimSun" w:hAnsi="Times New Roman"/>
          <w:b/>
          <w:color w:val="000000"/>
          <w:kern w:val="3"/>
          <w:sz w:val="28"/>
          <w:szCs w:val="28"/>
        </w:rPr>
      </w:pPr>
      <w:r>
        <w:rPr>
          <w:rFonts w:ascii="Times New Roman" w:hAnsi="Times New Roman"/>
          <w:b/>
          <w:color w:val="000000"/>
          <w:sz w:val="28"/>
          <w:szCs w:val="28"/>
        </w:rPr>
        <w:tab/>
      </w:r>
    </w:p>
    <w:p w:rsidR="008E77E0" w:rsidRDefault="008E77E0" w:rsidP="008E77E0">
      <w:pPr>
        <w:spacing w:after="0" w:line="360" w:lineRule="auto"/>
        <w:jc w:val="center"/>
        <w:rPr>
          <w:rFonts w:ascii="Calibri" w:hAnsi="Calibri" w:cs="F"/>
          <w:u w:val="single"/>
        </w:rPr>
      </w:pPr>
      <w:r>
        <w:rPr>
          <w:rFonts w:ascii="Times New Roman" w:hAnsi="Times New Roman"/>
          <w:b/>
          <w:color w:val="000000"/>
          <w:sz w:val="28"/>
          <w:szCs w:val="28"/>
          <w:u w:val="single"/>
        </w:rPr>
        <w:t xml:space="preserve">ИННОВАЦИОННЫЕ ФОРМЫ ВНЕУЧЕБНОЙ ДЕЯТЕЛЬНОСТИ В ШКОЛЬНОМ ИНОЯЗЫЧНОМ ОБРАЗОВАНИИ </w:t>
      </w:r>
    </w:p>
    <w:p w:rsidR="008E77E0" w:rsidRDefault="008E77E0" w:rsidP="008E77E0">
      <w:pPr>
        <w:spacing w:after="0" w:line="360" w:lineRule="auto"/>
        <w:jc w:val="both"/>
        <w:rPr>
          <w:rFonts w:ascii="Times New Roman" w:hAnsi="Times New Roman"/>
          <w:sz w:val="27"/>
          <w:szCs w:val="27"/>
          <w:lang w:eastAsia="ru-RU"/>
        </w:rPr>
      </w:pPr>
    </w:p>
    <w:p w:rsidR="008E77E0" w:rsidRDefault="008E77E0" w:rsidP="008E77E0">
      <w:pPr>
        <w:spacing w:after="0" w:line="360" w:lineRule="auto"/>
        <w:jc w:val="both"/>
        <w:rPr>
          <w:rFonts w:ascii="Calibri" w:eastAsia="SimSun" w:hAnsi="Calibri" w:cs="F"/>
          <w:kern w:val="3"/>
        </w:rPr>
      </w:pPr>
      <w:r>
        <w:rPr>
          <w:rFonts w:ascii="Times New Roman" w:hAnsi="Times New Roman"/>
          <w:sz w:val="27"/>
          <w:szCs w:val="27"/>
          <w:lang w:eastAsia="ru-RU"/>
        </w:rPr>
        <w:t>Работа защищена «____» ______________ 20_____г. с оценкой «_____________»</w:t>
      </w:r>
    </w:p>
    <w:p w:rsidR="008E77E0" w:rsidRDefault="008E77E0" w:rsidP="008E77E0">
      <w:pPr>
        <w:spacing w:after="0" w:line="240" w:lineRule="auto"/>
        <w:jc w:val="both"/>
        <w:rPr>
          <w:rFonts w:ascii="Times New Roman" w:hAnsi="Times New Roman"/>
          <w:sz w:val="28"/>
          <w:szCs w:val="28"/>
          <w:lang w:eastAsia="ru-RU"/>
        </w:rPr>
      </w:pPr>
    </w:p>
    <w:tbl>
      <w:tblPr>
        <w:tblW w:w="9571" w:type="dxa"/>
        <w:tblCellMar>
          <w:left w:w="10" w:type="dxa"/>
          <w:right w:w="10" w:type="dxa"/>
        </w:tblCellMar>
        <w:tblLook w:val="04A0"/>
      </w:tblPr>
      <w:tblGrid>
        <w:gridCol w:w="3190"/>
        <w:gridCol w:w="3190"/>
        <w:gridCol w:w="3191"/>
      </w:tblGrid>
      <w:tr w:rsidR="008E77E0" w:rsidTr="00390825">
        <w:tc>
          <w:tcPr>
            <w:tcW w:w="3190" w:type="dxa"/>
            <w:tcMar>
              <w:top w:w="0" w:type="dxa"/>
              <w:left w:w="108" w:type="dxa"/>
              <w:bottom w:w="0" w:type="dxa"/>
              <w:right w:w="108" w:type="dxa"/>
            </w:tcMar>
            <w:hideMark/>
          </w:tcPr>
          <w:p w:rsidR="008E77E0" w:rsidRDefault="008E77E0" w:rsidP="00390825">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Председатель ГЭК   </w:t>
            </w:r>
          </w:p>
        </w:tc>
        <w:tc>
          <w:tcPr>
            <w:tcW w:w="3190" w:type="dxa"/>
            <w:tcMar>
              <w:top w:w="0" w:type="dxa"/>
              <w:left w:w="108" w:type="dxa"/>
              <w:bottom w:w="0" w:type="dxa"/>
              <w:right w:w="108" w:type="dxa"/>
            </w:tcMar>
            <w:hideMark/>
          </w:tcPr>
          <w:p w:rsidR="008E77E0" w:rsidRDefault="00204D2F" w:rsidP="00390825">
            <w:pPr>
              <w:suppressAutoHyphens/>
              <w:autoSpaceDN w:val="0"/>
              <w:spacing w:after="0" w:line="240" w:lineRule="auto"/>
              <w:jc w:val="center"/>
              <w:rPr>
                <w:rFonts w:ascii="Times New Roman" w:hAnsi="Times New Roman"/>
                <w:sz w:val="28"/>
                <w:szCs w:val="28"/>
                <w:lang w:eastAsia="ru-RU"/>
              </w:rPr>
            </w:pPr>
            <w:r w:rsidRPr="00204D2F">
              <w:rPr>
                <w:noProof/>
              </w:rPr>
              <w:pict>
                <v:shape id="Прямая со стрелкой 10" o:spid="_x0000_s1035" type="#_x0000_t32" style="position:absolute;left:0;text-align:left;margin-left:11.5pt;margin-top:15.6pt;width:117pt;height:.05pt;flip:x;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9TVQIAAGIEAAAOAAAAZHJzL2Uyb0RvYy54bWysVEtu2zAQ3RfoHQjtHUmO7NpC5KCQ7HaR&#10;tgGSHoAWKYsoRRIkY9koCiS9QI7QK3TTRT/IGeQbdUh/GreboqgW1FCcefNm5lFn56uGoyXVhkmR&#10;BfFJFCAqSkmYWGTB2+tZbxQgY7EgmEtBs2BNTXA+efrkrFUp7ctackI1AhBh0lZlQW2tSsPQlDVt&#10;sDmRigo4rKRusIWtXoRE4xbQGx72o2gYtlITpWVJjYGvxfYwmHj8qqKlfVNVhlrEswC4Wb9qv87d&#10;Gk7OcLrQWNWs3NHA/8CiwUxA0gNUgS1GN5r9AdWwUksjK3tSyiaUVcVK6muAauLot2quaqyorwWa&#10;Y9ShTeb/wZavl5caMQKzg/YI3MCMuk+b281996P7vLlHm7vuAZbNx81t96X73n3rHrqvCJyhc60y&#10;KQDk4lK72suVuFIXsnxnkJB5jcWC+gqu1wpQYxcRHoW4jVGQf96+kgR88I2Vvo2rSjeo4ky9dIEO&#10;HFqFVn5u68Pc6MqiEj7GyWgwjoB/CWfD04HPhFMH4kKVNvYFlQ1yRhYYqzFb1DaXQoA+pN4mwMsL&#10;Yx3FXwEuWMgZ49zLhAvUZsF40B94RkZyRtyhczN6Mc+5RkvshOafHYsjNy1vBPFgNcVkurMtZnxr&#10;Q3IuHB6UBnR21lZJ78fReDqajpJe0h9Oe0lUFL3nszzpDWfxs0FxWuR5EX9w1OIkrRkhVDh2e1XH&#10;yd+pZne/tno86PrQhvAY3fcLyO7fnrSfshvsViJzSdaXej99ELJ33l06d1Me78F+/GuY/AQAAP//&#10;AwBQSwMEFAAGAAgAAAAhAHLkygfdAAAACAEAAA8AAABkcnMvZG93bnJldi54bWxMj8FOwzAQRO9I&#10;/IO1SNyo0wTaKsSpKiQQBxSpBe5uvCRp43Uau0n692xPcNyZ0eybbD3ZVgzY+8aRgvksAoFUOtNQ&#10;peDr8/VhBcIHTUa3jlDBBT2s89ubTKfGjbTFYRcqwSXkU62gDqFLpfRljVb7meuQ2PtxvdWBz76S&#10;ptcjl9tWxlG0kFY3xB9q3eFLjeVxd7YKTrS8fD/KYXUoirB4e/+oCItRqfu7afMMIuAU/sJwxWd0&#10;yJlp785kvGgVxAlPCQqSeQyC/fhpycL+KiQg80z+H5D/AgAA//8DAFBLAQItABQABgAIAAAAIQC2&#10;gziS/gAAAOEBAAATAAAAAAAAAAAAAAAAAAAAAABbQ29udGVudF9UeXBlc10ueG1sUEsBAi0AFAAG&#10;AAgAAAAhADj9If/WAAAAlAEAAAsAAAAAAAAAAAAAAAAALwEAAF9yZWxzLy5yZWxzUEsBAi0AFAAG&#10;AAgAAAAhAIjsn1NVAgAAYgQAAA4AAAAAAAAAAAAAAAAALgIAAGRycy9lMm9Eb2MueG1sUEsBAi0A&#10;FAAGAAgAAAAhAHLkygfdAAAACAEAAA8AAAAAAAAAAAAAAAAArwQAAGRycy9kb3ducmV2LnhtbFBL&#10;BQYAAAAABAAEAPMAAAC5BQAAAAA=&#10;"/>
              </w:pict>
            </w:r>
          </w:p>
          <w:p w:rsidR="008E77E0" w:rsidRDefault="008E77E0" w:rsidP="00390825">
            <w:pPr>
              <w:suppressAutoHyphens/>
              <w:autoSpaceDN w:val="0"/>
              <w:spacing w:after="0" w:line="240" w:lineRule="auto"/>
              <w:jc w:val="center"/>
              <w:rPr>
                <w:kern w:val="3"/>
              </w:rPr>
            </w:pPr>
            <w:r>
              <w:rPr>
                <w:rFonts w:ascii="Times New Roman" w:hAnsi="Times New Roman"/>
                <w:sz w:val="16"/>
                <w:szCs w:val="16"/>
                <w:lang w:eastAsia="ru-RU"/>
              </w:rPr>
              <w:t>подпись</w:t>
            </w:r>
          </w:p>
        </w:tc>
        <w:tc>
          <w:tcPr>
            <w:tcW w:w="3191" w:type="dxa"/>
            <w:tcMar>
              <w:top w:w="0" w:type="dxa"/>
              <w:left w:w="108" w:type="dxa"/>
              <w:bottom w:w="0" w:type="dxa"/>
              <w:right w:w="108" w:type="dxa"/>
            </w:tcMar>
            <w:hideMark/>
          </w:tcPr>
          <w:p w:rsidR="008E77E0" w:rsidRDefault="00204D2F" w:rsidP="00390825">
            <w:pPr>
              <w:spacing w:after="0" w:line="240" w:lineRule="auto"/>
              <w:jc w:val="both"/>
              <w:rPr>
                <w:rFonts w:ascii="Times New Roman" w:hAnsi="Times New Roman"/>
                <w:sz w:val="28"/>
                <w:szCs w:val="28"/>
                <w:lang w:eastAsia="ru-RU"/>
              </w:rPr>
            </w:pPr>
            <w:r w:rsidRPr="00204D2F">
              <w:rPr>
                <w:noProof/>
              </w:rPr>
              <w:pict>
                <v:shape id="Прямая со стрелкой 9" o:spid="_x0000_s1034" type="#_x0000_t32" style="position:absolute;left:0;text-align:left;margin-left:5pt;margin-top:15.55pt;width:133.1pt;height:.05pt;flip:x;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a8VQIAAGAEAAAOAAAAZHJzL2Uyb0RvYy54bWysVEtu2zAQ3RfoHQjtHUmO7dhC5KCQ7HaR&#10;tgGSHoAmKYsoRRIkY9koCqS9QI7QK3TTRT/IGeQbdUg7btJuiqJajIYi582bmUednq0bgVbMWK5k&#10;HqVHSYSYJIpyucyjN1fz3jhC1mFJsVCS5dGG2ehs+vTJaasz1le1EpQZBCDSZq3Oo9o5ncWxJTVr&#10;sD1SmknYrJRpsIOlWcbU4BbQGxH3k2QUt8pQbRRh1sLXcrcZTQN+VTHiXleVZQ6JPAJuLlgT7MLb&#10;eHqKs6XBuuZkTwP/A4sGcwlJD1AldhhdG/4HVMOJUVZV7oioJlZVxQkLNUA1afJbNZc11izUAs2x&#10;+tAm+/9gyavVhUGc5tEkQhI3MKLu0/Zme9v96D5vb9H2Q3cHZvtxe9N96b5337q77iua+L612mYQ&#10;XsgL4ysna3mpzxV5a5FURY3lkgX+VxsNoKmPiB+F+IXVkH3RvlQUzuBrp0IT15VpUCW4fuEDPTg0&#10;Cq3D1DaHqbG1QwQ+pqNJcnwCwyWwNzoehkw48yA+VBvrnjPVIO/kkXUG82XtCiUlqEOZXQK8OrfO&#10;U/wV4IOlmnMhgkiERC10adgfBkZWCU79pj9mzXJRCINW2MssPHsWj44ZdS1pAKsZprO97zAXOx+S&#10;C+nxoDSgs/d2Ono3SSaz8Ww86A36o1lvkJRl79m8GPRG8/RkWB6XRVGm7z21dJDVnFImPbt7TaeD&#10;v9PM/nbt1HhQ9aEN8WP00C8ge/8OpMOU/WB3Elkourkw99MHGYfD+yvn78nDNfgPfwzTnwAAAP//&#10;AwBQSwMEFAAGAAgAAAAhACO0+xHcAAAACAEAAA8AAABkcnMvZG93bnJldi54bWxMj0FPg0AQhe8m&#10;/ofNmHizC2hogyyNMWnjwZDY1vuWHQFlZ5HdAv33Tk/2+Oa9vPlevp5tJ0YcfOtIQbyIQCBVzrRU&#10;KzjsNw8rED5oMrpzhArO6GFd3N7kOjNuog8cd6EWXEI+0wqaEPpMSl81aLVfuB6JvS83WB1YDrU0&#10;g5643HYyiaJUWt0Sf2h0j68NVj+7k1XwS8vz55McV99lGdLt23tNWE5K3d/NL88gAs7hPwwXfEaH&#10;gpmO7kTGi451xFOCgsc4BsF+skwTEMfLIQFZ5PJ6QPEHAAD//wMAUEsBAi0AFAAGAAgAAAAhALaD&#10;OJL+AAAA4QEAABMAAAAAAAAAAAAAAAAAAAAAAFtDb250ZW50X1R5cGVzXS54bWxQSwECLQAUAAYA&#10;CAAAACEAOP0h/9YAAACUAQAACwAAAAAAAAAAAAAAAAAvAQAAX3JlbHMvLnJlbHNQSwECLQAUAAYA&#10;CAAAACEAtI5GvFUCAABgBAAADgAAAAAAAAAAAAAAAAAuAgAAZHJzL2Uyb0RvYy54bWxQSwECLQAU&#10;AAYACAAAACEAI7T7EdwAAAAIAQAADwAAAAAAAAAAAAAAAACvBAAAZHJzL2Rvd25yZXYueG1sUEsF&#10;BgAAAAAEAAQA8wAAALgFAAAAAA==&#10;"/>
              </w:pict>
            </w:r>
            <w:r w:rsidR="008E77E0">
              <w:rPr>
                <w:rFonts w:ascii="Times New Roman" w:hAnsi="Times New Roman"/>
                <w:sz w:val="28"/>
                <w:szCs w:val="28"/>
                <w:lang w:eastAsia="ru-RU"/>
              </w:rPr>
              <w:t xml:space="preserve">     Н.Ф. Вычегжанина </w:t>
            </w:r>
          </w:p>
          <w:p w:rsidR="008E77E0" w:rsidRDefault="008E77E0" w:rsidP="00390825">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p w:rsidR="008E77E0" w:rsidRDefault="008E77E0" w:rsidP="00390825">
            <w:pPr>
              <w:suppressAutoHyphens/>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Члены ГЭК               </w:t>
            </w: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1"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center"/>
              <w:rPr>
                <w:rFonts w:ascii="Times New Roman" w:hAnsi="Times New Roman"/>
                <w:sz w:val="16"/>
                <w:szCs w:val="16"/>
                <w:lang w:eastAsia="ru-RU"/>
              </w:rPr>
            </w:pPr>
          </w:p>
          <w:p w:rsidR="008E77E0" w:rsidRDefault="00204D2F" w:rsidP="00390825">
            <w:pPr>
              <w:suppressAutoHyphens/>
              <w:autoSpaceDN w:val="0"/>
              <w:spacing w:after="0" w:line="240" w:lineRule="auto"/>
              <w:jc w:val="center"/>
              <w:rPr>
                <w:rFonts w:ascii="Times New Roman" w:hAnsi="Times New Roman"/>
                <w:sz w:val="16"/>
                <w:szCs w:val="16"/>
                <w:lang w:eastAsia="ru-RU"/>
              </w:rPr>
            </w:pPr>
            <w:r w:rsidRPr="00204D2F">
              <w:rPr>
                <w:noProof/>
              </w:rPr>
              <w:pict>
                <v:shape id="Прямая со стрелкой 8" o:spid="_x0000_s1033" type="#_x0000_t32" style="position:absolute;left:0;text-align:left;margin-left:11.5pt;margin-top:8.85pt;width:117pt;height:.1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ijVwIAAGEEAAAOAAAAZHJzL2Uyb0RvYy54bWysVM2O0zAQviPxDlbu3SQl3W2jTRFKWjgs&#10;sNIuD+DaTmPh2JbtbVohpIUX2EfgFbhw4Ef7DOkbMXa7ZRcuCJHDZJzxfP5m5nNOn65bgVbMWK5k&#10;EaVHSYSYJIpyuSyiN5fzwThC1mFJsVCSFdGG2ejp9PGj007nbKgaJSgzCECkzTtdRI1zOo9jSxrW&#10;YnukNJMQrJVpsYOlWcbU4A7QWxEPk+Q47pSh2ijCrIWv1S4YTQN+XTPiXte1ZQ6JIgJuLlgT7MLb&#10;eHqK86XBuuFkTwP/A4sWcwmHHqAq7DC6MvwPqJYTo6yq3RFRbazqmhMWaoBq0uS3ai4arFmoBZpj&#10;9aFN9v/Bklerc4M4LSIYlMQtjKj/tL3e3vQ/+s/bG7T90N+C2X7cXvdf+u/9t/62/4rGvm+dtjmk&#10;l/Lc+MrJWl7oM0XeWiRV2WC5ZIH/5UYDaOoz4gcpfmE1nL7oXioKe/CVU6GJ69q0qBZcv/CJHhwa&#10;hdZhapvD1NjaIQIf02w8miQwXAKxdHgShhrj3KP4XG2se85Ui7xTRNYZzJeNK5WUIA9ldifg1Zl1&#10;nuOvBJ8s1ZwLEVQiJOqKaDIajgIlqwSnPui3WbNclMKgFfY6C08oGCL3txl1JWkAaxims73vMBc7&#10;Hw4X0uNBbUBn7+2E9G6STGbj2TgbZMPj2SBLqmrwbF5mg+N5ejKqnlRlWaXvPbU0yxtOKZOe3Z2o&#10;0+zvRLO/Xjs5HmR9aEP8ED30C8jevQPpMGY/2Z1GFopuzs3d+EHHYfP+zvmLcn8N/v0/w/QnAAAA&#10;//8DAFBLAwQUAAYACAAAACEA6Wy6w9wAAAAIAQAADwAAAGRycy9kb3ducmV2LnhtbEyPwU7DMBBE&#10;70j9B2srcaMOAZo2xKkqJBAHFIlC7268JKHxOsRukv492xMc981odibbTLYVA/a+caTgdhGBQCqd&#10;aahS8PnxfLMC4YMmo1tHqOCMHjb57CrTqXEjveOwC5XgEPKpVlCH0KVS+rJGq/3CdUisfbne6sBn&#10;X0nT65HDbSvjKFpKqxviD7Xu8KnG8rg7WQU/lJz393JYfRdFWL68vlWExajU9XzaPoIIOIU/M1zq&#10;c3XIudPBnch40SqI73hKYJ4kIFiPHxIGhwtYg8wz+X9A/gsAAP//AwBQSwECLQAUAAYACAAAACEA&#10;toM4kv4AAADhAQAAEwAAAAAAAAAAAAAAAAAAAAAAW0NvbnRlbnRfVHlwZXNdLnhtbFBLAQItABQA&#10;BgAIAAAAIQA4/SH/1gAAAJQBAAALAAAAAAAAAAAAAAAAAC8BAABfcmVscy8ucmVsc1BLAQItABQA&#10;BgAIAAAAIQAGHOijVwIAAGEEAAAOAAAAAAAAAAAAAAAAAC4CAABkcnMvZTJvRG9jLnhtbFBLAQIt&#10;ABQABgAIAAAAIQDpbLrD3AAAAAgBAAAPAAAAAAAAAAAAAAAAALEEAABkcnMvZG93bnJldi54bWxQ&#10;SwUGAAAAAAQABADzAAAAugUAAAAA&#10;"/>
              </w:pict>
            </w:r>
          </w:p>
          <w:p w:rsidR="008E77E0" w:rsidRDefault="008E77E0" w:rsidP="00390825">
            <w:pPr>
              <w:suppressAutoHyphens/>
              <w:autoSpaceDN w:val="0"/>
              <w:spacing w:after="0" w:line="240" w:lineRule="auto"/>
              <w:jc w:val="center"/>
              <w:rPr>
                <w:kern w:val="3"/>
              </w:rPr>
            </w:pPr>
            <w:r>
              <w:rPr>
                <w:rFonts w:ascii="Times New Roman" w:hAnsi="Times New Roman"/>
                <w:sz w:val="16"/>
                <w:szCs w:val="16"/>
                <w:lang w:eastAsia="ru-RU"/>
              </w:rPr>
              <w:t>подпись</w:t>
            </w:r>
          </w:p>
        </w:tc>
        <w:tc>
          <w:tcPr>
            <w:tcW w:w="3191" w:type="dxa"/>
            <w:tcMar>
              <w:top w:w="0" w:type="dxa"/>
              <w:left w:w="108" w:type="dxa"/>
              <w:bottom w:w="0" w:type="dxa"/>
              <w:right w:w="108" w:type="dxa"/>
            </w:tcMar>
            <w:hideMark/>
          </w:tcPr>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Г.В. </w:t>
            </w:r>
            <w:proofErr w:type="spellStart"/>
            <w:r>
              <w:rPr>
                <w:rFonts w:ascii="Times New Roman" w:hAnsi="Times New Roman"/>
                <w:sz w:val="28"/>
                <w:szCs w:val="28"/>
                <w:lang w:eastAsia="ru-RU"/>
              </w:rPr>
              <w:t>Кяулакене</w:t>
            </w:r>
            <w:proofErr w:type="spellEnd"/>
            <w:r>
              <w:rPr>
                <w:rFonts w:ascii="Times New Roman" w:hAnsi="Times New Roman"/>
                <w:sz w:val="28"/>
                <w:szCs w:val="28"/>
                <w:lang w:eastAsia="ru-RU"/>
              </w:rPr>
              <w:t xml:space="preserve"> </w:t>
            </w:r>
          </w:p>
          <w:p w:rsidR="008E77E0" w:rsidRDefault="00204D2F" w:rsidP="00390825">
            <w:pPr>
              <w:suppressAutoHyphens/>
              <w:autoSpaceDN w:val="0"/>
              <w:spacing w:after="0" w:line="240" w:lineRule="auto"/>
              <w:jc w:val="center"/>
              <w:rPr>
                <w:kern w:val="3"/>
              </w:rPr>
            </w:pPr>
            <w:r w:rsidRPr="00204D2F">
              <w:rPr>
                <w:noProof/>
              </w:rPr>
              <w:pict>
                <v:shape id="Прямая со стрелкой 7" o:spid="_x0000_s1032" type="#_x0000_t32" style="position:absolute;left:0;text-align:left;margin-left:5pt;margin-top:1.95pt;width:133.1pt;height:.0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huVQIAAGAEAAAOAAAAZHJzL2Uyb0RvYy54bWysVEtu2zAQ3RfoHQjuHUmOP7EQOSgku12k&#10;bYCkB6BFyiJKkQTJWDaKAmkvkCP0Ct100Q9yBvlGHdKOm7SboqgWo6HIefNm5lGnZ+tGoBUzliuZ&#10;4eQoxojJUlEulxl+czXvnWBkHZGUCCVZhjfM4rPp0yenrU5ZX9VKUGYQgEibtjrDtXM6jSJb1qwh&#10;9khpJmGzUqYhDpZmGVFDWkBvRNSP41HUKkO1USWzFr4Wu008DfhVxUr3uqosc0hkGLi5YE2wC2+j&#10;6SlJl4bompd7GuQfWDSES0h6gCqII+ja8D+gGl4aZVXljkrVRKqqeMlCDVBNEv9WzWVNNAu1QHOs&#10;PrTJ/j/Y8tXqwiBOMzzGSJIGRtR92t5sb7sf3eftLdp+6O7AbD9ub7ov3ffuW3fXfUVj37dW2xTC&#10;c3lhfOXlWl7qc1W+tUiqvCZyyQL/q40G0MRHRI9C/MJqyL5oXyoKZ8i1U6GJ68o0qBJcv/CBHhwa&#10;hdZhapvD1NjaoRI+JqNJfDyG4ZawNzoehkwk9SA+VBvrnjPVIO9k2DpD+LJ2uZIS1KHMLgFZnVvn&#10;Kf4K8MFSzbkQQSRCojbDk2F/GBhZJTj1m/6YNctFLgxaES+z8OxZPDpm1LWkAaxmhM72viNc7HxI&#10;LqTHg9KAzt7b6ejdJJ7MTmYng96gP5r1BnFR9J7N80FvNE/Gw+K4yPMiee+pJYO05pQy6dndazoZ&#10;/J1m9rdrp8aDqg9tiB6jh34B2ft3IB2m7Ae7k8hC0c2FuZ8+yDgc3l85f08ersF/+GOY/gQAAP//&#10;AwBQSwMEFAAGAAgAAAAhALomWq/bAAAABgEAAA8AAABkcnMvZG93bnJldi54bWxMj8FOwzAQRO9I&#10;/IO1SNyoTajSNo1TISQQBxSpBe5uvCSBeB1iN0n/nuUEx9GMZt7ku9l1YsQhtJ403C4UCKTK25Zq&#10;DW+vjzdrECEasqbzhBrOGGBXXF7kJrN+oj2Oh1gLLqGQGQ1NjH0mZagadCYsfI/E3ocfnIksh1ra&#10;wUxc7jqZKJVKZ1rihcb0+NBg9XU4OQ3ftDq/L+W4/izLmD49v9SE5aT19dV8vwURcY5/YfjFZ3Qo&#10;mOnoT2SD6FgrvhI13G1AsJ2s0gTEUcNSgSxy+R+/+AEAAP//AwBQSwECLQAUAAYACAAAACEAtoM4&#10;kv4AAADhAQAAEwAAAAAAAAAAAAAAAAAAAAAAW0NvbnRlbnRfVHlwZXNdLnhtbFBLAQItABQABgAI&#10;AAAAIQA4/SH/1gAAAJQBAAALAAAAAAAAAAAAAAAAAC8BAABfcmVscy8ucmVsc1BLAQItABQABgAI&#10;AAAAIQA8LlhuVQIAAGAEAAAOAAAAAAAAAAAAAAAAAC4CAABkcnMvZTJvRG9jLnhtbFBLAQItABQA&#10;BgAIAAAAIQC6Jlqv2wAAAAYBAAAPAAAAAAAAAAAAAAAAAK8EAABkcnMvZG93bnJldi54bWxQSwUG&#10;AAAAAAQABADzAAAAtwUAAAAA&#10;"/>
              </w:pict>
            </w:r>
            <w:r w:rsidR="008E77E0">
              <w:rPr>
                <w:rFonts w:ascii="Times New Roman" w:hAnsi="Times New Roman"/>
                <w:sz w:val="18"/>
                <w:szCs w:val="18"/>
                <w:lang w:eastAsia="ru-RU"/>
              </w:rPr>
              <w:t>инициалы, фамилия</w:t>
            </w: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center"/>
              <w:rPr>
                <w:rFonts w:ascii="Times New Roman" w:hAnsi="Times New Roman"/>
                <w:sz w:val="28"/>
                <w:szCs w:val="28"/>
                <w:lang w:eastAsia="ru-RU"/>
              </w:rPr>
            </w:pPr>
          </w:p>
          <w:p w:rsidR="008E77E0" w:rsidRDefault="008E77E0" w:rsidP="00390825">
            <w:pPr>
              <w:suppressAutoHyphens/>
              <w:autoSpaceDN w:val="0"/>
              <w:spacing w:after="0" w:line="240" w:lineRule="auto"/>
              <w:jc w:val="center"/>
              <w:rPr>
                <w:rFonts w:ascii="Times New Roman" w:hAnsi="Times New Roman"/>
                <w:sz w:val="28"/>
                <w:szCs w:val="28"/>
                <w:lang w:eastAsia="ru-RU"/>
              </w:rPr>
            </w:pPr>
          </w:p>
          <w:p w:rsidR="008E77E0" w:rsidRDefault="00204D2F" w:rsidP="00390825">
            <w:pPr>
              <w:suppressAutoHyphens/>
              <w:autoSpaceDN w:val="0"/>
              <w:spacing w:after="0" w:line="240" w:lineRule="auto"/>
              <w:jc w:val="center"/>
              <w:rPr>
                <w:kern w:val="3"/>
              </w:rPr>
            </w:pPr>
            <w:r w:rsidRPr="00204D2F">
              <w:rPr>
                <w:noProof/>
              </w:rPr>
              <w:pict>
                <v:shape id="Прямая со стрелкой 6" o:spid="_x0000_s1031" type="#_x0000_t32" style="position:absolute;left:0;text-align:left;margin-left:11.5pt;margin-top:1.3pt;width:117pt;height:.0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g8VQIAAGAEAAAOAAAAZHJzL2Uyb0RvYy54bWysVEtu2zAQ3RfoHQjuHUmO7NpC5KCQ7HaR&#10;tgGSHoAmKYsoRRIkY9koCiS9QI7QK3TTRT/IGeQblaQ/jdtNUVSL0VDkvHkz86iz81XDwZJqw6TI&#10;YXISQ0AFloSJRQ7fXs96IwiMRYIgLgXN4ZoaeD55+uSsVRnty1pyQjVwIMJkrcphba3KosjgmjbI&#10;nEhFhduspG6QdUu9iIhGrUNveNSP42HUSk2Ulpga476W2004CfhVRbF9U1WGWsBz6LjZYHWwc2+j&#10;yRnKFhqpmuEdDfQPLBrEhEt6gCqRReBGsz+gGoa1NLKyJ1g2kawqhmmowVWTxL9Vc1UjRUMtrjlG&#10;Hdpk/h8sfr281ICRHA4hEKhxI+o+bW43992P7vPmHmzuugdnNh83t92X7nv3rXvovoKh71urTObC&#10;C3GpfeV4Ja7UhcTvDBCyqJFY0MD/eq0caOIjoqMQvzDKZZ+3ryRxZ9CNlaGJq0o3oOJMvfSBHtw1&#10;CqzC1NaHqdGVBdh9TNLRYBy74WK3NzwdhEwo8yA+VGljX1DZAO/k0FiN2KK2hRTCqUPqbQK0vDDW&#10;U/wV4IOFnDHOg0i4AG0Ox4P+IDAykjPiN/0xoxfzgmuwRF5m4dmxODqm5Y0gAaymiEx3vkWMb32X&#10;nAuP50pzdHbeVkfvx/F4OpqO0l7aH057aVyWveezIu0NZ8mzQXlaFkWZfPDUkjSrGSFUeHZ7TSfp&#10;32lmd7u2ajyo+tCG6Bg99MuR3b8D6TBlP9itROaSrC/1fvpOxuHw7sr5e/J47fzHP4bJTwAAAP//&#10;AwBQSwMEFAAGAAgAAAAhALDR2vLbAAAABgEAAA8AAABkcnMvZG93bnJldi54bWxMj0FPg0AQhe8m&#10;/Q+baeLNLqJCQ1ka06TGgyGx2vuWHQFlZ5HdAv33jic9zby8yZvv5dvZdmLEwbeOFNyuIhBIlTMt&#10;1Qre3/Y3axA+aDK6c4QKLuhhWyyucp0ZN9ErjodQCw4hn2kFTQh9JqWvGrTar1yPxN6HG6wOLIda&#10;mkFPHG47GUdRIq1uiT80usddg9XX4WwVfFN6Od7Lcf1ZliF5en6pCctJqevl/LgBEXAOf8fwi8/o&#10;UDDTyZ3JeNEpiO+4SuCZgGA7fkhZn3hJQRa5/I9f/AAAAP//AwBQSwECLQAUAAYACAAAACEAtoM4&#10;kv4AAADhAQAAEwAAAAAAAAAAAAAAAAAAAAAAW0NvbnRlbnRfVHlwZXNdLnhtbFBLAQItABQABgAI&#10;AAAAIQA4/SH/1gAAAJQBAAALAAAAAAAAAAAAAAAAAC8BAABfcmVscy8ucmVsc1BLAQItABQABgAI&#10;AAAAIQBb79g8VQIAAGAEAAAOAAAAAAAAAAAAAAAAAC4CAABkcnMvZTJvRG9jLnhtbFBLAQItABQA&#10;BgAIAAAAIQCw0dry2wAAAAYBAAAPAAAAAAAAAAAAAAAAAK8EAABkcnMvZG93bnJldi54bWxQSwUG&#10;AAAAAAQABADzAAAAtwUAAAAA&#10;"/>
              </w:pict>
            </w:r>
            <w:r w:rsidR="008E77E0">
              <w:rPr>
                <w:rFonts w:ascii="Times New Roman" w:hAnsi="Times New Roman"/>
                <w:sz w:val="16"/>
                <w:szCs w:val="16"/>
                <w:lang w:eastAsia="ru-RU"/>
              </w:rPr>
              <w:t>подпись</w:t>
            </w:r>
          </w:p>
        </w:tc>
        <w:tc>
          <w:tcPr>
            <w:tcW w:w="3191" w:type="dxa"/>
            <w:tcMar>
              <w:top w:w="0" w:type="dxa"/>
              <w:left w:w="108" w:type="dxa"/>
              <w:bottom w:w="0" w:type="dxa"/>
              <w:right w:w="108" w:type="dxa"/>
            </w:tcMar>
            <w:hideMark/>
          </w:tcPr>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Л.Н. </w:t>
            </w:r>
            <w:proofErr w:type="spellStart"/>
            <w:r>
              <w:rPr>
                <w:rFonts w:ascii="Times New Roman" w:hAnsi="Times New Roman"/>
                <w:sz w:val="28"/>
                <w:szCs w:val="28"/>
                <w:lang w:eastAsia="ru-RU"/>
              </w:rPr>
              <w:t>Перевалова</w:t>
            </w:r>
            <w:proofErr w:type="spellEnd"/>
            <w:r>
              <w:rPr>
                <w:rFonts w:ascii="Times New Roman" w:hAnsi="Times New Roman"/>
                <w:sz w:val="28"/>
                <w:szCs w:val="28"/>
                <w:lang w:eastAsia="ru-RU"/>
              </w:rPr>
              <w:t xml:space="preserve"> </w:t>
            </w:r>
          </w:p>
          <w:p w:rsidR="008E77E0" w:rsidRDefault="00204D2F" w:rsidP="00390825">
            <w:pPr>
              <w:suppressAutoHyphens/>
              <w:autoSpaceDN w:val="0"/>
              <w:spacing w:after="0" w:line="240" w:lineRule="auto"/>
              <w:jc w:val="center"/>
              <w:rPr>
                <w:kern w:val="3"/>
              </w:rPr>
            </w:pPr>
            <w:r w:rsidRPr="00204D2F">
              <w:rPr>
                <w:noProof/>
              </w:rPr>
              <w:pict>
                <v:shape id="Прямая со стрелкой 5" o:spid="_x0000_s1030" type="#_x0000_t32" style="position:absolute;left:0;text-align:left;margin-left:5pt;margin-top:2.45pt;width:133.1pt;height:.0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pFVgIAAGAEAAAOAAAAZHJzL2Uyb0RvYy54bWysVEtu2zAQ3RfoHQjuHUmO7dhC5KCQ7HaR&#10;tgGSHoCmKIsoRRIkY9koCqS9QI7QK3TTRT/IGeQbdUg7btJuiqJajIYazuObmUednq0bgVbMWK5k&#10;hpOjGCMmqSq5XGb4zdW8N8bIOiJLIpRkGd4wi8+mT5+ctjplfVUrUTKDAETatNUZrp3TaRRZWrOG&#10;2COlmYRgpUxDHCzNMioNaQG9EVE/jkdRq0ypjaLMWvha7IJ4GvCrilH3uqosc0hkGLi5YE2wC2+j&#10;6SlJl4bomtM9DfIPLBrCJRx6gCqII+ja8D+gGk6NsqpyR1Q1kaoqTlmoAapJ4t+quayJZqEWaI7V&#10;hzbZ/wdLX60uDOJlhocYSdLAiLpP25vtbfej+7y9RdsP3R2Y7cftTfel+9596+66r2jo+9Zqm0J6&#10;Li+Mr5yu5aU+V/StRVLlNZFLFvhfbTSAJj4jepTiF1bD6Yv2pSphD7l2KjRxXZkGVYLrFz7Rg0Oj&#10;0DpMbXOYGls7ROFjMprExycwXAqx0XHgFpHUg/hUbax7zlSDvJNh6wzhy9rlSkpQhzK7A8jq3DpP&#10;8VeCT5ZqzoUIIhEStRmeDPvDwMgqwUsf9NusWS5yYdCKeJmFJ9QLkYfbjLqWZQCrGSlne98RLnY+&#10;HC6kx4PSgM7e2+no3SSezMaz8aA36I9mvUFcFL1n83zQG82Tk2FxXOR5kbz31JJBWvOyZNKzu9d0&#10;Mvg7zexv106NB1Uf2hA9Rg/9ArL370A6TNkPdieRhSo3F+Z++iDjsHl/5fw9ebgG/+GPYfoTAAD/&#10;/wMAUEsDBBQABgAIAAAAIQCVPo2W2wAAAAYBAAAPAAAAZHJzL2Rvd25yZXYueG1sTI/BTsMwEETv&#10;SPyDtUjcqE1U0jaNUyEkEAcUqQXubrwkgXgdYjdJ/57lBMfRjGbe5LvZdWLEIbSeNNwuFAikytuW&#10;ag1vr483axAhGrKm84QazhhgV1xe5CazfqI9jodYCy6hkBkNTYx9JmWoGnQmLHyPxN6HH5yJLIda&#10;2sFMXO46mSiVSmda4oXG9PjQYPV1ODkN37Q6vy/luP4sy5g+Pb/UhOWk9fXVfL8FEXGOf2H4xWd0&#10;KJjp6E9kg+hYK74SNSw3INhOVmkC4qjhToEscvkfv/gBAAD//wMAUEsBAi0AFAAGAAgAAAAhALaD&#10;OJL+AAAA4QEAABMAAAAAAAAAAAAAAAAAAAAAAFtDb250ZW50X1R5cGVzXS54bWxQSwECLQAUAAYA&#10;CAAAACEAOP0h/9YAAACUAQAACwAAAAAAAAAAAAAAAAAvAQAAX3JlbHMvLnJlbHNQSwECLQAUAAYA&#10;CAAAACEAZBXqRVYCAABgBAAADgAAAAAAAAAAAAAAAAAuAgAAZHJzL2Uyb0RvYy54bWxQSwECLQAU&#10;AAYACAAAACEAlT6NltsAAAAGAQAADwAAAAAAAAAAAAAAAACwBAAAZHJzL2Rvd25yZXYueG1sUEsF&#10;BgAAAAAEAAQA8wAAALgFAAAAAA==&#10;"/>
              </w:pict>
            </w:r>
            <w:r w:rsidR="008E77E0">
              <w:rPr>
                <w:rFonts w:ascii="Times New Roman" w:hAnsi="Times New Roman"/>
                <w:sz w:val="18"/>
                <w:szCs w:val="18"/>
                <w:lang w:eastAsia="ru-RU"/>
              </w:rPr>
              <w:t>инициалы, фамилия</w:t>
            </w: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center"/>
              <w:rPr>
                <w:rFonts w:ascii="Times New Roman" w:hAnsi="Times New Roman"/>
                <w:sz w:val="28"/>
                <w:szCs w:val="28"/>
                <w:lang w:eastAsia="ru-RU"/>
              </w:rPr>
            </w:pPr>
          </w:p>
          <w:p w:rsidR="008E77E0" w:rsidRDefault="00204D2F" w:rsidP="00390825">
            <w:pPr>
              <w:suppressAutoHyphens/>
              <w:autoSpaceDN w:val="0"/>
              <w:spacing w:after="0" w:line="240" w:lineRule="auto"/>
              <w:jc w:val="center"/>
              <w:rPr>
                <w:rFonts w:ascii="Times New Roman" w:hAnsi="Times New Roman"/>
                <w:sz w:val="28"/>
                <w:szCs w:val="28"/>
                <w:lang w:eastAsia="ru-RU"/>
              </w:rPr>
            </w:pPr>
            <w:r w:rsidRPr="00204D2F">
              <w:rPr>
                <w:noProof/>
              </w:rPr>
              <w:pict>
                <v:shape id="Прямая со стрелкой 4" o:spid="_x0000_s1029" type="#_x0000_t32" style="position:absolute;left:0;text-align:left;margin-left:11.5pt;margin-top:14.7pt;width:117pt;height:.05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oXVAIAAGAEAAAOAAAAZHJzL2Uyb0RvYy54bWysVEtu2zAQ3RfoHQjuHUmO7NpC5KCQ7HaR&#10;tgGSHoAmKYsoRRIkY9koCiS9QI7QK3TTRT/IGeQblaQ/jdtNUVSL0VDkvHkz86iz81XDwZJqw6TI&#10;YXISQ0AFloSJRQ7fXs96IwiMRYIgLgXN4ZoaeD55+uSsVRnty1pyQjVwIMJkrcphba3KosjgmjbI&#10;nEhFhduspG6QdUu9iIhGrUNveNSP42HUSk2Ulpga476W2004CfhVRbF9U1WGWsBz6LjZYHWwc2+j&#10;yRnKFhqpmuEdDfQPLBrEhEt6gCqRReBGsz+gGoa1NLKyJ1g2kawqhmmowVWTxL9Vc1UjRUMtrjlG&#10;Hdpk/h8sfr281ICRHKYQCNS4EXWfNreb++5H93lzDzZ33YMzm4+b2+5L97371j10X0Hq+9Yqk7nw&#10;QlxqXzleiSt1IfE7A4QsaiQWNPC/XisHmviI6CjEL4xy2eftK0ncGXRjZWjiqtINqDhTL32gB3eN&#10;AqswtfVhanRlAXYfk3Q0GMduuNjtDU8HIRPKPIgPVdrYF1Q2wDs5NFYjtqhtIYVw6pB6mwAtL4z1&#10;FH8F+GAhZ4zzIBIuQJvD8aA/CIyM5Iz4TX/M6MW84BoskZdZeHYsjo5peSNIAKspItOdbxHjW98l&#10;58LjudIcnZ231dH7cTyejqajtJf2h9NeGpdl7/msSHvDWfJsUJ6WRVEmHzy1JM1qRggVnt1e00n6&#10;d5rZ3a6tGg+qPrQhOkYP/XJk9+9AOkzZD3Yrkbkk60u9n76TcTi8u3L+njxeO//xj2HyEwAA//8D&#10;AFBLAwQUAAYACAAAACEALR35AN0AAAAIAQAADwAAAGRycy9kb3ducmV2LnhtbEyPzU7DMBCE70h9&#10;B2srcaMOob8hTlUhgTigSBR6d+MlCY3XIXaT9O3ZnuC02pnV7DfpdrSN6LHztSMF97MIBFLhTE2l&#10;gs+P57s1CB80Gd04QgUX9LDNJjepTowb6B37fSgFh5BPtIIqhDaR0hcVWu1nrkVi78t1Vgdeu1Ka&#10;Tg8cbhsZR9FSWl0Tf6h0i08VFqf92Sr4odXlMJf9+jvPw/Ll9a0kzAelbqfj7hFEwDH8HcMVn9Eh&#10;Y6ajO5PxolEQP3CVwHMzB8F+vFixcLwKC5BZKv8XyH4BAAD//wMAUEsBAi0AFAAGAAgAAAAhALaD&#10;OJL+AAAA4QEAABMAAAAAAAAAAAAAAAAAAAAAAFtDb250ZW50X1R5cGVzXS54bWxQSwECLQAUAAYA&#10;CAAAACEAOP0h/9YAAACUAQAACwAAAAAAAAAAAAAAAAAvAQAAX3JlbHMvLnJlbHNQSwECLQAUAAYA&#10;CAAAACEAA9RqF1QCAABgBAAADgAAAAAAAAAAAAAAAAAuAgAAZHJzL2Uyb0RvYy54bWxQSwECLQAU&#10;AAYACAAAACEALR35AN0AAAAIAQAADwAAAAAAAAAAAAAAAACuBAAAZHJzL2Rvd25yZXYueG1sUEsF&#10;BgAAAAAEAAQA8wAAALgFAAAAAA==&#10;"/>
              </w:pict>
            </w:r>
          </w:p>
          <w:p w:rsidR="008E77E0" w:rsidRDefault="008E77E0" w:rsidP="00390825">
            <w:pPr>
              <w:suppressAutoHyphens/>
              <w:autoSpaceDN w:val="0"/>
              <w:spacing w:after="0" w:line="240" w:lineRule="auto"/>
              <w:jc w:val="center"/>
              <w:rPr>
                <w:kern w:val="3"/>
              </w:rPr>
            </w:pPr>
            <w:r>
              <w:rPr>
                <w:rFonts w:ascii="Times New Roman" w:hAnsi="Times New Roman"/>
                <w:sz w:val="16"/>
                <w:szCs w:val="16"/>
                <w:lang w:eastAsia="ru-RU"/>
              </w:rPr>
              <w:t>подпись</w:t>
            </w:r>
          </w:p>
        </w:tc>
        <w:tc>
          <w:tcPr>
            <w:tcW w:w="3191" w:type="dxa"/>
            <w:tcMar>
              <w:top w:w="0" w:type="dxa"/>
              <w:left w:w="108" w:type="dxa"/>
              <w:bottom w:w="0" w:type="dxa"/>
              <w:right w:w="108" w:type="dxa"/>
            </w:tcMar>
            <w:hideMark/>
          </w:tcPr>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8E77E0" w:rsidRDefault="00204D2F" w:rsidP="00390825">
            <w:pPr>
              <w:spacing w:after="0" w:line="240" w:lineRule="auto"/>
              <w:jc w:val="both"/>
              <w:rPr>
                <w:rFonts w:ascii="Times New Roman" w:hAnsi="Times New Roman"/>
                <w:sz w:val="28"/>
                <w:szCs w:val="28"/>
                <w:lang w:eastAsia="ru-RU"/>
              </w:rPr>
            </w:pPr>
            <w:r w:rsidRPr="00204D2F">
              <w:rPr>
                <w:noProof/>
              </w:rPr>
              <w:pict>
                <v:shape id="Прямая со стрелкой 3" o:spid="_x0000_s1028" type="#_x0000_t32" style="position:absolute;left:0;text-align:left;margin-left:5pt;margin-top:14.65pt;width:133.1pt;height:.0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w5VQIAAGAEAAAOAAAAZHJzL2Uyb0RvYy54bWysVEtu2zAQ3RfoHQjuHUn+JRYiB4Vkt4u0&#10;DZD0ALRIWUQpkiAZy0ZRIO0FcoReoZsu+kHOIN+oQ9pxk3ZTFNViNBQ5b97MPOr0bN0ItGLGciUz&#10;nBzFGDFZKsrlMsNvrua9E4ysI5ISoSTL8IZZfDZ9+uS01Snrq1oJygwCEGnTVme4dk6nUWTLmjXE&#10;HinNJGxWyjTEwdIsI2pIC+iNiPpxPI5aZag2qmTWwtdit4mnAb+qWOleV5VlDokMAzcXrAl24W00&#10;PSXp0hBd83JPg/wDi4ZwCUkPUAVxBF0b/gdUw0ujrKrcUamaSFUVL1moAapJ4t+quayJZqEWaI7V&#10;hzbZ/wdbvlpdGMRphgcYSdLAiLpP25vtbfej+7y9RdsP3R2Y7cftTfel+9596+66r2jg+9Zqm0J4&#10;Li+Mr7xcy0t9rsq3FkmV10QuWeB/tdEAmviI6FGIX1gN2RftS0XhDLl2KjRxXZkGVYLrFz7Qg0Oj&#10;0DpMbXOYGls7VMLHZDyJB8cw3BL2xoNRyERSD+JDtbHuOVMN8k6GrTOEL2uXKylBHcrsEpDVuXWe&#10;4q8AHyzVnAsRRCIkajM8GfVHgZFVglO/6Y9Zs1zkwqAV8TILz57Fo2NGXUsawGpG6GzvO8LFzofk&#10;Qno8KA3o7L2djt5N4snsZHYy7A3741lvGBdF79k8H/bG8+R4VAyKPC+S955aMkxrTimTnt29ppPh&#10;32lmf7t2ajyo+tCG6DF66BeQvX8H0mHKfrA7iSwU3VyY++mDjMPh/ZXz9+ThGvyHP4bpTwAAAP//&#10;AwBQSwMEFAAGAAgAAAAhAOsVmC7dAAAACAEAAA8AAABkcnMvZG93bnJldi54bWxMj81OwzAQhO9I&#10;vIO1lbhRp6FK2xCnQkggDigS/bm78ZIE4nWI3SR9e7YnOM7OaPabbDvZVgzY+8aRgsU8AoFUOtNQ&#10;peCwf7lfg/BBk9GtI1RwQQ/b/PYm06lxI33gsAuV4BLyqVZQh9ClUvqyRqv93HVI7H263urAsq+k&#10;6fXI5baVcRQl0uqG+EOtO3yusfzena2CH1pdjks5rL+KIiSvb+8VYTEqdTebnh5BBJzCXxiu+IwO&#10;OTOd3JmMFy3riKcEBfHmAQT78SqJQZyuhyXIPJP/B+S/AAAA//8DAFBLAQItABQABgAIAAAAIQC2&#10;gziS/gAAAOEBAAATAAAAAAAAAAAAAAAAAAAAAABbQ29udGVudF9UeXBlc10ueG1sUEsBAi0AFAAG&#10;AAgAAAAhADj9If/WAAAAlAEAAAsAAAAAAAAAAAAAAAAALwEAAF9yZWxzLy5yZWxzUEsBAi0AFAAG&#10;AAgAAAAhAIxYPDlVAgAAYAQAAA4AAAAAAAAAAAAAAAAALgIAAGRycy9lMm9Eb2MueG1sUEsBAi0A&#10;FAAGAAgAAAAhAOsVmC7dAAAACAEAAA8AAAAAAAAAAAAAAAAArwQAAGRycy9kb3ducmV2LnhtbFBL&#10;BQYAAAAABAAEAPMAAAC5BQAAAAA=&#10;"/>
              </w:pict>
            </w:r>
            <w:r w:rsidR="008E77E0">
              <w:rPr>
                <w:rFonts w:ascii="Times New Roman" w:hAnsi="Times New Roman"/>
                <w:sz w:val="28"/>
                <w:szCs w:val="28"/>
                <w:lang w:eastAsia="ru-RU"/>
              </w:rPr>
              <w:t xml:space="preserve">     О.Н. Зырянова </w:t>
            </w:r>
          </w:p>
          <w:p w:rsidR="008E77E0" w:rsidRDefault="008E77E0" w:rsidP="00390825">
            <w:pPr>
              <w:suppressAutoHyphens/>
              <w:autoSpaceDN w:val="0"/>
              <w:spacing w:after="0" w:line="240" w:lineRule="auto"/>
              <w:jc w:val="center"/>
              <w:rPr>
                <w:kern w:val="3"/>
              </w:rPr>
            </w:pPr>
            <w:r>
              <w:rPr>
                <w:rFonts w:ascii="Times New Roman" w:hAnsi="Times New Roman"/>
                <w:sz w:val="18"/>
                <w:szCs w:val="18"/>
                <w:lang w:eastAsia="ru-RU"/>
              </w:rPr>
              <w:t>инициалы, фамилия</w:t>
            </w: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center"/>
              <w:rPr>
                <w:rFonts w:ascii="Times New Roman" w:hAnsi="Times New Roman"/>
                <w:sz w:val="28"/>
                <w:szCs w:val="28"/>
                <w:lang w:eastAsia="ru-RU"/>
              </w:rPr>
            </w:pPr>
          </w:p>
          <w:p w:rsidR="008E77E0" w:rsidRDefault="008E77E0" w:rsidP="00390825">
            <w:pPr>
              <w:suppressAutoHyphens/>
              <w:autoSpaceDN w:val="0"/>
              <w:spacing w:after="0" w:line="240" w:lineRule="auto"/>
              <w:jc w:val="center"/>
              <w:rPr>
                <w:rFonts w:ascii="Times New Roman" w:hAnsi="Times New Roman"/>
                <w:sz w:val="28"/>
                <w:szCs w:val="28"/>
                <w:lang w:eastAsia="ru-RU"/>
              </w:rPr>
            </w:pPr>
          </w:p>
          <w:p w:rsidR="008E77E0" w:rsidRDefault="00204D2F" w:rsidP="00390825">
            <w:pPr>
              <w:suppressAutoHyphens/>
              <w:autoSpaceDN w:val="0"/>
              <w:spacing w:after="0" w:line="240" w:lineRule="auto"/>
              <w:jc w:val="center"/>
              <w:rPr>
                <w:kern w:val="3"/>
              </w:rPr>
            </w:pPr>
            <w:r w:rsidRPr="00204D2F">
              <w:rPr>
                <w:noProof/>
              </w:rPr>
              <w:pict>
                <v:shape id="Прямая со стрелкой 2" o:spid="_x0000_s1027" type="#_x0000_t32" style="position:absolute;left:0;text-align:left;margin-left:11.5pt;margin-top:1pt;width:117pt;height:.0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xrVQIAAGAEAAAOAAAAZHJzL2Uyb0RvYy54bWysVEtu2zAQ3RfoHQjuHUmO7NpC5KCQ7HaR&#10;tgGSHoAmKYsoRRIkY9koCiS9QI7QK3TTRT/IGeQblaQ/jdtNUVSL0VDkvHkz86iz81XDwZJqw6TI&#10;YXISQ0AFloSJRQ7fXs96IwiMRYIgLgXN4ZoaeD55+uSsVRnty1pyQjVwIMJkrcphba3KosjgmjbI&#10;nEhFhduspG6QdUu9iIhGrUNveNSP42HUSk2Ulpga476W2004CfhVRbF9U1WGWsBz6LjZYHWwc2+j&#10;yRnKFhqpmuEdDfQPLBrEhEt6gCqRReBGsz+gGoa1NLKyJ1g2kawqhmmowVWTxL9Vc1UjRUMtrjlG&#10;Hdpk/h8sfr281ICRHPYhEKhxI+o+bW43992P7vPmHmzuugdnNh83t92X7nv3rXvovoK+71urTObC&#10;C3GpfeV4Ja7UhcTvDBCyqJFY0MD/eq0caOIjoqMQvzDKZZ+3ryRxZ9CNlaGJq0o3oOJMvfSBHtw1&#10;CqzC1NaHqdGVBdh9TNLRYBy74WK3NzwdhEwo8yA+VGljX1DZAO/k0FiN2KK2hRTCqUPqbQK0vDDW&#10;U/wV4IOFnDHOg0i4AG0Ox4P+IDAykjPiN/0xoxfzgmuwRF5m4dmxODqm5Y0gAaymiEx3vkWMb32X&#10;nAuP50pzdHbeVkfvx/F4OpqO0l7aH057aVyWveezIu0NZ8mzQXlaFkWZfPDUkjSrGSFUeHZ7TSfp&#10;32lmd7u2ajyo+tCG6Bg99MuR3b8D6TBlP9itROaSrC/1fvpOxuHw7sr5e/J47fzHP4bJTwAAAP//&#10;AwBQSwMEFAAGAAgAAAAhANCg0aPaAAAABgEAAA8AAABkcnMvZG93bnJldi54bWxMj0FPwzAMhe9I&#10;/IfISNxYugLbVJpOCAnEAVXagLvXmLbQOKXJ2u7fY05wes961vPnfDu7To00hNazgeUiAUVcedty&#10;beDt9fFqAypEZIudZzJwogDb4vwsx8z6iXc07mOtpIRDhgaaGPtM61A15DAsfE8s2YcfHEYZh1rb&#10;AScpd51Ok2SlHbYsFxrs6aGh6mt/dAa+eX16v9Hj5rMs4+rp+aVmKidjLi/m+ztQkeb4twy/+IIO&#10;hTAd/JFtUJ2B9FpeiaIiEqe3azEHMUvQRa7/4xc/AAAA//8DAFBLAQItABQABgAIAAAAIQC2gziS&#10;/gAAAOEBAAATAAAAAAAAAAAAAAAAAAAAAABbQ29udGVudF9UeXBlc10ueG1sUEsBAi0AFAAGAAgA&#10;AAAhADj9If/WAAAAlAEAAAsAAAAAAAAAAAAAAAAALwEAAF9yZWxzLy5yZWxzUEsBAi0AFAAGAAgA&#10;AAAhAOuZvGtVAgAAYAQAAA4AAAAAAAAAAAAAAAAALgIAAGRycy9lMm9Eb2MueG1sUEsBAi0AFAAG&#10;AAgAAAAhANCg0aPaAAAABgEAAA8AAAAAAAAAAAAAAAAArwQAAGRycy9kb3ducmV2LnhtbFBLBQYA&#10;AAAABAAEAPMAAAC2BQAAAAA=&#10;"/>
              </w:pict>
            </w:r>
            <w:r w:rsidR="008E77E0">
              <w:rPr>
                <w:rFonts w:ascii="Times New Roman" w:hAnsi="Times New Roman"/>
                <w:sz w:val="16"/>
                <w:szCs w:val="16"/>
                <w:lang w:eastAsia="ru-RU"/>
              </w:rPr>
              <w:t>подпись</w:t>
            </w:r>
          </w:p>
        </w:tc>
        <w:tc>
          <w:tcPr>
            <w:tcW w:w="3191" w:type="dxa"/>
            <w:tcMar>
              <w:top w:w="0" w:type="dxa"/>
              <w:left w:w="108" w:type="dxa"/>
              <w:bottom w:w="0" w:type="dxa"/>
              <w:right w:w="108" w:type="dxa"/>
            </w:tcMar>
            <w:hideMark/>
          </w:tcPr>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8E77E0" w:rsidRDefault="008E77E0" w:rsidP="003908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Л.С. </w:t>
            </w:r>
            <w:proofErr w:type="spellStart"/>
            <w:r>
              <w:rPr>
                <w:rFonts w:ascii="Times New Roman" w:hAnsi="Times New Roman"/>
                <w:sz w:val="28"/>
                <w:szCs w:val="28"/>
                <w:lang w:eastAsia="ru-RU"/>
              </w:rPr>
              <w:t>Шмульская</w:t>
            </w:r>
            <w:proofErr w:type="spellEnd"/>
            <w:r>
              <w:rPr>
                <w:rFonts w:ascii="Times New Roman" w:hAnsi="Times New Roman"/>
                <w:sz w:val="28"/>
                <w:szCs w:val="28"/>
                <w:lang w:eastAsia="ru-RU"/>
              </w:rPr>
              <w:t xml:space="preserve"> </w:t>
            </w:r>
          </w:p>
          <w:p w:rsidR="008E77E0" w:rsidRDefault="00204D2F" w:rsidP="00390825">
            <w:pPr>
              <w:suppressAutoHyphens/>
              <w:autoSpaceDN w:val="0"/>
              <w:spacing w:after="0" w:line="240" w:lineRule="auto"/>
              <w:jc w:val="center"/>
              <w:rPr>
                <w:kern w:val="3"/>
              </w:rPr>
            </w:pPr>
            <w:r w:rsidRPr="00204D2F">
              <w:rPr>
                <w:noProof/>
              </w:rPr>
              <w:pict>
                <v:shape id="Прямая со стрелкой 1" o:spid="_x0000_s1026" type="#_x0000_t32" style="position:absolute;left:0;text-align:left;margin-left:5pt;margin-top:.9pt;width:133.1pt;height:.0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4SVgIAAGAEAAAOAAAAZHJzL2Uyb0RvYy54bWysVM2O0zAQviPxDlbu3STdtruNNkUoaeGw&#10;wEq7PIBrO42FY1u2t2mFkBZeYB+BV+DCgR/tM6RvxNjpFhYuCJHDZBzPfP5m5nPOnmwagdbMWK5k&#10;HqVHSYSYJIpyucqj11eLwWmErMOSYqEky6Mts9GT2eNHZ63O2FDVSlBmEIBIm7U6j2rndBbHltSs&#10;wfZIaSZhs1KmwQ6WZhVTg1tAb0Q8TJJJ3CpDtVGEWQtfy34zmgX8qmLEvaoqyxwSeQTcXLAm2KW3&#10;8ewMZyuDdc3Jngb+BxYN5hIOPUCV2GF0bfgfUA0nRllVuSOimlhVFScs1ADVpMlv1VzWWLNQCzTH&#10;6kOb7P+DJS/XFwZxCrOLkMQNjKj7uLvZ3Xbfu0+7W7R7392B2X3Y3XSfu2/d1+6u+4JS37dW2wzS&#10;C3lhfOVkIy/1uSJvLJKqqLFcscD/aqsBNGTED1L8wmo4fdm+UBRi8LVToYmbyjSoElw/94keHBqF&#10;NmFq28PU2MYhAh/TyTQ5PoHhEtibHI89txhnHsSnamPdM6Ya5J08ss5gvqpdoaQEdSjTH4DX59b1&#10;ifcJPlmqBRciiERI1ObRdDwcB0ZWCU79pg+zZrUshEFr7GUWnj2LB2FGXUsawGqG6XzvO8xF7wNr&#10;IT0elAZ09l6vo7fTZDo/nZ+OBqPhZD4YJWU5eLooRoPJIj0Zl8dlUZTpO08tHWU1p5RJz+5e0+no&#10;7zSzv129Gg+qPrQhfogeGg1k79+BdJiyH2wvkaWi2wvjW+sHDjIOwfsr5+/Jr+sQ9fPHMPsBAAD/&#10;/wMAUEsDBBQABgAIAAAAIQDb051k2gAAAAYBAAAPAAAAZHJzL2Rvd25yZXYueG1sTI9BS8NAEIXv&#10;gv9hGcGb3RgkrTGbIoLiQQJWvU+zYxLNzsbsNkn/vePJnobHe7z5XrFdXK8mGkPn2cD1KgFFXHvb&#10;cWPg/e3xagMqRGSLvWcycKQA2/L8rMDc+plfadrFRkkJhxwNtDEOudahbslhWPmBWLxPPzqMIsdG&#10;2xFnKXe9TpMk0w47lg8tDvTQUv29OzgDP7w+ftzoafNVVTF7en5pmKrZmMuL5f4OVKQl/ofhD1/Q&#10;oRSmvT+wDaoXnciUKFcGiJ2usxTUXvQt6LLQp/jlLwAAAP//AwBQSwECLQAUAAYACAAAACEAtoM4&#10;kv4AAADhAQAAEwAAAAAAAAAAAAAAAAAAAAAAW0NvbnRlbnRfVHlwZXNdLnhtbFBLAQItABQABgAI&#10;AAAAIQA4/SH/1gAAAJQBAAALAAAAAAAAAAAAAAAAAC8BAABfcmVscy8ucmVsc1BLAQItABQABgAI&#10;AAAAIQDUY44SVgIAAGAEAAAOAAAAAAAAAAAAAAAAAC4CAABkcnMvZTJvRG9jLnhtbFBLAQItABQA&#10;BgAIAAAAIQDb051k2gAAAAYBAAAPAAAAAAAAAAAAAAAAALAEAABkcnMvZG93bnJldi54bWxQSwUG&#10;AAAAAAQABADzAAAAtwUAAAAA&#10;"/>
              </w:pict>
            </w:r>
            <w:r w:rsidR="008E77E0">
              <w:rPr>
                <w:rFonts w:ascii="Times New Roman" w:hAnsi="Times New Roman"/>
                <w:sz w:val="18"/>
                <w:szCs w:val="18"/>
                <w:lang w:eastAsia="ru-RU"/>
              </w:rPr>
              <w:t>инициалы, фамилия</w:t>
            </w:r>
          </w:p>
        </w:tc>
      </w:tr>
      <w:tr w:rsidR="008E77E0" w:rsidTr="00390825">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0"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c>
          <w:tcPr>
            <w:tcW w:w="3191" w:type="dxa"/>
            <w:tcMar>
              <w:top w:w="0" w:type="dxa"/>
              <w:left w:w="108" w:type="dxa"/>
              <w:bottom w:w="0" w:type="dxa"/>
              <w:right w:w="108" w:type="dxa"/>
            </w:tcMar>
          </w:tcPr>
          <w:p w:rsidR="008E77E0" w:rsidRDefault="008E77E0" w:rsidP="00390825">
            <w:pPr>
              <w:suppressAutoHyphens/>
              <w:autoSpaceDN w:val="0"/>
              <w:spacing w:after="0" w:line="240" w:lineRule="auto"/>
              <w:jc w:val="both"/>
              <w:rPr>
                <w:rFonts w:ascii="Times New Roman" w:hAnsi="Times New Roman"/>
                <w:sz w:val="28"/>
                <w:szCs w:val="28"/>
                <w:lang w:eastAsia="ru-RU"/>
              </w:rPr>
            </w:pPr>
          </w:p>
        </w:tc>
      </w:tr>
    </w:tbl>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jc w:val="both"/>
        <w:rPr>
          <w:rFonts w:ascii="Times New Roman" w:hAnsi="Times New Roman"/>
          <w:sz w:val="28"/>
          <w:szCs w:val="28"/>
          <w:lang w:eastAsia="ru-RU"/>
        </w:rPr>
      </w:pPr>
    </w:p>
    <w:p w:rsidR="008E77E0" w:rsidRDefault="008E77E0" w:rsidP="008E77E0">
      <w:pPr>
        <w:spacing w:after="0" w:line="240" w:lineRule="auto"/>
        <w:rPr>
          <w:rFonts w:ascii="Times New Roman" w:hAnsi="Times New Roman"/>
          <w:sz w:val="16"/>
          <w:szCs w:val="16"/>
          <w:lang w:eastAsia="ru-RU"/>
        </w:rPr>
      </w:pPr>
      <w:bookmarkStart w:id="1" w:name="_GoBack"/>
      <w:bookmarkEnd w:id="1"/>
    </w:p>
    <w:p w:rsidR="008E77E0" w:rsidRDefault="008E77E0" w:rsidP="008E77E0">
      <w:pPr>
        <w:spacing w:after="0" w:line="240" w:lineRule="auto"/>
        <w:jc w:val="center"/>
        <w:rPr>
          <w:rFonts w:ascii="Times New Roman" w:hAnsi="Times New Roman"/>
          <w:sz w:val="16"/>
          <w:szCs w:val="16"/>
          <w:lang w:eastAsia="ru-RU"/>
        </w:rPr>
      </w:pPr>
    </w:p>
    <w:p w:rsidR="008E77E0" w:rsidRDefault="008E77E0" w:rsidP="008E77E0">
      <w:pPr>
        <w:spacing w:after="0" w:line="240" w:lineRule="auto"/>
        <w:jc w:val="center"/>
        <w:rPr>
          <w:rFonts w:ascii="Calibri" w:eastAsia="SimSun" w:hAnsi="Calibri" w:cs="F"/>
          <w:kern w:val="3"/>
        </w:rPr>
      </w:pPr>
      <w:r>
        <w:rPr>
          <w:rFonts w:ascii="Times New Roman" w:hAnsi="Times New Roman"/>
          <w:sz w:val="16"/>
          <w:szCs w:val="16"/>
          <w:lang w:eastAsia="ru-RU"/>
        </w:rPr>
        <w:t xml:space="preserve">                                                     </w:t>
      </w:r>
      <w:r>
        <w:rPr>
          <w:rFonts w:ascii="Times New Roman" w:hAnsi="Times New Roman"/>
          <w:sz w:val="18"/>
          <w:szCs w:val="18"/>
          <w:lang w:eastAsia="ru-RU"/>
        </w:rPr>
        <w:t xml:space="preserve">                                   </w:t>
      </w:r>
    </w:p>
    <w:p w:rsidR="008E77E0" w:rsidRDefault="008E77E0" w:rsidP="008E77E0">
      <w:pPr>
        <w:spacing w:after="0" w:line="360" w:lineRule="auto"/>
        <w:jc w:val="center"/>
        <w:rPr>
          <w:rFonts w:ascii="Times New Roman" w:hAnsi="Times New Roman"/>
          <w:sz w:val="28"/>
          <w:szCs w:val="28"/>
          <w:lang w:eastAsia="ru-RU"/>
        </w:rPr>
      </w:pPr>
    </w:p>
    <w:p w:rsidR="008E77E0" w:rsidRDefault="008E77E0" w:rsidP="008E77E0">
      <w:pPr>
        <w:spacing w:after="0" w:line="360" w:lineRule="auto"/>
        <w:jc w:val="center"/>
      </w:pPr>
      <w:r>
        <w:rPr>
          <w:rFonts w:ascii="Times New Roman" w:hAnsi="Times New Roman"/>
          <w:sz w:val="28"/>
          <w:szCs w:val="28"/>
          <w:lang w:eastAsia="ru-RU"/>
        </w:rPr>
        <w:t>Лесосибирск 2019</w:t>
      </w:r>
    </w:p>
    <w:p w:rsidR="00022534" w:rsidRDefault="00022534" w:rsidP="00BC5A78">
      <w:pPr>
        <w:rPr>
          <w:rFonts w:ascii="Times New Roman" w:hAnsi="Times New Roman"/>
          <w:b/>
          <w:bCs/>
          <w:sz w:val="28"/>
        </w:rPr>
        <w:sectPr w:rsidR="00022534" w:rsidSect="0031199B">
          <w:footerReference w:type="default" r:id="rId8"/>
          <w:footerReference w:type="first" r:id="rId9"/>
          <w:pgSz w:w="11906" w:h="16838"/>
          <w:pgMar w:top="1134" w:right="850" w:bottom="1134" w:left="1701" w:header="708" w:footer="708" w:gutter="0"/>
          <w:cols w:space="708"/>
          <w:titlePg/>
          <w:docGrid w:linePitch="360"/>
        </w:sectPr>
      </w:pPr>
    </w:p>
    <w:p w:rsidR="004E0E96" w:rsidRPr="0045600B" w:rsidRDefault="00A549E6" w:rsidP="00A549E6">
      <w:pPr>
        <w:jc w:val="center"/>
        <w:rPr>
          <w:rFonts w:ascii="Times New Roman" w:hAnsi="Times New Roman"/>
          <w:b/>
          <w:bCs/>
          <w:sz w:val="28"/>
        </w:rPr>
      </w:pPr>
      <w:r w:rsidRPr="0045600B">
        <w:rPr>
          <w:rFonts w:ascii="Times New Roman" w:hAnsi="Times New Roman"/>
          <w:b/>
          <w:bCs/>
          <w:sz w:val="28"/>
        </w:rPr>
        <w:lastRenderedPageBreak/>
        <w:t>РЕФЕРАТ</w:t>
      </w:r>
    </w:p>
    <w:p w:rsidR="0094717E" w:rsidRDefault="0094717E" w:rsidP="00A7492D">
      <w:pPr>
        <w:spacing w:after="0" w:line="240" w:lineRule="auto"/>
        <w:ind w:firstLine="709"/>
        <w:contextualSpacing/>
        <w:jc w:val="both"/>
        <w:rPr>
          <w:rFonts w:ascii="Times New Roman" w:hAnsi="Times New Roman"/>
          <w:bCs/>
          <w:sz w:val="28"/>
        </w:rPr>
      </w:pPr>
      <w:r w:rsidRPr="0094717E">
        <w:rPr>
          <w:rFonts w:ascii="Times New Roman" w:hAnsi="Times New Roman"/>
          <w:bCs/>
          <w:sz w:val="28"/>
        </w:rPr>
        <w:t>Выпускная квалификационная работа по теме «</w:t>
      </w:r>
      <w:r>
        <w:rPr>
          <w:rFonts w:ascii="Times New Roman" w:hAnsi="Times New Roman"/>
          <w:bCs/>
          <w:sz w:val="28"/>
        </w:rPr>
        <w:t>ИННОВАЦИОННЫЕ ФОРМЫ ВНЕУЧЕБНОЙ ДЕЯТЕЛЬНОСТИ В ШКОЛЬНОМ ИНОЯЗЫЧНОМ ОБРАЗОВАНИИ</w:t>
      </w:r>
      <w:r w:rsidRPr="0094717E">
        <w:rPr>
          <w:rFonts w:ascii="Times New Roman" w:hAnsi="Times New Roman"/>
          <w:bCs/>
          <w:sz w:val="28"/>
        </w:rPr>
        <w:t xml:space="preserve">» содержит </w:t>
      </w:r>
      <w:r>
        <w:rPr>
          <w:rFonts w:ascii="Times New Roman" w:hAnsi="Times New Roman"/>
          <w:bCs/>
          <w:sz w:val="28"/>
        </w:rPr>
        <w:t>7</w:t>
      </w:r>
      <w:r w:rsidR="0031199B" w:rsidRPr="0031199B">
        <w:rPr>
          <w:rFonts w:ascii="Times New Roman" w:hAnsi="Times New Roman"/>
          <w:bCs/>
          <w:sz w:val="28"/>
        </w:rPr>
        <w:t>5</w:t>
      </w:r>
      <w:r w:rsidRPr="0094717E">
        <w:rPr>
          <w:rFonts w:ascii="Times New Roman" w:hAnsi="Times New Roman"/>
          <w:bCs/>
          <w:sz w:val="28"/>
        </w:rPr>
        <w:t xml:space="preserve"> страниц текстового документа, </w:t>
      </w:r>
      <w:r>
        <w:rPr>
          <w:rFonts w:ascii="Times New Roman" w:hAnsi="Times New Roman"/>
          <w:bCs/>
          <w:sz w:val="28"/>
        </w:rPr>
        <w:t>46</w:t>
      </w:r>
      <w:r w:rsidRPr="0094717E">
        <w:rPr>
          <w:rFonts w:ascii="Times New Roman" w:hAnsi="Times New Roman"/>
          <w:bCs/>
          <w:sz w:val="28"/>
        </w:rPr>
        <w:t xml:space="preserve"> использованных источников, </w:t>
      </w:r>
      <w:r>
        <w:rPr>
          <w:rFonts w:ascii="Times New Roman" w:hAnsi="Times New Roman"/>
          <w:bCs/>
          <w:sz w:val="28"/>
        </w:rPr>
        <w:t>6</w:t>
      </w:r>
      <w:r w:rsidRPr="0094717E">
        <w:rPr>
          <w:rFonts w:ascii="Times New Roman" w:hAnsi="Times New Roman"/>
          <w:bCs/>
          <w:sz w:val="28"/>
        </w:rPr>
        <w:t xml:space="preserve"> приложени</w:t>
      </w:r>
      <w:r>
        <w:rPr>
          <w:rFonts w:ascii="Times New Roman" w:hAnsi="Times New Roman"/>
          <w:bCs/>
          <w:sz w:val="28"/>
        </w:rPr>
        <w:t>й</w:t>
      </w:r>
      <w:r w:rsidRPr="0094717E">
        <w:rPr>
          <w:rFonts w:ascii="Times New Roman" w:hAnsi="Times New Roman"/>
          <w:bCs/>
          <w:sz w:val="28"/>
        </w:rPr>
        <w:t xml:space="preserve">. </w:t>
      </w:r>
    </w:p>
    <w:p w:rsidR="00C56E68" w:rsidRDefault="0094717E" w:rsidP="00A7492D">
      <w:pPr>
        <w:spacing w:after="0" w:line="240" w:lineRule="auto"/>
        <w:ind w:firstLine="709"/>
        <w:contextualSpacing/>
        <w:jc w:val="both"/>
        <w:rPr>
          <w:rFonts w:ascii="Times New Roman" w:hAnsi="Times New Roman"/>
          <w:bCs/>
          <w:sz w:val="28"/>
        </w:rPr>
      </w:pPr>
      <w:r w:rsidRPr="0094717E">
        <w:rPr>
          <w:rFonts w:ascii="Times New Roman" w:hAnsi="Times New Roman"/>
          <w:bCs/>
          <w:sz w:val="28"/>
        </w:rPr>
        <w:t xml:space="preserve">Ключевые слова: </w:t>
      </w:r>
      <w:r>
        <w:rPr>
          <w:rFonts w:ascii="Times New Roman" w:hAnsi="Times New Roman"/>
          <w:bCs/>
          <w:sz w:val="28"/>
        </w:rPr>
        <w:t>ВНЕУЧЕБНАЯ ДЕЯТЕЛЬНОСТЬ</w:t>
      </w:r>
      <w:r w:rsidRPr="0094717E">
        <w:rPr>
          <w:rFonts w:ascii="Times New Roman" w:hAnsi="Times New Roman"/>
          <w:bCs/>
          <w:sz w:val="28"/>
        </w:rPr>
        <w:t xml:space="preserve">, </w:t>
      </w:r>
      <w:r>
        <w:rPr>
          <w:rFonts w:ascii="Times New Roman" w:hAnsi="Times New Roman"/>
          <w:bCs/>
          <w:sz w:val="28"/>
        </w:rPr>
        <w:t>ИННОВАЦИЯ</w:t>
      </w:r>
      <w:r w:rsidRPr="0094717E">
        <w:rPr>
          <w:rFonts w:ascii="Times New Roman" w:hAnsi="Times New Roman"/>
          <w:bCs/>
          <w:sz w:val="28"/>
        </w:rPr>
        <w:t xml:space="preserve">, ИНОСТРАННЫЙ ЯЗЫК, </w:t>
      </w:r>
      <w:r>
        <w:rPr>
          <w:rFonts w:ascii="Times New Roman" w:hAnsi="Times New Roman"/>
          <w:bCs/>
          <w:sz w:val="28"/>
        </w:rPr>
        <w:t>ФОРМЫ ДЕЯТЕЛЬНОСТИ</w:t>
      </w:r>
      <w:r w:rsidRPr="0094717E">
        <w:rPr>
          <w:rFonts w:ascii="Times New Roman" w:hAnsi="Times New Roman"/>
          <w:bCs/>
          <w:sz w:val="28"/>
        </w:rPr>
        <w:t xml:space="preserve">, </w:t>
      </w:r>
      <w:r w:rsidR="00C56E68">
        <w:rPr>
          <w:rFonts w:ascii="Times New Roman" w:hAnsi="Times New Roman"/>
          <w:bCs/>
          <w:sz w:val="28"/>
        </w:rPr>
        <w:t>СОВРЕМЕННОЕ ОБРАЗОВАНИЕ</w:t>
      </w:r>
      <w:r w:rsidRPr="0094717E">
        <w:rPr>
          <w:rFonts w:ascii="Times New Roman" w:hAnsi="Times New Roman"/>
          <w:bCs/>
          <w:sz w:val="28"/>
        </w:rPr>
        <w:t xml:space="preserve">, </w:t>
      </w:r>
      <w:r w:rsidR="00C56E68">
        <w:rPr>
          <w:rFonts w:ascii="Times New Roman" w:hAnsi="Times New Roman"/>
          <w:bCs/>
          <w:sz w:val="28"/>
        </w:rPr>
        <w:t>РАЗНОСТОРОННЕЕ РАЗВИТИЕ ЛИЧНОСТИ, ТВОРЧЕСКИЕ СПОСОБНОСТИ</w:t>
      </w:r>
      <w:r w:rsidRPr="0094717E">
        <w:rPr>
          <w:rFonts w:ascii="Times New Roman" w:hAnsi="Times New Roman"/>
          <w:bCs/>
          <w:sz w:val="28"/>
        </w:rPr>
        <w:t xml:space="preserve">. </w:t>
      </w:r>
    </w:p>
    <w:p w:rsidR="00250E32" w:rsidRPr="00806E72" w:rsidRDefault="0094717E" w:rsidP="00A7492D">
      <w:pPr>
        <w:spacing w:after="0" w:line="240" w:lineRule="auto"/>
        <w:ind w:firstLine="709"/>
        <w:contextualSpacing/>
        <w:jc w:val="both"/>
        <w:rPr>
          <w:rFonts w:ascii="Times New Roman" w:hAnsi="Times New Roman"/>
          <w:sz w:val="28"/>
        </w:rPr>
      </w:pPr>
      <w:r w:rsidRPr="0094717E">
        <w:rPr>
          <w:rFonts w:ascii="Times New Roman" w:hAnsi="Times New Roman"/>
          <w:bCs/>
          <w:sz w:val="28"/>
        </w:rPr>
        <w:t xml:space="preserve">Актуальность исследования </w:t>
      </w:r>
      <w:r w:rsidR="00806E72">
        <w:rPr>
          <w:rFonts w:ascii="Times New Roman" w:hAnsi="Times New Roman"/>
          <w:sz w:val="28"/>
        </w:rPr>
        <w:t xml:space="preserve">обусловлена современными требованиями к уровню образования, а также личностно-ориентированным вектором образования, в рамках которого осуществлять процесс воспитания содействовать активному разностороннему развитию призвана внеучебная деятельность. </w:t>
      </w:r>
    </w:p>
    <w:p w:rsidR="00C56E68" w:rsidRDefault="0094717E" w:rsidP="00A7492D">
      <w:pPr>
        <w:spacing w:after="0" w:line="240" w:lineRule="auto"/>
        <w:ind w:firstLine="709"/>
        <w:contextualSpacing/>
        <w:jc w:val="both"/>
        <w:rPr>
          <w:rFonts w:ascii="Times New Roman" w:hAnsi="Times New Roman"/>
          <w:bCs/>
          <w:sz w:val="28"/>
        </w:rPr>
      </w:pPr>
      <w:r w:rsidRPr="0094717E">
        <w:rPr>
          <w:rFonts w:ascii="Times New Roman" w:hAnsi="Times New Roman"/>
          <w:bCs/>
          <w:sz w:val="28"/>
        </w:rPr>
        <w:t>Цель исследования</w:t>
      </w:r>
      <w:r w:rsidR="00806E72">
        <w:rPr>
          <w:rFonts w:ascii="Times New Roman" w:hAnsi="Times New Roman"/>
          <w:bCs/>
          <w:sz w:val="28"/>
        </w:rPr>
        <w:t xml:space="preserve"> </w:t>
      </w:r>
      <w:r w:rsidR="00806E72" w:rsidRPr="0094717E">
        <w:rPr>
          <w:rFonts w:ascii="Times New Roman" w:hAnsi="Times New Roman"/>
          <w:bCs/>
          <w:sz w:val="28"/>
        </w:rPr>
        <w:t>–</w:t>
      </w:r>
      <w:r w:rsidRPr="0094717E">
        <w:rPr>
          <w:rFonts w:ascii="Times New Roman" w:hAnsi="Times New Roman"/>
          <w:bCs/>
          <w:sz w:val="28"/>
        </w:rPr>
        <w:t xml:space="preserve"> </w:t>
      </w:r>
      <w:r w:rsidR="00806E72">
        <w:rPr>
          <w:rFonts w:ascii="Times New Roman" w:hAnsi="Times New Roman"/>
          <w:bCs/>
          <w:sz w:val="28"/>
        </w:rPr>
        <w:t>изучение</w:t>
      </w:r>
      <w:r w:rsidR="00806E72" w:rsidRPr="00806E72">
        <w:rPr>
          <w:rFonts w:ascii="Times New Roman" w:hAnsi="Times New Roman"/>
          <w:bCs/>
          <w:sz w:val="28"/>
        </w:rPr>
        <w:t xml:space="preserve"> современного состояния темы исследования и разработка внеучебных мероприятий, соответствующих характеристикам инновационных форм внеучебной деятельности обучающихся в школе</w:t>
      </w:r>
      <w:r w:rsidR="00055A87">
        <w:rPr>
          <w:rFonts w:ascii="Times New Roman" w:hAnsi="Times New Roman"/>
          <w:bCs/>
          <w:sz w:val="28"/>
        </w:rPr>
        <w:t xml:space="preserve">. </w:t>
      </w:r>
      <w:r w:rsidRPr="0094717E">
        <w:rPr>
          <w:rFonts w:ascii="Times New Roman" w:hAnsi="Times New Roman"/>
          <w:bCs/>
          <w:sz w:val="28"/>
        </w:rPr>
        <w:t xml:space="preserve">Объект исследования: </w:t>
      </w:r>
      <w:r w:rsidR="00806E72">
        <w:rPr>
          <w:rFonts w:ascii="Times New Roman" w:hAnsi="Times New Roman"/>
          <w:sz w:val="28"/>
        </w:rPr>
        <w:t>организация внеучебной деятельности по иностранному языку в школе</w:t>
      </w:r>
      <w:r w:rsidRPr="0094717E">
        <w:rPr>
          <w:rFonts w:ascii="Times New Roman" w:hAnsi="Times New Roman"/>
          <w:bCs/>
          <w:sz w:val="28"/>
        </w:rPr>
        <w:t>.</w:t>
      </w:r>
      <w:r w:rsidR="00C56E68">
        <w:rPr>
          <w:rFonts w:ascii="Times New Roman" w:hAnsi="Times New Roman"/>
          <w:bCs/>
          <w:sz w:val="28"/>
        </w:rPr>
        <w:t xml:space="preserve"> </w:t>
      </w:r>
      <w:r w:rsidRPr="0094717E">
        <w:rPr>
          <w:rFonts w:ascii="Times New Roman" w:hAnsi="Times New Roman"/>
          <w:bCs/>
          <w:sz w:val="28"/>
        </w:rPr>
        <w:t>Предмет исследования:</w:t>
      </w:r>
      <w:r w:rsidR="007F6AD2">
        <w:rPr>
          <w:rFonts w:ascii="Times New Roman" w:hAnsi="Times New Roman"/>
          <w:bCs/>
          <w:sz w:val="28"/>
        </w:rPr>
        <w:t xml:space="preserve"> </w:t>
      </w:r>
      <w:r w:rsidR="00806E72">
        <w:rPr>
          <w:rFonts w:ascii="Times New Roman" w:hAnsi="Times New Roman"/>
          <w:sz w:val="28"/>
        </w:rPr>
        <w:t>инновационные формы внеучебной деятельности, предусмотренные современным уровнем организации деятельности обучающихся общеобразовательные учреждений</w:t>
      </w:r>
      <w:r w:rsidRPr="0094717E">
        <w:rPr>
          <w:rFonts w:ascii="Times New Roman" w:hAnsi="Times New Roman"/>
          <w:bCs/>
          <w:sz w:val="28"/>
        </w:rPr>
        <w:t xml:space="preserve">.           </w:t>
      </w:r>
    </w:p>
    <w:p w:rsidR="00A549E6" w:rsidRPr="00250E32" w:rsidRDefault="0094717E" w:rsidP="00A7492D">
      <w:pPr>
        <w:spacing w:after="0" w:line="240" w:lineRule="auto"/>
        <w:ind w:firstLine="709"/>
        <w:contextualSpacing/>
        <w:jc w:val="both"/>
        <w:rPr>
          <w:rFonts w:ascii="Times New Roman" w:hAnsi="Times New Roman"/>
          <w:bCs/>
          <w:sz w:val="28"/>
        </w:rPr>
      </w:pPr>
      <w:r w:rsidRPr="0094717E">
        <w:rPr>
          <w:rFonts w:ascii="Times New Roman" w:hAnsi="Times New Roman"/>
          <w:bCs/>
          <w:sz w:val="28"/>
        </w:rPr>
        <w:t xml:space="preserve">В результате исследования </w:t>
      </w:r>
      <w:r w:rsidR="00341960">
        <w:rPr>
          <w:rFonts w:ascii="Times New Roman" w:hAnsi="Times New Roman"/>
          <w:bCs/>
          <w:sz w:val="28"/>
        </w:rPr>
        <w:t>было рассмотрено понятие внеучебной деятельности</w:t>
      </w:r>
      <w:r w:rsidR="000B65B0">
        <w:rPr>
          <w:rFonts w:ascii="Times New Roman" w:hAnsi="Times New Roman"/>
          <w:bCs/>
          <w:sz w:val="28"/>
        </w:rPr>
        <w:t xml:space="preserve">, определены ее сущность, задачи и формы. </w:t>
      </w:r>
      <w:r w:rsidR="009E4851">
        <w:rPr>
          <w:rFonts w:ascii="Times New Roman" w:hAnsi="Times New Roman"/>
          <w:bCs/>
          <w:sz w:val="28"/>
        </w:rPr>
        <w:t xml:space="preserve">Изучены характеристики форм внеучебной деятельности </w:t>
      </w:r>
      <w:r w:rsidR="000B65B0">
        <w:rPr>
          <w:rFonts w:ascii="Times New Roman" w:hAnsi="Times New Roman"/>
          <w:bCs/>
          <w:sz w:val="28"/>
        </w:rPr>
        <w:t xml:space="preserve">относительно инновационного процесса. </w:t>
      </w:r>
      <w:r w:rsidR="00B43B4A">
        <w:rPr>
          <w:rFonts w:ascii="Times New Roman" w:hAnsi="Times New Roman"/>
          <w:bCs/>
          <w:sz w:val="28"/>
        </w:rPr>
        <w:t>Был проанализирован практический опыт организации внеучебной деятельности в рамках школьного образования. Разработаны авторские мероприятия с целью выявления эффективности внеучебной деятельности по иностранному языку в разностороннем развитии личности.</w:t>
      </w:r>
      <w:r w:rsidR="00A549E6" w:rsidRPr="0045600B">
        <w:rPr>
          <w:rFonts w:ascii="Times New Roman" w:hAnsi="Times New Roman"/>
          <w:b/>
          <w:sz w:val="28"/>
        </w:rPr>
        <w:br w:type="page"/>
      </w:r>
    </w:p>
    <w:p w:rsidR="00022534" w:rsidRDefault="00022534" w:rsidP="004F41E2">
      <w:pPr>
        <w:spacing w:line="360" w:lineRule="auto"/>
        <w:contextualSpacing/>
        <w:jc w:val="center"/>
        <w:rPr>
          <w:rFonts w:ascii="Times New Roman" w:hAnsi="Times New Roman"/>
          <w:b/>
          <w:sz w:val="28"/>
        </w:rPr>
        <w:sectPr w:rsidR="00022534" w:rsidSect="0031199B">
          <w:pgSz w:w="11906" w:h="16838"/>
          <w:pgMar w:top="1134" w:right="850" w:bottom="1134" w:left="1701" w:header="708" w:footer="708" w:gutter="0"/>
          <w:cols w:space="708"/>
          <w:titlePg/>
          <w:docGrid w:linePitch="360"/>
        </w:sectPr>
      </w:pPr>
    </w:p>
    <w:p w:rsidR="00FE4E3F" w:rsidRDefault="003237EE" w:rsidP="004F41E2">
      <w:pPr>
        <w:spacing w:line="360" w:lineRule="auto"/>
        <w:contextualSpacing/>
        <w:jc w:val="center"/>
        <w:rPr>
          <w:rFonts w:ascii="Times New Roman" w:hAnsi="Times New Roman"/>
          <w:b/>
          <w:sz w:val="28"/>
        </w:rPr>
      </w:pPr>
      <w:r w:rsidRPr="0045600B">
        <w:rPr>
          <w:rFonts w:ascii="Times New Roman" w:hAnsi="Times New Roman"/>
          <w:b/>
          <w:sz w:val="28"/>
        </w:rPr>
        <w:lastRenderedPageBreak/>
        <w:t>СОДЕРЖАНИЕ</w:t>
      </w:r>
    </w:p>
    <w:p w:rsidR="003E4613" w:rsidRPr="0045600B" w:rsidRDefault="003E4613" w:rsidP="004F41E2">
      <w:pPr>
        <w:spacing w:line="360" w:lineRule="auto"/>
        <w:contextualSpacing/>
        <w:jc w:val="center"/>
        <w:rPr>
          <w:rFonts w:ascii="Times New Roman" w:hAnsi="Times New Roman"/>
          <w:b/>
          <w:sz w:val="28"/>
        </w:rPr>
      </w:pPr>
    </w:p>
    <w:tbl>
      <w:tblPr>
        <w:tblW w:w="9320" w:type="dxa"/>
        <w:tblCellMar>
          <w:left w:w="10" w:type="dxa"/>
          <w:right w:w="10" w:type="dxa"/>
        </w:tblCellMar>
        <w:tblLook w:val="0000"/>
      </w:tblPr>
      <w:tblGrid>
        <w:gridCol w:w="8363"/>
        <w:gridCol w:w="957"/>
      </w:tblGrid>
      <w:tr w:rsidR="004F41E2" w:rsidRPr="0045600B" w:rsidTr="00EF7E02">
        <w:tc>
          <w:tcPr>
            <w:tcW w:w="8363" w:type="dxa"/>
            <w:tcMar>
              <w:top w:w="0" w:type="dxa"/>
              <w:left w:w="108" w:type="dxa"/>
              <w:bottom w:w="0" w:type="dxa"/>
              <w:right w:w="108" w:type="dxa"/>
            </w:tcMar>
          </w:tcPr>
          <w:p w:rsidR="002935A1" w:rsidRPr="0045600B" w:rsidRDefault="004F41E2" w:rsidP="002935A1">
            <w:pPr>
              <w:suppressAutoHyphens/>
              <w:autoSpaceDN w:val="0"/>
              <w:spacing w:after="0" w:line="240" w:lineRule="auto"/>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Введение</w:t>
            </w:r>
            <w:r w:rsidR="00903687">
              <w:rPr>
                <w:rFonts w:ascii="Times New Roman" w:eastAsia="SimSun" w:hAnsi="Times New Roman"/>
                <w:kern w:val="3"/>
                <w:sz w:val="28"/>
                <w:szCs w:val="28"/>
              </w:rPr>
              <w:t xml:space="preserve"> </w:t>
            </w:r>
            <w:r w:rsidR="002935A1">
              <w:rPr>
                <w:rFonts w:ascii="Times New Roman" w:eastAsia="SimSun" w:hAnsi="Times New Roman"/>
                <w:kern w:val="3"/>
                <w:sz w:val="28"/>
                <w:szCs w:val="28"/>
              </w:rPr>
              <w:t>..................................................................................................</w:t>
            </w:r>
            <w:r w:rsidR="009A6B6B">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4F41E2" w:rsidP="002935A1">
            <w:pPr>
              <w:suppressAutoHyphens/>
              <w:autoSpaceDN w:val="0"/>
              <w:spacing w:after="0" w:line="240" w:lineRule="auto"/>
              <w:jc w:val="center"/>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5</w:t>
            </w:r>
          </w:p>
        </w:tc>
      </w:tr>
      <w:tr w:rsidR="004F41E2" w:rsidRPr="0045600B" w:rsidTr="00EF7E02">
        <w:tc>
          <w:tcPr>
            <w:tcW w:w="8363" w:type="dxa"/>
            <w:tcMar>
              <w:top w:w="0" w:type="dxa"/>
              <w:left w:w="108" w:type="dxa"/>
              <w:bottom w:w="0" w:type="dxa"/>
              <w:right w:w="108" w:type="dxa"/>
            </w:tcMar>
          </w:tcPr>
          <w:p w:rsidR="004F41E2" w:rsidRPr="0045600B" w:rsidRDefault="004F41E2" w:rsidP="002935A1">
            <w:pPr>
              <w:tabs>
                <w:tab w:val="left" w:pos="440"/>
                <w:tab w:val="right" w:leader="dot" w:pos="9638"/>
              </w:tabs>
              <w:suppressAutoHyphens/>
              <w:autoSpaceDN w:val="0"/>
              <w:spacing w:after="0" w:line="240" w:lineRule="auto"/>
              <w:ind w:left="284" w:hanging="284"/>
              <w:textAlignment w:val="baseline"/>
              <w:rPr>
                <w:rFonts w:ascii="Calibri" w:eastAsia="SimSun" w:hAnsi="Calibri" w:cs="F"/>
                <w:kern w:val="3"/>
              </w:rPr>
            </w:pPr>
            <w:r w:rsidRPr="0045600B">
              <w:rPr>
                <w:rFonts w:ascii="Times New Roman" w:eastAsia="SimSun" w:hAnsi="Times New Roman"/>
                <w:kern w:val="3"/>
                <w:sz w:val="28"/>
                <w:szCs w:val="28"/>
                <w:lang w:eastAsia="ru-RU"/>
              </w:rPr>
              <w:t xml:space="preserve">1 </w:t>
            </w:r>
            <w:r w:rsidRPr="0045600B">
              <w:rPr>
                <w:rFonts w:ascii="Times New Roman" w:hAnsi="Times New Roman"/>
                <w:sz w:val="28"/>
              </w:rPr>
              <w:t>Теоретические аспекты организации внеучебной деятельности в</w:t>
            </w:r>
            <w:r w:rsidR="002935A1">
              <w:rPr>
                <w:rFonts w:ascii="Times New Roman" w:hAnsi="Times New Roman"/>
                <w:sz w:val="28"/>
              </w:rPr>
              <w:t xml:space="preserve"> </w:t>
            </w:r>
            <w:r w:rsidRPr="0045600B">
              <w:rPr>
                <w:rFonts w:ascii="Times New Roman" w:hAnsi="Times New Roman"/>
                <w:sz w:val="28"/>
              </w:rPr>
              <w:t>школе</w:t>
            </w:r>
            <w:r w:rsidR="00903687">
              <w:rPr>
                <w:rFonts w:ascii="Times New Roman" w:hAnsi="Times New Roman"/>
                <w:sz w:val="28"/>
              </w:rPr>
              <w:t xml:space="preserve"> </w:t>
            </w:r>
            <w:r w:rsidR="002935A1">
              <w:rPr>
                <w:rFonts w:ascii="Times New Roman" w:eastAsia="SimSun" w:hAnsi="Times New Roman"/>
                <w:kern w:val="3"/>
                <w:sz w:val="28"/>
                <w:szCs w:val="28"/>
              </w:rPr>
              <w:t>...................................................................................................</w:t>
            </w:r>
            <w:r w:rsidR="009A6B6B">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4F41E2"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8</w:t>
            </w:r>
          </w:p>
        </w:tc>
      </w:tr>
      <w:tr w:rsidR="004F41E2" w:rsidRPr="0045600B" w:rsidTr="00EF7E02">
        <w:tc>
          <w:tcPr>
            <w:tcW w:w="8363" w:type="dxa"/>
            <w:tcMar>
              <w:top w:w="0" w:type="dxa"/>
              <w:left w:w="108" w:type="dxa"/>
              <w:bottom w:w="0" w:type="dxa"/>
              <w:right w:w="108" w:type="dxa"/>
            </w:tcMar>
          </w:tcPr>
          <w:p w:rsidR="004F41E2" w:rsidRPr="0045600B" w:rsidRDefault="001015BD" w:rsidP="002935A1">
            <w:pPr>
              <w:widowControl w:val="0"/>
              <w:tabs>
                <w:tab w:val="left" w:pos="709"/>
                <w:tab w:val="right" w:leader="dot" w:pos="8688"/>
              </w:tabs>
              <w:suppressAutoHyphens/>
              <w:autoSpaceDN w:val="0"/>
              <w:spacing w:after="0" w:line="240" w:lineRule="auto"/>
              <w:ind w:left="567" w:hanging="567"/>
              <w:textAlignment w:val="baseline"/>
              <w:rPr>
                <w:rFonts w:ascii="Times New Roman" w:eastAsia="SimSun" w:hAnsi="Times New Roman"/>
                <w:kern w:val="3"/>
                <w:sz w:val="28"/>
                <w:szCs w:val="28"/>
              </w:rPr>
            </w:pPr>
            <w:r>
              <w:rPr>
                <w:rFonts w:ascii="Times New Roman" w:hAnsi="Times New Roman"/>
                <w:sz w:val="28"/>
              </w:rPr>
              <w:t xml:space="preserve">  </w:t>
            </w:r>
            <w:r w:rsidR="004F41E2" w:rsidRPr="0045600B">
              <w:rPr>
                <w:rFonts w:ascii="Times New Roman" w:hAnsi="Times New Roman"/>
                <w:sz w:val="28"/>
              </w:rPr>
              <w:t>1.1 Понятие внеучебной деятельности школьного образования: сущность, задачи, формы</w:t>
            </w:r>
            <w:r w:rsidR="00903687">
              <w:rPr>
                <w:rFonts w:ascii="Times New Roman" w:hAnsi="Times New Roman"/>
                <w:sz w:val="28"/>
              </w:rPr>
              <w:t xml:space="preserve"> </w:t>
            </w:r>
            <w:r w:rsidR="002935A1">
              <w:rPr>
                <w:rFonts w:ascii="Times New Roman" w:eastAsia="SimSun" w:hAnsi="Times New Roman"/>
                <w:kern w:val="3"/>
                <w:sz w:val="28"/>
                <w:szCs w:val="28"/>
              </w:rPr>
              <w:t>......................................................</w:t>
            </w:r>
            <w:r w:rsidR="009A6B6B">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4F41E2"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8</w:t>
            </w:r>
          </w:p>
        </w:tc>
      </w:tr>
      <w:tr w:rsidR="004F41E2" w:rsidRPr="0045600B" w:rsidTr="00EF7E02">
        <w:tc>
          <w:tcPr>
            <w:tcW w:w="8363" w:type="dxa"/>
            <w:tcMar>
              <w:top w:w="0" w:type="dxa"/>
              <w:left w:w="108" w:type="dxa"/>
              <w:bottom w:w="0" w:type="dxa"/>
              <w:right w:w="108" w:type="dxa"/>
            </w:tcMar>
          </w:tcPr>
          <w:p w:rsidR="004F41E2" w:rsidRPr="0045600B" w:rsidRDefault="001015BD" w:rsidP="002935A1">
            <w:pPr>
              <w:tabs>
                <w:tab w:val="left" w:pos="440"/>
                <w:tab w:val="right" w:leader="dot" w:pos="9188"/>
              </w:tabs>
              <w:suppressAutoHyphens/>
              <w:autoSpaceDN w:val="0"/>
              <w:spacing w:after="0" w:line="240" w:lineRule="auto"/>
              <w:ind w:left="567" w:hanging="567"/>
              <w:textAlignment w:val="baseline"/>
              <w:rPr>
                <w:rFonts w:ascii="Calibri" w:eastAsia="SimSun" w:hAnsi="Calibri" w:cs="F"/>
                <w:kern w:val="3"/>
              </w:rPr>
            </w:pPr>
            <w:r>
              <w:rPr>
                <w:rFonts w:ascii="Times New Roman" w:eastAsia="SimSun" w:hAnsi="Times New Roman"/>
                <w:kern w:val="3"/>
                <w:sz w:val="28"/>
                <w:szCs w:val="28"/>
                <w:lang w:eastAsia="ru-RU"/>
              </w:rPr>
              <w:t xml:space="preserve">  </w:t>
            </w:r>
            <w:r w:rsidR="004F41E2" w:rsidRPr="0045600B">
              <w:rPr>
                <w:rFonts w:ascii="Times New Roman" w:eastAsia="SimSun" w:hAnsi="Times New Roman"/>
                <w:kern w:val="3"/>
                <w:sz w:val="28"/>
                <w:szCs w:val="28"/>
                <w:lang w:eastAsia="ru-RU"/>
              </w:rPr>
              <w:t>1.2 Характеристика инновационных форм внеучебной деятельности в современном образовании</w:t>
            </w:r>
            <w:r w:rsidR="00903687">
              <w:rPr>
                <w:rFonts w:ascii="Times New Roman" w:eastAsia="SimSun" w:hAnsi="Times New Roman"/>
                <w:kern w:val="3"/>
                <w:sz w:val="28"/>
                <w:szCs w:val="28"/>
                <w:lang w:eastAsia="ru-RU"/>
              </w:rPr>
              <w:t xml:space="preserve"> </w:t>
            </w:r>
            <w:r w:rsidR="002935A1">
              <w:rPr>
                <w:rFonts w:ascii="Times New Roman" w:eastAsia="SimSun" w:hAnsi="Times New Roman"/>
                <w:kern w:val="3"/>
                <w:sz w:val="28"/>
                <w:szCs w:val="28"/>
                <w:lang w:eastAsia="ru-RU"/>
              </w:rPr>
              <w:t>...................................</w:t>
            </w:r>
          </w:p>
        </w:tc>
        <w:tc>
          <w:tcPr>
            <w:tcW w:w="957" w:type="dxa"/>
            <w:tcMar>
              <w:top w:w="0" w:type="dxa"/>
              <w:left w:w="108" w:type="dxa"/>
              <w:bottom w:w="0" w:type="dxa"/>
              <w:right w:w="108" w:type="dxa"/>
            </w:tcMar>
            <w:vAlign w:val="bottom"/>
          </w:tcPr>
          <w:p w:rsidR="004F41E2" w:rsidRPr="0045600B" w:rsidRDefault="00947492"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17</w:t>
            </w:r>
          </w:p>
        </w:tc>
      </w:tr>
      <w:tr w:rsidR="004F41E2" w:rsidRPr="0045600B" w:rsidTr="00EF7E02">
        <w:tc>
          <w:tcPr>
            <w:tcW w:w="8363" w:type="dxa"/>
            <w:tcMar>
              <w:top w:w="0" w:type="dxa"/>
              <w:left w:w="108" w:type="dxa"/>
              <w:bottom w:w="0" w:type="dxa"/>
              <w:right w:w="108" w:type="dxa"/>
            </w:tcMar>
          </w:tcPr>
          <w:p w:rsidR="004F41E2" w:rsidRPr="0045600B" w:rsidRDefault="004F41E2" w:rsidP="002935A1">
            <w:pPr>
              <w:suppressAutoHyphens/>
              <w:autoSpaceDN w:val="0"/>
              <w:spacing w:after="0" w:line="240" w:lineRule="auto"/>
              <w:ind w:left="284" w:hanging="284"/>
              <w:textAlignment w:val="baseline"/>
              <w:rPr>
                <w:rFonts w:ascii="Calibri" w:eastAsia="SimSun" w:hAnsi="Calibri" w:cs="F"/>
                <w:kern w:val="3"/>
              </w:rPr>
            </w:pPr>
            <w:r w:rsidRPr="0045600B">
              <w:rPr>
                <w:rFonts w:ascii="Times New Roman" w:eastAsia="SimSun" w:hAnsi="Times New Roman"/>
                <w:kern w:val="3"/>
                <w:sz w:val="28"/>
                <w:szCs w:val="28"/>
              </w:rPr>
              <w:t>2 Организация внеучебной деятельности по иностранному языку в условиях современного школьного образования</w:t>
            </w:r>
            <w:r w:rsidR="00903687">
              <w:rPr>
                <w:rFonts w:ascii="Times New Roman" w:eastAsia="SimSun" w:hAnsi="Times New Roman"/>
                <w:kern w:val="3"/>
                <w:sz w:val="28"/>
                <w:szCs w:val="28"/>
              </w:rPr>
              <w:t xml:space="preserve"> </w:t>
            </w:r>
            <w:r w:rsidR="002935A1">
              <w:rPr>
                <w:rFonts w:ascii="Times New Roman" w:eastAsia="SimSun" w:hAnsi="Times New Roman"/>
                <w:kern w:val="3"/>
                <w:sz w:val="28"/>
                <w:szCs w:val="28"/>
                <w:lang w:eastAsia="ru-RU"/>
              </w:rPr>
              <w:t>............................</w:t>
            </w:r>
            <w:r w:rsidR="009A6B6B">
              <w:rPr>
                <w:rFonts w:ascii="Times New Roman" w:eastAsia="SimSun" w:hAnsi="Times New Roman"/>
                <w:kern w:val="3"/>
                <w:sz w:val="28"/>
                <w:szCs w:val="28"/>
                <w:lang w:eastAsia="ru-RU"/>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3</w:t>
            </w:r>
            <w:r w:rsidR="0031199B">
              <w:rPr>
                <w:rFonts w:ascii="Times New Roman" w:eastAsia="SimSun" w:hAnsi="Times New Roman"/>
                <w:kern w:val="3"/>
                <w:sz w:val="28"/>
                <w:szCs w:val="28"/>
              </w:rPr>
              <w:t>3</w:t>
            </w:r>
          </w:p>
        </w:tc>
      </w:tr>
      <w:tr w:rsidR="004F41E2" w:rsidRPr="0045600B" w:rsidTr="00EF7E02">
        <w:tc>
          <w:tcPr>
            <w:tcW w:w="8363" w:type="dxa"/>
            <w:tcMar>
              <w:top w:w="0" w:type="dxa"/>
              <w:left w:w="108" w:type="dxa"/>
              <w:bottom w:w="0" w:type="dxa"/>
              <w:right w:w="108" w:type="dxa"/>
            </w:tcMar>
          </w:tcPr>
          <w:p w:rsidR="004F41E2" w:rsidRPr="0045600B" w:rsidRDefault="00481B43" w:rsidP="002935A1">
            <w:pPr>
              <w:tabs>
                <w:tab w:val="left" w:pos="600"/>
              </w:tabs>
              <w:suppressAutoHyphens/>
              <w:autoSpaceDN w:val="0"/>
              <w:spacing w:after="0" w:line="240" w:lineRule="auto"/>
              <w:ind w:left="567" w:hanging="567"/>
              <w:textAlignment w:val="baseline"/>
              <w:rPr>
                <w:rFonts w:ascii="Calibri" w:eastAsia="SimSun" w:hAnsi="Calibri" w:cs="F"/>
                <w:kern w:val="3"/>
              </w:rPr>
            </w:pPr>
            <w:r>
              <w:rPr>
                <w:rFonts w:ascii="Times New Roman" w:eastAsia="SimSun" w:hAnsi="Times New Roman"/>
                <w:kern w:val="3"/>
                <w:sz w:val="28"/>
                <w:szCs w:val="28"/>
              </w:rPr>
              <w:t xml:space="preserve">  </w:t>
            </w:r>
            <w:r w:rsidR="004F41E2" w:rsidRPr="0045600B">
              <w:rPr>
                <w:rFonts w:ascii="Times New Roman" w:eastAsia="SimSun" w:hAnsi="Times New Roman"/>
                <w:kern w:val="3"/>
                <w:sz w:val="28"/>
                <w:szCs w:val="28"/>
              </w:rPr>
              <w:t>2.1 Анализ опыта организации внеучебной деятельности по иностранному языку</w:t>
            </w:r>
            <w:r w:rsidR="00903687">
              <w:rPr>
                <w:rFonts w:ascii="Times New Roman" w:eastAsia="SimSun" w:hAnsi="Times New Roman"/>
                <w:kern w:val="3"/>
                <w:sz w:val="28"/>
                <w:szCs w:val="28"/>
              </w:rPr>
              <w:t xml:space="preserve"> </w:t>
            </w:r>
            <w:r w:rsidR="002935A1">
              <w:rPr>
                <w:rFonts w:ascii="Times New Roman" w:eastAsia="SimSun" w:hAnsi="Times New Roman"/>
                <w:kern w:val="3"/>
                <w:sz w:val="28"/>
                <w:szCs w:val="28"/>
                <w:lang w:eastAsia="ru-RU"/>
              </w:rPr>
              <w:t>.......................................................................</w:t>
            </w:r>
          </w:p>
        </w:tc>
        <w:tc>
          <w:tcPr>
            <w:tcW w:w="957" w:type="dxa"/>
            <w:tcMar>
              <w:top w:w="0" w:type="dxa"/>
              <w:left w:w="108" w:type="dxa"/>
              <w:bottom w:w="0" w:type="dxa"/>
              <w:right w:w="108" w:type="dxa"/>
            </w:tcMar>
            <w:vAlign w:val="bottom"/>
          </w:tcPr>
          <w:p w:rsidR="004F41E2" w:rsidRPr="0045600B" w:rsidRDefault="00C048A8"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3</w:t>
            </w:r>
            <w:r w:rsidR="0031199B">
              <w:rPr>
                <w:rFonts w:ascii="Times New Roman" w:eastAsia="SimSun" w:hAnsi="Times New Roman"/>
                <w:kern w:val="3"/>
                <w:sz w:val="28"/>
                <w:szCs w:val="28"/>
              </w:rPr>
              <w:t>3</w:t>
            </w:r>
          </w:p>
        </w:tc>
      </w:tr>
      <w:tr w:rsidR="004F41E2" w:rsidRPr="0045600B" w:rsidTr="00EF7E02">
        <w:tc>
          <w:tcPr>
            <w:tcW w:w="8363" w:type="dxa"/>
            <w:tcMar>
              <w:top w:w="0" w:type="dxa"/>
              <w:left w:w="108" w:type="dxa"/>
              <w:bottom w:w="0" w:type="dxa"/>
              <w:right w:w="108" w:type="dxa"/>
            </w:tcMar>
          </w:tcPr>
          <w:p w:rsidR="004F41E2" w:rsidRPr="0045600B" w:rsidRDefault="00481B43" w:rsidP="002935A1">
            <w:pPr>
              <w:suppressAutoHyphens/>
              <w:autoSpaceDN w:val="0"/>
              <w:spacing w:after="0" w:line="240" w:lineRule="auto"/>
              <w:ind w:left="567" w:hanging="567"/>
              <w:textAlignment w:val="baseline"/>
              <w:rPr>
                <w:rFonts w:ascii="Times New Roman" w:eastAsia="SimSun" w:hAnsi="Times New Roman"/>
                <w:kern w:val="3"/>
                <w:sz w:val="28"/>
                <w:szCs w:val="28"/>
              </w:rPr>
            </w:pPr>
            <w:r>
              <w:rPr>
                <w:rFonts w:ascii="Times New Roman" w:eastAsia="SimSun" w:hAnsi="Times New Roman"/>
                <w:kern w:val="3"/>
                <w:sz w:val="28"/>
                <w:szCs w:val="28"/>
              </w:rPr>
              <w:t xml:space="preserve">  </w:t>
            </w:r>
            <w:r w:rsidR="004F41E2" w:rsidRPr="0045600B">
              <w:rPr>
                <w:rFonts w:ascii="Times New Roman" w:eastAsia="SimSun" w:hAnsi="Times New Roman"/>
                <w:kern w:val="3"/>
                <w:sz w:val="28"/>
                <w:szCs w:val="28"/>
              </w:rPr>
              <w:t>2.2 Разработка авторских мероприятий по организации инновационных форм внеучебной деятельности</w:t>
            </w:r>
            <w:r w:rsidR="00903687">
              <w:rPr>
                <w:rFonts w:ascii="Times New Roman" w:eastAsia="SimSun" w:hAnsi="Times New Roman"/>
                <w:kern w:val="3"/>
                <w:sz w:val="28"/>
                <w:szCs w:val="28"/>
                <w:lang w:eastAsia="ru-RU"/>
              </w:rPr>
              <w:t xml:space="preserve"> </w:t>
            </w:r>
            <w:r w:rsidR="002935A1">
              <w:rPr>
                <w:rFonts w:ascii="Times New Roman" w:eastAsia="SimSun" w:hAnsi="Times New Roman"/>
                <w:kern w:val="3"/>
                <w:sz w:val="28"/>
                <w:szCs w:val="28"/>
                <w:lang w:eastAsia="ru-RU"/>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4</w:t>
            </w:r>
            <w:r w:rsidR="006009E7">
              <w:rPr>
                <w:rFonts w:ascii="Times New Roman" w:eastAsia="SimSun" w:hAnsi="Times New Roman"/>
                <w:kern w:val="3"/>
                <w:sz w:val="28"/>
                <w:szCs w:val="28"/>
              </w:rPr>
              <w:t>5</w:t>
            </w:r>
          </w:p>
        </w:tc>
      </w:tr>
      <w:tr w:rsidR="004F41E2" w:rsidRPr="0045600B" w:rsidTr="00EF7E02">
        <w:tc>
          <w:tcPr>
            <w:tcW w:w="8363" w:type="dxa"/>
            <w:tcMar>
              <w:top w:w="0" w:type="dxa"/>
              <w:left w:w="108" w:type="dxa"/>
              <w:bottom w:w="0" w:type="dxa"/>
              <w:right w:w="108" w:type="dxa"/>
            </w:tcMar>
          </w:tcPr>
          <w:p w:rsidR="004F41E2" w:rsidRPr="0045600B" w:rsidRDefault="004F41E2" w:rsidP="002935A1">
            <w:pPr>
              <w:suppressAutoHyphens/>
              <w:autoSpaceDN w:val="0"/>
              <w:spacing w:after="0" w:line="240" w:lineRule="auto"/>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Заключение</w:t>
            </w:r>
            <w:r w:rsidR="009A6B6B">
              <w:rPr>
                <w:rFonts w:ascii="Times New Roman" w:eastAsia="SimSun" w:hAnsi="Times New Roman"/>
                <w:kern w:val="3"/>
                <w:sz w:val="28"/>
                <w:szCs w:val="28"/>
              </w:rPr>
              <w:t xml:space="preserve"> </w:t>
            </w:r>
            <w:r w:rsidR="00BA5A83">
              <w:rPr>
                <w:rFonts w:ascii="Times New Roman" w:eastAsia="SimSun" w:hAnsi="Times New Roman"/>
                <w:kern w:val="3"/>
                <w:sz w:val="28"/>
                <w:szCs w:val="28"/>
              </w:rPr>
              <w:t>.........................................................................................</w:t>
            </w:r>
            <w:r w:rsidR="00903687">
              <w:rPr>
                <w:rFonts w:ascii="Times New Roman" w:eastAsia="SimSun" w:hAnsi="Times New Roman"/>
                <w:kern w:val="3"/>
                <w:sz w:val="28"/>
                <w:szCs w:val="28"/>
              </w:rPr>
              <w:t>.</w:t>
            </w:r>
            <w:r w:rsidR="009A6B6B">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5</w:t>
            </w:r>
            <w:r w:rsidR="006009E7">
              <w:rPr>
                <w:rFonts w:ascii="Times New Roman" w:eastAsia="SimSun" w:hAnsi="Times New Roman"/>
                <w:kern w:val="3"/>
                <w:sz w:val="28"/>
                <w:szCs w:val="28"/>
              </w:rPr>
              <w:t>1</w:t>
            </w:r>
          </w:p>
        </w:tc>
      </w:tr>
      <w:tr w:rsidR="004F41E2" w:rsidRPr="0045600B" w:rsidTr="00EF7E02">
        <w:tc>
          <w:tcPr>
            <w:tcW w:w="8363" w:type="dxa"/>
            <w:tcMar>
              <w:top w:w="0" w:type="dxa"/>
              <w:left w:w="108" w:type="dxa"/>
              <w:bottom w:w="0" w:type="dxa"/>
              <w:right w:w="108" w:type="dxa"/>
            </w:tcMar>
          </w:tcPr>
          <w:p w:rsidR="004F41E2" w:rsidRPr="0045600B" w:rsidRDefault="004F41E2" w:rsidP="002935A1">
            <w:pPr>
              <w:suppressAutoHyphens/>
              <w:autoSpaceDN w:val="0"/>
              <w:spacing w:after="0" w:line="240" w:lineRule="auto"/>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Список использованных источников</w:t>
            </w:r>
            <w:r w:rsidR="009A6B6B">
              <w:rPr>
                <w:rFonts w:ascii="Times New Roman" w:eastAsia="SimSun" w:hAnsi="Times New Roman"/>
                <w:kern w:val="3"/>
                <w:sz w:val="28"/>
                <w:szCs w:val="28"/>
              </w:rPr>
              <w:t xml:space="preserve"> </w:t>
            </w:r>
            <w:r w:rsidR="00BA5A83">
              <w:rPr>
                <w:rFonts w:ascii="Times New Roman" w:eastAsia="SimSun" w:hAnsi="Times New Roman"/>
                <w:kern w:val="3"/>
                <w:sz w:val="28"/>
                <w:szCs w:val="28"/>
              </w:rPr>
              <w:t>....................................................</w:t>
            </w:r>
            <w:r w:rsidR="009A6B6B">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5</w:t>
            </w:r>
            <w:r w:rsidR="006009E7">
              <w:rPr>
                <w:rFonts w:ascii="Times New Roman" w:eastAsia="SimSun" w:hAnsi="Times New Roman"/>
                <w:kern w:val="3"/>
                <w:sz w:val="28"/>
                <w:szCs w:val="28"/>
              </w:rPr>
              <w:t>3</w:t>
            </w:r>
          </w:p>
        </w:tc>
      </w:tr>
      <w:tr w:rsidR="004F41E2" w:rsidRPr="0045600B" w:rsidTr="00EF7E02">
        <w:tc>
          <w:tcPr>
            <w:tcW w:w="8363" w:type="dxa"/>
            <w:tcMar>
              <w:top w:w="0" w:type="dxa"/>
              <w:left w:w="108" w:type="dxa"/>
              <w:bottom w:w="0" w:type="dxa"/>
              <w:right w:w="108" w:type="dxa"/>
            </w:tcMar>
          </w:tcPr>
          <w:p w:rsidR="004F41E2" w:rsidRPr="0045600B" w:rsidRDefault="004F41E2" w:rsidP="004B416A">
            <w:pPr>
              <w:suppressAutoHyphens/>
              <w:autoSpaceDN w:val="0"/>
              <w:spacing w:after="0" w:line="240" w:lineRule="auto"/>
              <w:ind w:left="1560" w:hanging="1560"/>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Приложение А</w:t>
            </w:r>
            <w:r w:rsidR="0082318E">
              <w:rPr>
                <w:rFonts w:ascii="Times New Roman" w:eastAsia="SimSun" w:hAnsi="Times New Roman"/>
                <w:kern w:val="3"/>
                <w:sz w:val="28"/>
                <w:szCs w:val="28"/>
              </w:rPr>
              <w:t xml:space="preserve"> </w:t>
            </w:r>
            <w:r w:rsidR="0082318E" w:rsidRPr="0082318E">
              <w:rPr>
                <w:rFonts w:ascii="Times New Roman" w:eastAsia="SimSun" w:hAnsi="Times New Roman"/>
                <w:kern w:val="3"/>
                <w:sz w:val="28"/>
                <w:szCs w:val="28"/>
              </w:rPr>
              <w:t>Сценарий внеучебного тематического вечера «</w:t>
            </w:r>
            <w:proofErr w:type="spellStart"/>
            <w:r w:rsidR="0082318E" w:rsidRPr="0082318E">
              <w:rPr>
                <w:rFonts w:ascii="Times New Roman" w:eastAsia="SimSun" w:hAnsi="Times New Roman"/>
                <w:kern w:val="3"/>
                <w:sz w:val="28"/>
                <w:szCs w:val="28"/>
              </w:rPr>
              <w:t>Poetic</w:t>
            </w:r>
            <w:proofErr w:type="spellEnd"/>
            <w:r w:rsidR="0082318E" w:rsidRPr="0082318E">
              <w:rPr>
                <w:rFonts w:ascii="Times New Roman" w:eastAsia="SimSun" w:hAnsi="Times New Roman"/>
                <w:kern w:val="3"/>
                <w:sz w:val="28"/>
                <w:szCs w:val="28"/>
              </w:rPr>
              <w:t xml:space="preserve"> </w:t>
            </w:r>
            <w:proofErr w:type="spellStart"/>
            <w:r w:rsidR="0082318E" w:rsidRPr="0082318E">
              <w:rPr>
                <w:rFonts w:ascii="Times New Roman" w:eastAsia="SimSun" w:hAnsi="Times New Roman"/>
                <w:kern w:val="3"/>
                <w:sz w:val="28"/>
                <w:szCs w:val="28"/>
              </w:rPr>
              <w:t>Christmas</w:t>
            </w:r>
            <w:proofErr w:type="spellEnd"/>
            <w:r w:rsidR="0082318E" w:rsidRPr="0082318E">
              <w:rPr>
                <w:rFonts w:ascii="Times New Roman" w:eastAsia="SimSun" w:hAnsi="Times New Roman"/>
                <w:kern w:val="3"/>
                <w:sz w:val="28"/>
                <w:szCs w:val="28"/>
              </w:rPr>
              <w:t xml:space="preserve"> </w:t>
            </w:r>
            <w:proofErr w:type="spellStart"/>
            <w:r w:rsidR="0082318E" w:rsidRPr="0082318E">
              <w:rPr>
                <w:rFonts w:ascii="Times New Roman" w:eastAsia="SimSun" w:hAnsi="Times New Roman"/>
                <w:kern w:val="3"/>
                <w:sz w:val="28"/>
                <w:szCs w:val="28"/>
              </w:rPr>
              <w:t>around</w:t>
            </w:r>
            <w:proofErr w:type="spellEnd"/>
            <w:r w:rsidR="0082318E" w:rsidRPr="0082318E">
              <w:rPr>
                <w:rFonts w:ascii="Times New Roman" w:eastAsia="SimSun" w:hAnsi="Times New Roman"/>
                <w:kern w:val="3"/>
                <w:sz w:val="28"/>
                <w:szCs w:val="28"/>
              </w:rPr>
              <w:t xml:space="preserve"> </w:t>
            </w:r>
            <w:proofErr w:type="spellStart"/>
            <w:r w:rsidR="0082318E" w:rsidRPr="0082318E">
              <w:rPr>
                <w:rFonts w:ascii="Times New Roman" w:eastAsia="SimSun" w:hAnsi="Times New Roman"/>
                <w:kern w:val="3"/>
                <w:sz w:val="28"/>
                <w:szCs w:val="28"/>
              </w:rPr>
              <w:t>the</w:t>
            </w:r>
            <w:proofErr w:type="spellEnd"/>
            <w:r w:rsidR="0082318E" w:rsidRPr="0082318E">
              <w:rPr>
                <w:rFonts w:ascii="Times New Roman" w:eastAsia="SimSun" w:hAnsi="Times New Roman"/>
                <w:kern w:val="3"/>
                <w:sz w:val="28"/>
                <w:szCs w:val="28"/>
              </w:rPr>
              <w:t xml:space="preserve"> </w:t>
            </w:r>
            <w:proofErr w:type="spellStart"/>
            <w:r w:rsidR="0082318E" w:rsidRPr="0082318E">
              <w:rPr>
                <w:rFonts w:ascii="Times New Roman" w:eastAsia="SimSun" w:hAnsi="Times New Roman"/>
                <w:kern w:val="3"/>
                <w:sz w:val="28"/>
                <w:szCs w:val="28"/>
              </w:rPr>
              <w:t>world</w:t>
            </w:r>
            <w:proofErr w:type="spellEnd"/>
            <w:r w:rsidR="0082318E" w:rsidRPr="0082318E">
              <w:rPr>
                <w:rFonts w:ascii="Times New Roman" w:eastAsia="SimSun" w:hAnsi="Times New Roman"/>
                <w:kern w:val="3"/>
                <w:sz w:val="28"/>
                <w:szCs w:val="28"/>
              </w:rPr>
              <w:t>»</w:t>
            </w:r>
            <w:r w:rsidR="0082318E">
              <w:rPr>
                <w:rFonts w:ascii="Times New Roman" w:eastAsia="SimSun" w:hAnsi="Times New Roman"/>
                <w:kern w:val="3"/>
                <w:sz w:val="28"/>
                <w:szCs w:val="28"/>
              </w:rPr>
              <w:t xml:space="preserve"> </w:t>
            </w:r>
            <w:r w:rsidR="004B416A">
              <w:rPr>
                <w:rFonts w:ascii="Times New Roman" w:eastAsia="SimSun" w:hAnsi="Times New Roman"/>
                <w:kern w:val="3"/>
                <w:sz w:val="28"/>
                <w:szCs w:val="28"/>
              </w:rPr>
              <w:t>..</w:t>
            </w:r>
            <w:r w:rsidR="00903687">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5</w:t>
            </w:r>
            <w:r w:rsidR="006009E7">
              <w:rPr>
                <w:rFonts w:ascii="Times New Roman" w:eastAsia="SimSun" w:hAnsi="Times New Roman"/>
                <w:kern w:val="3"/>
                <w:sz w:val="28"/>
                <w:szCs w:val="28"/>
              </w:rPr>
              <w:t>8</w:t>
            </w:r>
          </w:p>
        </w:tc>
      </w:tr>
      <w:tr w:rsidR="004F41E2" w:rsidRPr="0045600B" w:rsidTr="00EF7E02">
        <w:tc>
          <w:tcPr>
            <w:tcW w:w="8363" w:type="dxa"/>
            <w:tcMar>
              <w:top w:w="0" w:type="dxa"/>
              <w:left w:w="108" w:type="dxa"/>
              <w:bottom w:w="0" w:type="dxa"/>
              <w:right w:w="108" w:type="dxa"/>
            </w:tcMar>
          </w:tcPr>
          <w:p w:rsidR="004F41E2" w:rsidRPr="0045600B" w:rsidRDefault="004F41E2" w:rsidP="004B416A">
            <w:pPr>
              <w:suppressAutoHyphens/>
              <w:autoSpaceDN w:val="0"/>
              <w:spacing w:after="0" w:line="240" w:lineRule="auto"/>
              <w:ind w:left="1560" w:hanging="1560"/>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Приложение Б</w:t>
            </w:r>
            <w:r w:rsidR="00630F98">
              <w:rPr>
                <w:rFonts w:ascii="Times New Roman" w:eastAsia="SimSun" w:hAnsi="Times New Roman"/>
                <w:kern w:val="3"/>
                <w:sz w:val="28"/>
                <w:szCs w:val="28"/>
              </w:rPr>
              <w:t xml:space="preserve"> </w:t>
            </w:r>
            <w:r w:rsidR="00630F98" w:rsidRPr="00630F98">
              <w:rPr>
                <w:rFonts w:ascii="Times New Roman" w:eastAsia="SimSun" w:hAnsi="Times New Roman"/>
                <w:kern w:val="3"/>
                <w:sz w:val="28"/>
                <w:szCs w:val="28"/>
              </w:rPr>
              <w:t>Сценарий викторины по страноведению «</w:t>
            </w:r>
            <w:proofErr w:type="spellStart"/>
            <w:r w:rsidR="00630F98" w:rsidRPr="00630F98">
              <w:rPr>
                <w:rFonts w:ascii="Times New Roman" w:eastAsia="SimSun" w:hAnsi="Times New Roman"/>
                <w:kern w:val="3"/>
                <w:sz w:val="28"/>
                <w:szCs w:val="28"/>
              </w:rPr>
              <w:t>Brain</w:t>
            </w:r>
            <w:proofErr w:type="spellEnd"/>
            <w:r w:rsidR="00630F98" w:rsidRPr="00630F98">
              <w:rPr>
                <w:rFonts w:ascii="Times New Roman" w:eastAsia="SimSun" w:hAnsi="Times New Roman"/>
                <w:kern w:val="3"/>
                <w:sz w:val="28"/>
                <w:szCs w:val="28"/>
              </w:rPr>
              <w:t xml:space="preserve"> </w:t>
            </w:r>
            <w:proofErr w:type="spellStart"/>
            <w:r w:rsidR="00630F98" w:rsidRPr="00630F98">
              <w:rPr>
                <w:rFonts w:ascii="Times New Roman" w:eastAsia="SimSun" w:hAnsi="Times New Roman"/>
                <w:kern w:val="3"/>
                <w:sz w:val="28"/>
                <w:szCs w:val="28"/>
              </w:rPr>
              <w:t>Battle</w:t>
            </w:r>
            <w:proofErr w:type="spellEnd"/>
            <w:r w:rsidR="00630F98" w:rsidRPr="00630F98">
              <w:rPr>
                <w:rFonts w:ascii="Times New Roman" w:eastAsia="SimSun" w:hAnsi="Times New Roman"/>
                <w:kern w:val="3"/>
                <w:sz w:val="28"/>
                <w:szCs w:val="28"/>
              </w:rPr>
              <w:t>»</w:t>
            </w:r>
            <w:r w:rsidR="00630F98">
              <w:rPr>
                <w:rFonts w:ascii="Times New Roman" w:eastAsia="SimSun" w:hAnsi="Times New Roman"/>
                <w:kern w:val="3"/>
                <w:sz w:val="28"/>
                <w:szCs w:val="28"/>
              </w:rPr>
              <w:t xml:space="preserve"> </w:t>
            </w:r>
            <w:r w:rsidR="004B416A">
              <w:rPr>
                <w:rFonts w:ascii="Times New Roman" w:eastAsia="SimSun" w:hAnsi="Times New Roman"/>
                <w:kern w:val="3"/>
                <w:sz w:val="28"/>
                <w:szCs w:val="28"/>
              </w:rPr>
              <w:t>..</w:t>
            </w:r>
            <w:r w:rsidR="00630F98">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6</w:t>
            </w:r>
            <w:r w:rsidR="006009E7">
              <w:rPr>
                <w:rFonts w:ascii="Times New Roman" w:eastAsia="SimSun" w:hAnsi="Times New Roman"/>
                <w:kern w:val="3"/>
                <w:sz w:val="28"/>
                <w:szCs w:val="28"/>
              </w:rPr>
              <w:t>1</w:t>
            </w:r>
          </w:p>
        </w:tc>
      </w:tr>
      <w:tr w:rsidR="004F41E2" w:rsidRPr="0045600B" w:rsidTr="00EF7E02">
        <w:tc>
          <w:tcPr>
            <w:tcW w:w="8363" w:type="dxa"/>
            <w:tcMar>
              <w:top w:w="0" w:type="dxa"/>
              <w:left w:w="108" w:type="dxa"/>
              <w:bottom w:w="0" w:type="dxa"/>
              <w:right w:w="108" w:type="dxa"/>
            </w:tcMar>
          </w:tcPr>
          <w:p w:rsidR="004F41E2" w:rsidRPr="00630F98" w:rsidRDefault="004F41E2" w:rsidP="004B416A">
            <w:pPr>
              <w:suppressAutoHyphens/>
              <w:autoSpaceDN w:val="0"/>
              <w:spacing w:after="0" w:line="240" w:lineRule="auto"/>
              <w:ind w:left="1560" w:hanging="1560"/>
              <w:textAlignment w:val="baseline"/>
              <w:rPr>
                <w:rFonts w:ascii="Times New Roman" w:eastAsia="SimSun" w:hAnsi="Times New Roman"/>
                <w:kern w:val="3"/>
                <w:sz w:val="28"/>
                <w:szCs w:val="28"/>
                <w:lang w:val="en-US"/>
              </w:rPr>
            </w:pPr>
            <w:r w:rsidRPr="0045600B">
              <w:rPr>
                <w:rFonts w:ascii="Times New Roman" w:eastAsia="SimSun" w:hAnsi="Times New Roman"/>
                <w:kern w:val="3"/>
                <w:sz w:val="28"/>
                <w:szCs w:val="28"/>
              </w:rPr>
              <w:t>Приложение</w:t>
            </w:r>
            <w:r w:rsidRPr="00630F98">
              <w:rPr>
                <w:rFonts w:ascii="Times New Roman" w:eastAsia="SimSun" w:hAnsi="Times New Roman"/>
                <w:kern w:val="3"/>
                <w:sz w:val="28"/>
                <w:szCs w:val="28"/>
                <w:lang w:val="en-US"/>
              </w:rPr>
              <w:t xml:space="preserve"> </w:t>
            </w:r>
            <w:r w:rsidRPr="0045600B">
              <w:rPr>
                <w:rFonts w:ascii="Times New Roman" w:eastAsia="SimSun" w:hAnsi="Times New Roman"/>
                <w:kern w:val="3"/>
                <w:sz w:val="28"/>
                <w:szCs w:val="28"/>
              </w:rPr>
              <w:t>В</w:t>
            </w:r>
            <w:r w:rsidR="00630F98" w:rsidRPr="00630F98">
              <w:rPr>
                <w:rFonts w:ascii="Times New Roman" w:eastAsia="SimSun" w:hAnsi="Times New Roman"/>
                <w:kern w:val="3"/>
                <w:sz w:val="28"/>
                <w:szCs w:val="28"/>
                <w:lang w:val="en-US"/>
              </w:rPr>
              <w:t xml:space="preserve"> </w:t>
            </w:r>
            <w:r w:rsidR="00630F98" w:rsidRPr="00630F98">
              <w:rPr>
                <w:rFonts w:ascii="Times New Roman" w:eastAsia="SimSun" w:hAnsi="Times New Roman"/>
                <w:kern w:val="3"/>
                <w:sz w:val="28"/>
                <w:szCs w:val="28"/>
              </w:rPr>
              <w:t>Сценарий</w:t>
            </w:r>
            <w:r w:rsidR="00630F98" w:rsidRPr="00630F98">
              <w:rPr>
                <w:rFonts w:ascii="Times New Roman" w:eastAsia="SimSun" w:hAnsi="Times New Roman"/>
                <w:kern w:val="3"/>
                <w:sz w:val="28"/>
                <w:szCs w:val="28"/>
                <w:lang w:val="en-US"/>
              </w:rPr>
              <w:t xml:space="preserve"> </w:t>
            </w:r>
            <w:r w:rsidR="00630F98" w:rsidRPr="00630F98">
              <w:rPr>
                <w:rFonts w:ascii="Times New Roman" w:eastAsia="SimSun" w:hAnsi="Times New Roman"/>
                <w:kern w:val="3"/>
                <w:sz w:val="28"/>
                <w:szCs w:val="28"/>
              </w:rPr>
              <w:t>веб</w:t>
            </w:r>
            <w:r w:rsidR="00630F98" w:rsidRPr="00630F98">
              <w:rPr>
                <w:rFonts w:ascii="Times New Roman" w:eastAsia="SimSun" w:hAnsi="Times New Roman"/>
                <w:kern w:val="3"/>
                <w:sz w:val="28"/>
                <w:szCs w:val="28"/>
                <w:lang w:val="en-US"/>
              </w:rPr>
              <w:t>-</w:t>
            </w:r>
            <w:r w:rsidR="00630F98" w:rsidRPr="00630F98">
              <w:rPr>
                <w:rFonts w:ascii="Times New Roman" w:eastAsia="SimSun" w:hAnsi="Times New Roman"/>
                <w:kern w:val="3"/>
                <w:sz w:val="28"/>
                <w:szCs w:val="28"/>
              </w:rPr>
              <w:t>квеста</w:t>
            </w:r>
            <w:r w:rsidR="00630F98" w:rsidRPr="00630F98">
              <w:rPr>
                <w:rFonts w:ascii="Times New Roman" w:eastAsia="SimSun" w:hAnsi="Times New Roman"/>
                <w:kern w:val="3"/>
                <w:sz w:val="28"/>
                <w:szCs w:val="28"/>
                <w:lang w:val="en-US"/>
              </w:rPr>
              <w:t xml:space="preserve"> «Along the trails of the nature reserves»</w:t>
            </w:r>
            <w:r w:rsidR="00630F98">
              <w:rPr>
                <w:rFonts w:ascii="Times New Roman" w:eastAsia="SimSun" w:hAnsi="Times New Roman"/>
                <w:kern w:val="3"/>
                <w:sz w:val="28"/>
                <w:szCs w:val="28"/>
                <w:lang w:val="en-US"/>
              </w:rPr>
              <w:t xml:space="preserve"> </w:t>
            </w:r>
            <w:r w:rsidR="00903687" w:rsidRPr="00630F98">
              <w:rPr>
                <w:rFonts w:ascii="Times New Roman" w:eastAsia="SimSun" w:hAnsi="Times New Roman"/>
                <w:kern w:val="3"/>
                <w:sz w:val="28"/>
                <w:szCs w:val="28"/>
                <w:lang w:val="en-US"/>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6</w:t>
            </w:r>
            <w:r w:rsidR="006009E7">
              <w:rPr>
                <w:rFonts w:ascii="Times New Roman" w:eastAsia="SimSun" w:hAnsi="Times New Roman"/>
                <w:kern w:val="3"/>
                <w:sz w:val="28"/>
                <w:szCs w:val="28"/>
              </w:rPr>
              <w:t>6</w:t>
            </w:r>
          </w:p>
        </w:tc>
      </w:tr>
      <w:tr w:rsidR="004F41E2" w:rsidRPr="0045600B" w:rsidTr="00EF7E02">
        <w:tc>
          <w:tcPr>
            <w:tcW w:w="8363" w:type="dxa"/>
            <w:tcMar>
              <w:top w:w="0" w:type="dxa"/>
              <w:left w:w="108" w:type="dxa"/>
              <w:bottom w:w="0" w:type="dxa"/>
              <w:right w:w="108" w:type="dxa"/>
            </w:tcMar>
          </w:tcPr>
          <w:p w:rsidR="004F41E2" w:rsidRPr="0045600B" w:rsidRDefault="004F41E2" w:rsidP="002935A1">
            <w:pPr>
              <w:suppressAutoHyphens/>
              <w:autoSpaceDN w:val="0"/>
              <w:spacing w:after="0" w:line="240" w:lineRule="auto"/>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Приложение Г</w:t>
            </w:r>
            <w:r w:rsidR="00630F98">
              <w:t xml:space="preserve"> </w:t>
            </w:r>
            <w:r w:rsidR="00630F98" w:rsidRPr="00630F98">
              <w:rPr>
                <w:rFonts w:ascii="Times New Roman" w:eastAsia="SimSun" w:hAnsi="Times New Roman"/>
                <w:kern w:val="3"/>
                <w:sz w:val="28"/>
                <w:szCs w:val="28"/>
              </w:rPr>
              <w:t>Сценарий викторины «</w:t>
            </w:r>
            <w:proofErr w:type="spellStart"/>
            <w:r w:rsidR="00630F98" w:rsidRPr="00630F98">
              <w:rPr>
                <w:rFonts w:ascii="Times New Roman" w:eastAsia="SimSun" w:hAnsi="Times New Roman"/>
                <w:kern w:val="3"/>
                <w:sz w:val="28"/>
                <w:szCs w:val="28"/>
              </w:rPr>
              <w:t>Space</w:t>
            </w:r>
            <w:proofErr w:type="spellEnd"/>
            <w:r w:rsidR="00630F98" w:rsidRPr="00630F98">
              <w:rPr>
                <w:rFonts w:ascii="Times New Roman" w:eastAsia="SimSun" w:hAnsi="Times New Roman"/>
                <w:kern w:val="3"/>
                <w:sz w:val="28"/>
                <w:szCs w:val="28"/>
              </w:rPr>
              <w:t xml:space="preserve"> </w:t>
            </w:r>
            <w:proofErr w:type="spellStart"/>
            <w:r w:rsidR="00630F98" w:rsidRPr="00630F98">
              <w:rPr>
                <w:rFonts w:ascii="Times New Roman" w:eastAsia="SimSun" w:hAnsi="Times New Roman"/>
                <w:kern w:val="3"/>
                <w:sz w:val="28"/>
                <w:szCs w:val="28"/>
              </w:rPr>
              <w:t>trip</w:t>
            </w:r>
            <w:proofErr w:type="spellEnd"/>
            <w:r w:rsidR="00630F98" w:rsidRPr="00630F98">
              <w:rPr>
                <w:rFonts w:ascii="Times New Roman" w:eastAsia="SimSun" w:hAnsi="Times New Roman"/>
                <w:kern w:val="3"/>
                <w:sz w:val="28"/>
                <w:szCs w:val="28"/>
              </w:rPr>
              <w:t>»</w:t>
            </w:r>
            <w:r w:rsidR="00630F98">
              <w:rPr>
                <w:rFonts w:ascii="Times New Roman" w:eastAsia="SimSun" w:hAnsi="Times New Roman"/>
                <w:kern w:val="3"/>
                <w:sz w:val="28"/>
                <w:szCs w:val="28"/>
              </w:rPr>
              <w:t xml:space="preserve"> </w:t>
            </w:r>
            <w:r w:rsidR="00903687">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6009E7"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69</w:t>
            </w:r>
          </w:p>
        </w:tc>
      </w:tr>
      <w:tr w:rsidR="004F41E2" w:rsidRPr="0045600B" w:rsidTr="00EF7E02">
        <w:tc>
          <w:tcPr>
            <w:tcW w:w="8363" w:type="dxa"/>
            <w:tcMar>
              <w:top w:w="0" w:type="dxa"/>
              <w:left w:w="108" w:type="dxa"/>
              <w:bottom w:w="0" w:type="dxa"/>
              <w:right w:w="108" w:type="dxa"/>
            </w:tcMar>
          </w:tcPr>
          <w:p w:rsidR="004F41E2" w:rsidRPr="0045600B" w:rsidRDefault="004F41E2" w:rsidP="004B416A">
            <w:pPr>
              <w:suppressAutoHyphens/>
              <w:autoSpaceDN w:val="0"/>
              <w:spacing w:after="0" w:line="240" w:lineRule="auto"/>
              <w:ind w:left="1560" w:hanging="1560"/>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Приложение Д</w:t>
            </w:r>
            <w:r w:rsidR="009A6B6B">
              <w:rPr>
                <w:rFonts w:ascii="Times New Roman" w:eastAsia="SimSun" w:hAnsi="Times New Roman"/>
                <w:kern w:val="3"/>
                <w:sz w:val="28"/>
                <w:szCs w:val="28"/>
              </w:rPr>
              <w:t xml:space="preserve"> </w:t>
            </w:r>
            <w:r w:rsidR="00630F98" w:rsidRPr="00630F98">
              <w:rPr>
                <w:rFonts w:ascii="Times New Roman" w:eastAsia="SimSun" w:hAnsi="Times New Roman"/>
                <w:kern w:val="3"/>
                <w:sz w:val="28"/>
                <w:szCs w:val="28"/>
              </w:rPr>
              <w:t>Задания для команд, принимающих участие в викторине «</w:t>
            </w:r>
            <w:proofErr w:type="spellStart"/>
            <w:r w:rsidR="00630F98" w:rsidRPr="00630F98">
              <w:rPr>
                <w:rFonts w:ascii="Times New Roman" w:eastAsia="SimSun" w:hAnsi="Times New Roman"/>
                <w:kern w:val="3"/>
                <w:sz w:val="28"/>
                <w:szCs w:val="28"/>
              </w:rPr>
              <w:t>Space</w:t>
            </w:r>
            <w:proofErr w:type="spellEnd"/>
            <w:r w:rsidR="00630F98" w:rsidRPr="00630F98">
              <w:rPr>
                <w:rFonts w:ascii="Times New Roman" w:eastAsia="SimSun" w:hAnsi="Times New Roman"/>
                <w:kern w:val="3"/>
                <w:sz w:val="28"/>
                <w:szCs w:val="28"/>
              </w:rPr>
              <w:t xml:space="preserve"> </w:t>
            </w:r>
            <w:proofErr w:type="spellStart"/>
            <w:r w:rsidR="00630F98" w:rsidRPr="00630F98">
              <w:rPr>
                <w:rFonts w:ascii="Times New Roman" w:eastAsia="SimSun" w:hAnsi="Times New Roman"/>
                <w:kern w:val="3"/>
                <w:sz w:val="28"/>
                <w:szCs w:val="28"/>
              </w:rPr>
              <w:t>trip</w:t>
            </w:r>
            <w:proofErr w:type="spellEnd"/>
            <w:r w:rsidR="00630F98" w:rsidRPr="00630F98">
              <w:rPr>
                <w:rFonts w:ascii="Times New Roman" w:eastAsia="SimSun" w:hAnsi="Times New Roman"/>
                <w:kern w:val="3"/>
                <w:sz w:val="28"/>
                <w:szCs w:val="28"/>
              </w:rPr>
              <w:t>»</w:t>
            </w:r>
            <w:r w:rsidR="00630F98">
              <w:rPr>
                <w:rFonts w:ascii="Times New Roman" w:eastAsia="SimSun" w:hAnsi="Times New Roman"/>
                <w:kern w:val="3"/>
                <w:sz w:val="28"/>
                <w:szCs w:val="28"/>
              </w:rPr>
              <w:t xml:space="preserve"> </w:t>
            </w:r>
            <w:r w:rsidR="00903687">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7</w:t>
            </w:r>
            <w:r w:rsidR="006009E7">
              <w:rPr>
                <w:rFonts w:ascii="Times New Roman" w:eastAsia="SimSun" w:hAnsi="Times New Roman"/>
                <w:kern w:val="3"/>
                <w:sz w:val="28"/>
                <w:szCs w:val="28"/>
              </w:rPr>
              <w:t>1</w:t>
            </w:r>
          </w:p>
        </w:tc>
      </w:tr>
      <w:tr w:rsidR="004F41E2" w:rsidRPr="0045600B" w:rsidTr="00EF7E02">
        <w:tc>
          <w:tcPr>
            <w:tcW w:w="8363" w:type="dxa"/>
            <w:tcMar>
              <w:top w:w="0" w:type="dxa"/>
              <w:left w:w="108" w:type="dxa"/>
              <w:bottom w:w="0" w:type="dxa"/>
              <w:right w:w="108" w:type="dxa"/>
            </w:tcMar>
          </w:tcPr>
          <w:p w:rsidR="004F41E2" w:rsidRPr="0045600B" w:rsidRDefault="004F41E2" w:rsidP="004B416A">
            <w:pPr>
              <w:suppressAutoHyphens/>
              <w:autoSpaceDN w:val="0"/>
              <w:spacing w:after="0" w:line="240" w:lineRule="auto"/>
              <w:ind w:left="1560" w:hanging="1560"/>
              <w:textAlignment w:val="baseline"/>
              <w:rPr>
                <w:rFonts w:ascii="Times New Roman" w:eastAsia="SimSun" w:hAnsi="Times New Roman"/>
                <w:kern w:val="3"/>
                <w:sz w:val="28"/>
                <w:szCs w:val="28"/>
              </w:rPr>
            </w:pPr>
            <w:r w:rsidRPr="0045600B">
              <w:rPr>
                <w:rFonts w:ascii="Times New Roman" w:eastAsia="SimSun" w:hAnsi="Times New Roman"/>
                <w:kern w:val="3"/>
                <w:sz w:val="28"/>
                <w:szCs w:val="28"/>
              </w:rPr>
              <w:t>Приложение Е</w:t>
            </w:r>
            <w:r w:rsidR="009A6B6B">
              <w:rPr>
                <w:rFonts w:ascii="Times New Roman" w:eastAsia="SimSun" w:hAnsi="Times New Roman"/>
                <w:kern w:val="3"/>
                <w:sz w:val="28"/>
                <w:szCs w:val="28"/>
              </w:rPr>
              <w:t xml:space="preserve"> </w:t>
            </w:r>
            <w:r w:rsidR="00785688" w:rsidRPr="00785688">
              <w:rPr>
                <w:rFonts w:ascii="Times New Roman" w:eastAsia="SimSun" w:hAnsi="Times New Roman"/>
                <w:kern w:val="3"/>
                <w:sz w:val="28"/>
                <w:szCs w:val="28"/>
              </w:rPr>
              <w:t>Сценарий интеллектуальной игры, или брейн-ринга, по теме «Великобритания и англоговорящие страны»</w:t>
            </w:r>
            <w:proofErr w:type="gramStart"/>
            <w:r w:rsidR="00785688">
              <w:rPr>
                <w:rFonts w:ascii="Times New Roman" w:eastAsia="SimSun" w:hAnsi="Times New Roman"/>
                <w:kern w:val="3"/>
                <w:sz w:val="28"/>
                <w:szCs w:val="28"/>
              </w:rPr>
              <w:t xml:space="preserve"> </w:t>
            </w:r>
            <w:r w:rsidR="004B416A">
              <w:rPr>
                <w:rFonts w:ascii="Times New Roman" w:eastAsia="SimSun" w:hAnsi="Times New Roman"/>
                <w:kern w:val="3"/>
                <w:sz w:val="28"/>
                <w:szCs w:val="28"/>
              </w:rPr>
              <w:t>.</w:t>
            </w:r>
            <w:proofErr w:type="gramEnd"/>
            <w:r w:rsidR="00903687">
              <w:rPr>
                <w:rFonts w:ascii="Times New Roman" w:eastAsia="SimSun" w:hAnsi="Times New Roman"/>
                <w:kern w:val="3"/>
                <w:sz w:val="28"/>
                <w:szCs w:val="28"/>
              </w:rPr>
              <w:t>.</w:t>
            </w:r>
          </w:p>
        </w:tc>
        <w:tc>
          <w:tcPr>
            <w:tcW w:w="957" w:type="dxa"/>
            <w:tcMar>
              <w:top w:w="0" w:type="dxa"/>
              <w:left w:w="108" w:type="dxa"/>
              <w:bottom w:w="0" w:type="dxa"/>
              <w:right w:w="108" w:type="dxa"/>
            </w:tcMar>
            <w:vAlign w:val="bottom"/>
          </w:tcPr>
          <w:p w:rsidR="004F41E2" w:rsidRPr="0045600B" w:rsidRDefault="00783AD9" w:rsidP="002935A1">
            <w:pPr>
              <w:suppressAutoHyphens/>
              <w:autoSpaceDN w:val="0"/>
              <w:spacing w:after="0" w:line="240" w:lineRule="auto"/>
              <w:jc w:val="center"/>
              <w:textAlignment w:val="baseline"/>
              <w:rPr>
                <w:rFonts w:ascii="Times New Roman" w:eastAsia="SimSun" w:hAnsi="Times New Roman"/>
                <w:kern w:val="3"/>
                <w:sz w:val="28"/>
                <w:szCs w:val="28"/>
              </w:rPr>
            </w:pPr>
            <w:r>
              <w:rPr>
                <w:rFonts w:ascii="Times New Roman" w:eastAsia="SimSun" w:hAnsi="Times New Roman"/>
                <w:kern w:val="3"/>
                <w:sz w:val="28"/>
                <w:szCs w:val="28"/>
              </w:rPr>
              <w:t>7</w:t>
            </w:r>
            <w:r w:rsidR="006009E7">
              <w:rPr>
                <w:rFonts w:ascii="Times New Roman" w:eastAsia="SimSun" w:hAnsi="Times New Roman"/>
                <w:kern w:val="3"/>
                <w:sz w:val="28"/>
                <w:szCs w:val="28"/>
              </w:rPr>
              <w:t>3</w:t>
            </w:r>
          </w:p>
        </w:tc>
      </w:tr>
    </w:tbl>
    <w:p w:rsidR="00AC5338" w:rsidRPr="0045600B" w:rsidRDefault="00AC5338" w:rsidP="006A5D62">
      <w:pPr>
        <w:contextualSpacing/>
        <w:rPr>
          <w:rFonts w:ascii="Times New Roman" w:hAnsi="Times New Roman"/>
          <w:sz w:val="28"/>
        </w:rPr>
      </w:pPr>
    </w:p>
    <w:p w:rsidR="00984BCE" w:rsidRPr="0045600B" w:rsidRDefault="003237EE" w:rsidP="006A5D62">
      <w:pPr>
        <w:contextualSpacing/>
        <w:rPr>
          <w:rFonts w:ascii="Times New Roman" w:hAnsi="Times New Roman"/>
        </w:rPr>
      </w:pPr>
      <w:r w:rsidRPr="0045600B">
        <w:rPr>
          <w:rFonts w:ascii="Times New Roman" w:hAnsi="Times New Roman"/>
        </w:rPr>
        <w:br w:type="page"/>
      </w:r>
    </w:p>
    <w:p w:rsidR="00984BCE" w:rsidRDefault="00984BCE" w:rsidP="00F96A24">
      <w:pPr>
        <w:spacing w:after="0" w:line="360" w:lineRule="auto"/>
        <w:contextualSpacing/>
        <w:jc w:val="center"/>
        <w:rPr>
          <w:rFonts w:ascii="Times New Roman" w:hAnsi="Times New Roman"/>
          <w:b/>
          <w:sz w:val="28"/>
        </w:rPr>
      </w:pPr>
      <w:r w:rsidRPr="0045600B">
        <w:rPr>
          <w:rFonts w:ascii="Times New Roman" w:hAnsi="Times New Roman"/>
          <w:b/>
          <w:sz w:val="28"/>
        </w:rPr>
        <w:lastRenderedPageBreak/>
        <w:t>ВВЕДЕНИЕ</w:t>
      </w:r>
    </w:p>
    <w:p w:rsidR="003E4613" w:rsidRPr="0045600B" w:rsidRDefault="003E4613" w:rsidP="00F96A24">
      <w:pPr>
        <w:spacing w:after="0" w:line="360" w:lineRule="auto"/>
        <w:contextualSpacing/>
        <w:jc w:val="center"/>
        <w:rPr>
          <w:rFonts w:ascii="Times New Roman" w:hAnsi="Times New Roman"/>
          <w:b/>
          <w:sz w:val="28"/>
        </w:rPr>
      </w:pPr>
    </w:p>
    <w:p w:rsidR="003B724C" w:rsidRPr="003B724C" w:rsidRDefault="000D5BB4" w:rsidP="003B724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Современный образовательный процесс представляет собой </w:t>
      </w:r>
      <w:r w:rsidR="00E052CE" w:rsidRPr="0045600B">
        <w:rPr>
          <w:rFonts w:ascii="Times New Roman" w:hAnsi="Times New Roman"/>
          <w:sz w:val="28"/>
        </w:rPr>
        <w:t xml:space="preserve">единство разносторонних </w:t>
      </w:r>
      <w:r w:rsidR="007833F1" w:rsidRPr="0045600B">
        <w:rPr>
          <w:rFonts w:ascii="Times New Roman" w:hAnsi="Times New Roman"/>
          <w:sz w:val="28"/>
        </w:rPr>
        <w:t>направлений деятельности обучающихся</w:t>
      </w:r>
      <w:r w:rsidR="00E052CE" w:rsidRPr="0045600B">
        <w:rPr>
          <w:rFonts w:ascii="Times New Roman" w:hAnsi="Times New Roman"/>
          <w:sz w:val="28"/>
        </w:rPr>
        <w:t xml:space="preserve">, которые обеспечивают </w:t>
      </w:r>
      <w:r w:rsidR="007833F1" w:rsidRPr="0045600B">
        <w:rPr>
          <w:rFonts w:ascii="Times New Roman" w:hAnsi="Times New Roman"/>
          <w:sz w:val="28"/>
        </w:rPr>
        <w:t>гармоничное развитие личности</w:t>
      </w:r>
      <w:r w:rsidR="00AB7B66" w:rsidRPr="0045600B">
        <w:rPr>
          <w:rFonts w:ascii="Times New Roman" w:hAnsi="Times New Roman"/>
          <w:sz w:val="28"/>
        </w:rPr>
        <w:t xml:space="preserve">, удовлетворяя образовательные, социокультурные и духовные потребности. </w:t>
      </w:r>
      <w:r w:rsidR="006632D2" w:rsidRPr="0045600B">
        <w:rPr>
          <w:rFonts w:ascii="Times New Roman" w:hAnsi="Times New Roman"/>
          <w:sz w:val="28"/>
        </w:rPr>
        <w:t xml:space="preserve"> </w:t>
      </w:r>
      <w:r w:rsidR="003B724C" w:rsidRPr="00D47918">
        <w:rPr>
          <w:rFonts w:ascii="Times New Roman" w:hAnsi="Times New Roman"/>
          <w:sz w:val="28"/>
        </w:rPr>
        <w:t xml:space="preserve">Признавая социализацию в качестве одной из задач российского образования, важно </w:t>
      </w:r>
      <w:r w:rsidR="003B724C">
        <w:rPr>
          <w:rFonts w:ascii="Times New Roman" w:hAnsi="Times New Roman"/>
          <w:sz w:val="28"/>
        </w:rPr>
        <w:t>своевременно создать условия для ориентации обучающихся в пространстве деятельности, предоставляемом школой в рамках современного образования.</w:t>
      </w:r>
      <w:r w:rsidR="003B724C" w:rsidRPr="00D47918">
        <w:rPr>
          <w:rFonts w:ascii="Times New Roman" w:hAnsi="Times New Roman"/>
          <w:sz w:val="28"/>
        </w:rPr>
        <w:t xml:space="preserve"> </w:t>
      </w:r>
    </w:p>
    <w:p w:rsidR="003B724C" w:rsidRDefault="003B724C" w:rsidP="003B724C">
      <w:pPr>
        <w:spacing w:after="0" w:line="360" w:lineRule="auto"/>
        <w:ind w:firstLine="709"/>
        <w:jc w:val="both"/>
        <w:rPr>
          <w:rFonts w:ascii="Times New Roman" w:hAnsi="Times New Roman"/>
          <w:sz w:val="28"/>
        </w:rPr>
      </w:pPr>
      <w:r w:rsidRPr="00D47918">
        <w:rPr>
          <w:rFonts w:ascii="Times New Roman" w:hAnsi="Times New Roman"/>
          <w:sz w:val="28"/>
        </w:rPr>
        <w:t xml:space="preserve">Решение задач воспитания и социализации </w:t>
      </w:r>
      <w:r>
        <w:rPr>
          <w:rFonts w:ascii="Times New Roman" w:hAnsi="Times New Roman"/>
          <w:sz w:val="28"/>
        </w:rPr>
        <w:t>обучающихся</w:t>
      </w:r>
      <w:r w:rsidRPr="00D47918">
        <w:rPr>
          <w:rFonts w:ascii="Times New Roman" w:hAnsi="Times New Roman"/>
          <w:sz w:val="28"/>
        </w:rPr>
        <w:t xml:space="preserve"> в контексте национальн</w:t>
      </w:r>
      <w:r>
        <w:rPr>
          <w:rFonts w:ascii="Times New Roman" w:hAnsi="Times New Roman"/>
          <w:sz w:val="28"/>
        </w:rPr>
        <w:t>ых ценностей и</w:t>
      </w:r>
      <w:r w:rsidRPr="00D47918">
        <w:rPr>
          <w:rFonts w:ascii="Times New Roman" w:hAnsi="Times New Roman"/>
          <w:sz w:val="28"/>
        </w:rPr>
        <w:t xml:space="preserve"> воспитательн</w:t>
      </w:r>
      <w:r>
        <w:rPr>
          <w:rFonts w:ascii="Times New Roman" w:hAnsi="Times New Roman"/>
          <w:sz w:val="28"/>
        </w:rPr>
        <w:t>ых традиций</w:t>
      </w:r>
      <w:r w:rsidRPr="00D47918">
        <w:rPr>
          <w:rFonts w:ascii="Times New Roman" w:hAnsi="Times New Roman"/>
          <w:sz w:val="28"/>
        </w:rPr>
        <w:t xml:space="preserve">, </w:t>
      </w:r>
      <w:r>
        <w:rPr>
          <w:rFonts w:ascii="Times New Roman" w:hAnsi="Times New Roman"/>
          <w:sz w:val="28"/>
        </w:rPr>
        <w:t>подразумевающих</w:t>
      </w:r>
      <w:r w:rsidRPr="00D47918">
        <w:rPr>
          <w:rFonts w:ascii="Times New Roman" w:hAnsi="Times New Roman"/>
          <w:sz w:val="28"/>
        </w:rPr>
        <w:t xml:space="preserve"> всесторонне</w:t>
      </w:r>
      <w:r>
        <w:rPr>
          <w:rFonts w:ascii="Times New Roman" w:hAnsi="Times New Roman"/>
          <w:sz w:val="28"/>
        </w:rPr>
        <w:t>е</w:t>
      </w:r>
      <w:r w:rsidRPr="00D47918">
        <w:rPr>
          <w:rFonts w:ascii="Times New Roman" w:hAnsi="Times New Roman"/>
          <w:sz w:val="28"/>
        </w:rPr>
        <w:t xml:space="preserve"> развити</w:t>
      </w:r>
      <w:r>
        <w:rPr>
          <w:rFonts w:ascii="Times New Roman" w:hAnsi="Times New Roman"/>
          <w:sz w:val="28"/>
        </w:rPr>
        <w:t>е,</w:t>
      </w:r>
      <w:r w:rsidRPr="00D47918">
        <w:rPr>
          <w:rFonts w:ascii="Times New Roman" w:hAnsi="Times New Roman"/>
          <w:sz w:val="28"/>
        </w:rPr>
        <w:t xml:space="preserve"> наиболее эффективно в рамках организации внеу</w:t>
      </w:r>
      <w:r>
        <w:rPr>
          <w:rFonts w:ascii="Times New Roman" w:hAnsi="Times New Roman"/>
          <w:sz w:val="28"/>
        </w:rPr>
        <w:t>чебной</w:t>
      </w:r>
      <w:r w:rsidRPr="00D47918">
        <w:rPr>
          <w:rFonts w:ascii="Times New Roman" w:hAnsi="Times New Roman"/>
          <w:sz w:val="28"/>
        </w:rPr>
        <w:t xml:space="preserve"> деятельности, особенно, в условиях системы основного общего образования. </w:t>
      </w:r>
    </w:p>
    <w:p w:rsidR="00107BA1" w:rsidRDefault="00481614" w:rsidP="00C129B5">
      <w:pPr>
        <w:spacing w:after="0" w:line="360" w:lineRule="auto"/>
        <w:ind w:firstLine="709"/>
        <w:contextualSpacing/>
        <w:jc w:val="both"/>
        <w:rPr>
          <w:rFonts w:ascii="Times New Roman" w:hAnsi="Times New Roman"/>
          <w:sz w:val="28"/>
        </w:rPr>
      </w:pPr>
      <w:r>
        <w:rPr>
          <w:rFonts w:ascii="Times New Roman" w:hAnsi="Times New Roman"/>
          <w:sz w:val="28"/>
        </w:rPr>
        <w:t>Такая задача стоит перед образовательными организациями, поскольку н</w:t>
      </w:r>
      <w:r w:rsidR="00E55037">
        <w:rPr>
          <w:rFonts w:ascii="Times New Roman" w:hAnsi="Times New Roman"/>
          <w:sz w:val="28"/>
        </w:rPr>
        <w:t>еотъемлемой составляющей образовательного процесса в рамках школы помимо учебной деятельности является внеучебная деятельность обучающихся, направленная на создание условий для их самоопределения и самореализации, раскрытия внутреннего потенциала.</w:t>
      </w:r>
      <w:r w:rsidR="00C129B5">
        <w:rPr>
          <w:rFonts w:ascii="Times New Roman" w:hAnsi="Times New Roman"/>
          <w:sz w:val="28"/>
        </w:rPr>
        <w:t xml:space="preserve"> </w:t>
      </w:r>
      <w:r w:rsidR="00107BA1">
        <w:rPr>
          <w:rFonts w:ascii="Times New Roman" w:hAnsi="Times New Roman"/>
          <w:sz w:val="28"/>
        </w:rPr>
        <w:t>Внеучебная деятельность является одним из наиболее эффективных способов активизации познавательной, творческой</w:t>
      </w:r>
      <w:r w:rsidR="00A24426">
        <w:rPr>
          <w:rFonts w:ascii="Times New Roman" w:hAnsi="Times New Roman"/>
          <w:sz w:val="28"/>
        </w:rPr>
        <w:t xml:space="preserve"> и др. деятельности обучающихся, а также способствует процессу социализации. </w:t>
      </w:r>
    </w:p>
    <w:p w:rsidR="00C129B5" w:rsidRDefault="00C129B5" w:rsidP="00C129B5">
      <w:pPr>
        <w:spacing w:after="0" w:line="360" w:lineRule="auto"/>
        <w:ind w:firstLine="709"/>
        <w:contextualSpacing/>
        <w:jc w:val="both"/>
        <w:rPr>
          <w:rFonts w:ascii="Times New Roman" w:hAnsi="Times New Roman"/>
          <w:sz w:val="28"/>
        </w:rPr>
      </w:pPr>
      <w:r>
        <w:rPr>
          <w:rFonts w:ascii="Times New Roman" w:hAnsi="Times New Roman"/>
          <w:sz w:val="28"/>
        </w:rPr>
        <w:t xml:space="preserve">Организация внеучебной деятельности опирается на инновационные технологии, </w:t>
      </w:r>
      <w:r w:rsidR="00203235">
        <w:rPr>
          <w:rFonts w:ascii="Times New Roman" w:hAnsi="Times New Roman"/>
          <w:sz w:val="28"/>
        </w:rPr>
        <w:t xml:space="preserve">реализуя индивидуальный подход в обучении и </w:t>
      </w:r>
      <w:r w:rsidR="00BC627A">
        <w:rPr>
          <w:rFonts w:ascii="Times New Roman" w:hAnsi="Times New Roman"/>
          <w:sz w:val="28"/>
        </w:rPr>
        <w:t>учет особенностей и способностей</w:t>
      </w:r>
      <w:r w:rsidR="00BC627A" w:rsidRPr="00BC627A">
        <w:rPr>
          <w:rFonts w:ascii="Times New Roman" w:hAnsi="Times New Roman"/>
          <w:sz w:val="28"/>
        </w:rPr>
        <w:t xml:space="preserve"> </w:t>
      </w:r>
      <w:r w:rsidR="00BC627A">
        <w:rPr>
          <w:rFonts w:ascii="Times New Roman" w:hAnsi="Times New Roman"/>
          <w:sz w:val="28"/>
        </w:rPr>
        <w:t xml:space="preserve">обучающихся.  </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Актуальность</w:t>
      </w:r>
      <w:r w:rsidR="00BC627A">
        <w:rPr>
          <w:rFonts w:ascii="Times New Roman" w:hAnsi="Times New Roman"/>
          <w:sz w:val="28"/>
        </w:rPr>
        <w:t xml:space="preserve"> данного исследования обусловлена современными требованиями к уровню образования, а также личностно-ориентированным вектором образования, в рамках которого осуществлять процесс воспитания </w:t>
      </w:r>
      <w:r w:rsidR="005B1ADD">
        <w:rPr>
          <w:rFonts w:ascii="Times New Roman" w:hAnsi="Times New Roman"/>
          <w:sz w:val="28"/>
        </w:rPr>
        <w:t xml:space="preserve">содействовать активному разностороннему развитию </w:t>
      </w:r>
      <w:r w:rsidR="00BC627A">
        <w:rPr>
          <w:rFonts w:ascii="Times New Roman" w:hAnsi="Times New Roman"/>
          <w:sz w:val="28"/>
        </w:rPr>
        <w:t xml:space="preserve">призвана внеучебная деятельность. </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lastRenderedPageBreak/>
        <w:t>Объект исследования</w:t>
      </w:r>
      <w:r w:rsidR="00917643">
        <w:rPr>
          <w:rFonts w:ascii="Times New Roman" w:hAnsi="Times New Roman"/>
          <w:sz w:val="28"/>
        </w:rPr>
        <w:t xml:space="preserve"> – </w:t>
      </w:r>
      <w:r w:rsidR="00A7492D">
        <w:rPr>
          <w:rFonts w:ascii="Times New Roman" w:hAnsi="Times New Roman"/>
          <w:sz w:val="28"/>
        </w:rPr>
        <w:t xml:space="preserve">внеучебная деятельность обучающихся в процессе обучения иностранному языку. </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Предмет исследования</w:t>
      </w:r>
      <w:r w:rsidR="00917643">
        <w:rPr>
          <w:rFonts w:ascii="Times New Roman" w:hAnsi="Times New Roman"/>
          <w:sz w:val="28"/>
        </w:rPr>
        <w:t xml:space="preserve"> – инновационные формы внеучебной деятельности, предусмотренные современным уровнем организации деятельности обучающихся общеобразовательные учреждений.</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Цель исследования</w:t>
      </w:r>
      <w:r w:rsidR="00917643">
        <w:rPr>
          <w:rFonts w:ascii="Times New Roman" w:hAnsi="Times New Roman"/>
          <w:sz w:val="28"/>
        </w:rPr>
        <w:t xml:space="preserve"> – </w:t>
      </w:r>
      <w:bookmarkStart w:id="2" w:name="_Hlk10800506"/>
      <w:r w:rsidR="00806E72">
        <w:rPr>
          <w:rFonts w:ascii="Times New Roman" w:hAnsi="Times New Roman"/>
          <w:sz w:val="28"/>
        </w:rPr>
        <w:t>изучение</w:t>
      </w:r>
      <w:r w:rsidR="007A7509">
        <w:rPr>
          <w:rFonts w:ascii="Times New Roman" w:hAnsi="Times New Roman"/>
          <w:sz w:val="28"/>
        </w:rPr>
        <w:t xml:space="preserve"> современного состояния темы исследования и </w:t>
      </w:r>
      <w:r w:rsidR="00917643">
        <w:rPr>
          <w:rFonts w:ascii="Times New Roman" w:hAnsi="Times New Roman"/>
          <w:sz w:val="28"/>
        </w:rPr>
        <w:t xml:space="preserve">разработка </w:t>
      </w:r>
      <w:r w:rsidR="004138ED">
        <w:rPr>
          <w:rFonts w:ascii="Times New Roman" w:hAnsi="Times New Roman"/>
          <w:sz w:val="28"/>
        </w:rPr>
        <w:t>внеучебных мероприятий, соответствующих характеристикам инновационных форм внеучебной деятельности обучающихся в школе</w:t>
      </w:r>
      <w:bookmarkEnd w:id="2"/>
      <w:r w:rsidR="004138ED">
        <w:rPr>
          <w:rFonts w:ascii="Times New Roman" w:hAnsi="Times New Roman"/>
          <w:sz w:val="28"/>
        </w:rPr>
        <w:t>.</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Задачи исследования</w:t>
      </w:r>
      <w:r w:rsidR="00917643">
        <w:rPr>
          <w:rFonts w:ascii="Times New Roman" w:hAnsi="Times New Roman"/>
          <w:sz w:val="28"/>
        </w:rPr>
        <w:t>:</w:t>
      </w:r>
    </w:p>
    <w:p w:rsidR="00917643" w:rsidRPr="00E600B5" w:rsidRDefault="00E600B5" w:rsidP="00D72507">
      <w:pPr>
        <w:spacing w:after="0" w:line="360" w:lineRule="auto"/>
        <w:ind w:firstLine="709"/>
        <w:jc w:val="both"/>
        <w:rPr>
          <w:rFonts w:ascii="Times New Roman" w:hAnsi="Times New Roman"/>
          <w:sz w:val="28"/>
        </w:rPr>
      </w:pPr>
      <w:r>
        <w:rPr>
          <w:rFonts w:ascii="Times New Roman" w:hAnsi="Times New Roman"/>
          <w:sz w:val="28"/>
        </w:rPr>
        <w:t xml:space="preserve">1. </w:t>
      </w:r>
      <w:r w:rsidR="00917643" w:rsidRPr="00E600B5">
        <w:rPr>
          <w:rFonts w:ascii="Times New Roman" w:hAnsi="Times New Roman"/>
          <w:sz w:val="28"/>
        </w:rPr>
        <w:t xml:space="preserve">Изучить </w:t>
      </w:r>
      <w:r w:rsidR="004138ED" w:rsidRPr="00E600B5">
        <w:rPr>
          <w:rFonts w:ascii="Times New Roman" w:hAnsi="Times New Roman"/>
          <w:sz w:val="28"/>
        </w:rPr>
        <w:t>понятие внеучебной деятельности, рассмотреть ее задачи и формы организации.</w:t>
      </w:r>
    </w:p>
    <w:p w:rsidR="004138ED" w:rsidRPr="00E600B5" w:rsidRDefault="00E600B5" w:rsidP="00D72507">
      <w:pPr>
        <w:spacing w:after="0" w:line="360" w:lineRule="auto"/>
        <w:ind w:firstLine="709"/>
        <w:jc w:val="both"/>
        <w:rPr>
          <w:rFonts w:ascii="Times New Roman" w:hAnsi="Times New Roman"/>
          <w:sz w:val="28"/>
        </w:rPr>
      </w:pPr>
      <w:r>
        <w:rPr>
          <w:rFonts w:ascii="Times New Roman" w:hAnsi="Times New Roman"/>
          <w:sz w:val="28"/>
        </w:rPr>
        <w:t xml:space="preserve">2. </w:t>
      </w:r>
      <w:r w:rsidR="004138ED" w:rsidRPr="00E600B5">
        <w:rPr>
          <w:rFonts w:ascii="Times New Roman" w:hAnsi="Times New Roman"/>
          <w:sz w:val="28"/>
        </w:rPr>
        <w:t>Изучить понятие инновации в контексте организации образовательного процесса.</w:t>
      </w:r>
    </w:p>
    <w:p w:rsidR="004138ED" w:rsidRPr="00E600B5" w:rsidRDefault="00E600B5" w:rsidP="00D72507">
      <w:pPr>
        <w:spacing w:after="0" w:line="360" w:lineRule="auto"/>
        <w:ind w:firstLine="709"/>
        <w:jc w:val="both"/>
        <w:rPr>
          <w:rFonts w:ascii="Times New Roman" w:hAnsi="Times New Roman"/>
          <w:sz w:val="28"/>
        </w:rPr>
      </w:pPr>
      <w:r>
        <w:rPr>
          <w:rFonts w:ascii="Times New Roman" w:hAnsi="Times New Roman"/>
          <w:sz w:val="28"/>
        </w:rPr>
        <w:t xml:space="preserve">3. </w:t>
      </w:r>
      <w:r w:rsidR="00667E1D" w:rsidRPr="00E600B5">
        <w:rPr>
          <w:rFonts w:ascii="Times New Roman" w:hAnsi="Times New Roman"/>
          <w:sz w:val="28"/>
        </w:rPr>
        <w:t>Выделить характерные особенности форм организации внеучебной деятельности относительно инновационных технологий в образовании.</w:t>
      </w:r>
    </w:p>
    <w:p w:rsidR="00667E1D" w:rsidRPr="00E600B5" w:rsidRDefault="00E600B5" w:rsidP="00D72507">
      <w:pPr>
        <w:spacing w:after="0" w:line="360" w:lineRule="auto"/>
        <w:ind w:firstLine="709"/>
        <w:jc w:val="both"/>
        <w:rPr>
          <w:rFonts w:ascii="Times New Roman" w:hAnsi="Times New Roman"/>
          <w:sz w:val="28"/>
        </w:rPr>
      </w:pPr>
      <w:r>
        <w:rPr>
          <w:rFonts w:ascii="Times New Roman" w:hAnsi="Times New Roman"/>
          <w:sz w:val="28"/>
        </w:rPr>
        <w:t xml:space="preserve">4. </w:t>
      </w:r>
      <w:r w:rsidR="00FA2828" w:rsidRPr="00E600B5">
        <w:rPr>
          <w:rFonts w:ascii="Times New Roman" w:hAnsi="Times New Roman"/>
          <w:sz w:val="28"/>
        </w:rPr>
        <w:t>Изучить практический опыт организации внеучебной деятельности обучающихся на настоящем этапе развития образования.</w:t>
      </w:r>
    </w:p>
    <w:p w:rsidR="00FA2828" w:rsidRPr="00E600B5" w:rsidRDefault="00E600B5" w:rsidP="00D72507">
      <w:pPr>
        <w:spacing w:after="0" w:line="360" w:lineRule="auto"/>
        <w:ind w:firstLine="709"/>
        <w:jc w:val="both"/>
        <w:rPr>
          <w:rFonts w:ascii="Times New Roman" w:hAnsi="Times New Roman"/>
          <w:sz w:val="28"/>
        </w:rPr>
      </w:pPr>
      <w:r>
        <w:rPr>
          <w:rFonts w:ascii="Times New Roman" w:hAnsi="Times New Roman"/>
          <w:sz w:val="28"/>
        </w:rPr>
        <w:t xml:space="preserve">5. </w:t>
      </w:r>
      <w:r w:rsidR="00FA2828" w:rsidRPr="00E600B5">
        <w:rPr>
          <w:rFonts w:ascii="Times New Roman" w:hAnsi="Times New Roman"/>
          <w:sz w:val="28"/>
        </w:rPr>
        <w:t>Провести опытно-экспериментальную работу по теме исследования в школьном иноязычном образовании и проанализировать ее результаты.</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Методы исследования</w:t>
      </w:r>
      <w:r w:rsidR="007D08D7">
        <w:rPr>
          <w:rFonts w:ascii="Times New Roman" w:hAnsi="Times New Roman"/>
          <w:sz w:val="28"/>
        </w:rPr>
        <w:t>:</w:t>
      </w:r>
    </w:p>
    <w:p w:rsidR="007D08D7" w:rsidRPr="00D72507" w:rsidRDefault="00D72507" w:rsidP="00D72507">
      <w:pPr>
        <w:spacing w:after="0" w:line="360" w:lineRule="auto"/>
        <w:ind w:firstLine="709"/>
        <w:jc w:val="both"/>
        <w:rPr>
          <w:rFonts w:ascii="Times New Roman" w:hAnsi="Times New Roman"/>
          <w:sz w:val="28"/>
        </w:rPr>
      </w:pPr>
      <w:r>
        <w:rPr>
          <w:rFonts w:ascii="Times New Roman" w:hAnsi="Times New Roman"/>
          <w:sz w:val="28"/>
        </w:rPr>
        <w:t xml:space="preserve">– </w:t>
      </w:r>
      <w:r w:rsidR="007D08D7" w:rsidRPr="00D72507">
        <w:rPr>
          <w:rFonts w:ascii="Times New Roman" w:hAnsi="Times New Roman"/>
          <w:sz w:val="28"/>
        </w:rPr>
        <w:t>анализ литературы по теме исследования;</w:t>
      </w:r>
    </w:p>
    <w:p w:rsidR="007D08D7" w:rsidRPr="00D72507" w:rsidRDefault="00D72507" w:rsidP="00D72507">
      <w:pPr>
        <w:spacing w:after="0" w:line="360" w:lineRule="auto"/>
        <w:ind w:firstLine="709"/>
        <w:jc w:val="both"/>
        <w:rPr>
          <w:rFonts w:ascii="Times New Roman" w:hAnsi="Times New Roman"/>
          <w:sz w:val="28"/>
        </w:rPr>
      </w:pPr>
      <w:r>
        <w:rPr>
          <w:rFonts w:ascii="Times New Roman" w:hAnsi="Times New Roman"/>
          <w:sz w:val="28"/>
        </w:rPr>
        <w:t xml:space="preserve">– </w:t>
      </w:r>
      <w:r w:rsidR="007D08D7" w:rsidRPr="00D72507">
        <w:rPr>
          <w:rFonts w:ascii="Times New Roman" w:hAnsi="Times New Roman"/>
          <w:sz w:val="28"/>
        </w:rPr>
        <w:t>описательный метод;</w:t>
      </w:r>
    </w:p>
    <w:p w:rsidR="007D08D7" w:rsidRPr="00D72507" w:rsidRDefault="00D72507" w:rsidP="00D72507">
      <w:pPr>
        <w:spacing w:after="0" w:line="360" w:lineRule="auto"/>
        <w:ind w:firstLine="709"/>
        <w:jc w:val="both"/>
        <w:rPr>
          <w:rFonts w:ascii="Times New Roman" w:hAnsi="Times New Roman"/>
          <w:sz w:val="28"/>
        </w:rPr>
      </w:pPr>
      <w:r>
        <w:rPr>
          <w:rFonts w:ascii="Times New Roman" w:hAnsi="Times New Roman"/>
          <w:sz w:val="28"/>
        </w:rPr>
        <w:t xml:space="preserve">– </w:t>
      </w:r>
      <w:r w:rsidR="007D08D7" w:rsidRPr="00D72507">
        <w:rPr>
          <w:rFonts w:ascii="Times New Roman" w:hAnsi="Times New Roman"/>
          <w:sz w:val="28"/>
        </w:rPr>
        <w:t>метод сплошной выборки;</w:t>
      </w:r>
    </w:p>
    <w:p w:rsidR="007D08D7" w:rsidRPr="00D72507" w:rsidRDefault="00D72507" w:rsidP="00D72507">
      <w:pPr>
        <w:spacing w:after="0" w:line="360" w:lineRule="auto"/>
        <w:ind w:firstLine="709"/>
        <w:jc w:val="both"/>
        <w:rPr>
          <w:rFonts w:ascii="Times New Roman" w:hAnsi="Times New Roman"/>
          <w:sz w:val="28"/>
        </w:rPr>
      </w:pPr>
      <w:r>
        <w:rPr>
          <w:rFonts w:ascii="Times New Roman" w:hAnsi="Times New Roman"/>
          <w:sz w:val="28"/>
        </w:rPr>
        <w:t xml:space="preserve">– </w:t>
      </w:r>
      <w:r w:rsidR="007D08D7" w:rsidRPr="00D72507">
        <w:rPr>
          <w:rFonts w:ascii="Times New Roman" w:hAnsi="Times New Roman"/>
          <w:sz w:val="28"/>
        </w:rPr>
        <w:t>опытно-экспериментальная работа</w:t>
      </w:r>
      <w:r w:rsidR="00834334" w:rsidRPr="00D72507">
        <w:rPr>
          <w:rFonts w:ascii="Times New Roman" w:hAnsi="Times New Roman"/>
          <w:sz w:val="28"/>
        </w:rPr>
        <w:t>;</w:t>
      </w:r>
    </w:p>
    <w:p w:rsidR="00834334" w:rsidRPr="00D72507" w:rsidRDefault="00D72507" w:rsidP="00D72507">
      <w:pPr>
        <w:spacing w:after="0" w:line="360" w:lineRule="auto"/>
        <w:ind w:firstLine="709"/>
        <w:jc w:val="both"/>
        <w:rPr>
          <w:rFonts w:ascii="Times New Roman" w:hAnsi="Times New Roman"/>
          <w:sz w:val="28"/>
        </w:rPr>
      </w:pPr>
      <w:r>
        <w:rPr>
          <w:rFonts w:ascii="Times New Roman" w:hAnsi="Times New Roman"/>
          <w:sz w:val="28"/>
        </w:rPr>
        <w:t xml:space="preserve">– </w:t>
      </w:r>
      <w:r w:rsidR="00834334" w:rsidRPr="00D72507">
        <w:rPr>
          <w:rFonts w:ascii="Times New Roman" w:hAnsi="Times New Roman"/>
          <w:sz w:val="28"/>
        </w:rPr>
        <w:t>анализ полученных результатов.</w:t>
      </w:r>
    </w:p>
    <w:p w:rsidR="00717E00" w:rsidRDefault="00717E00" w:rsidP="002033B4">
      <w:pPr>
        <w:spacing w:after="0" w:line="360" w:lineRule="auto"/>
        <w:ind w:firstLine="709"/>
        <w:contextualSpacing/>
        <w:jc w:val="both"/>
        <w:rPr>
          <w:rFonts w:ascii="Times New Roman" w:hAnsi="Times New Roman"/>
          <w:sz w:val="28"/>
        </w:rPr>
      </w:pPr>
      <w:r>
        <w:rPr>
          <w:rFonts w:ascii="Times New Roman" w:hAnsi="Times New Roman"/>
          <w:sz w:val="28"/>
        </w:rPr>
        <w:t>Этапы исследования:</w:t>
      </w:r>
    </w:p>
    <w:p w:rsidR="00717E00" w:rsidRDefault="00717E00" w:rsidP="002033B4">
      <w:pPr>
        <w:spacing w:after="0" w:line="360" w:lineRule="auto"/>
        <w:ind w:firstLine="709"/>
        <w:contextualSpacing/>
        <w:jc w:val="both"/>
        <w:rPr>
          <w:rFonts w:ascii="Times New Roman" w:hAnsi="Times New Roman"/>
          <w:sz w:val="28"/>
        </w:rPr>
      </w:pPr>
      <w:r>
        <w:rPr>
          <w:rFonts w:ascii="Times New Roman" w:hAnsi="Times New Roman"/>
          <w:sz w:val="28"/>
        </w:rPr>
        <w:t>1 этап (сентябрь 2018 – декабрь 2018)</w:t>
      </w:r>
      <w:r w:rsidR="004A5454" w:rsidRPr="004A5454">
        <w:rPr>
          <w:rFonts w:ascii="Times New Roman" w:hAnsi="Times New Roman"/>
          <w:sz w:val="28"/>
        </w:rPr>
        <w:t xml:space="preserve"> </w:t>
      </w:r>
      <w:r w:rsidR="004A5454">
        <w:rPr>
          <w:rFonts w:ascii="Times New Roman" w:hAnsi="Times New Roman"/>
          <w:sz w:val="28"/>
        </w:rPr>
        <w:t xml:space="preserve">– анализ литературы и научных публикаций по теме исследования, отработка понятийного аппарата </w:t>
      </w:r>
      <w:r w:rsidR="004A5454">
        <w:rPr>
          <w:rFonts w:ascii="Times New Roman" w:hAnsi="Times New Roman"/>
          <w:sz w:val="28"/>
        </w:rPr>
        <w:lastRenderedPageBreak/>
        <w:t xml:space="preserve">исследования, </w:t>
      </w:r>
      <w:r w:rsidR="003D35AD">
        <w:rPr>
          <w:rFonts w:ascii="Times New Roman" w:hAnsi="Times New Roman"/>
          <w:sz w:val="28"/>
        </w:rPr>
        <w:t>постановка цели, определение объекта, предмета и задач исследования, выбор методов исследования.</w:t>
      </w:r>
    </w:p>
    <w:p w:rsidR="003D35AD" w:rsidRDefault="003D35AD" w:rsidP="002033B4">
      <w:pPr>
        <w:spacing w:after="0" w:line="360" w:lineRule="auto"/>
        <w:ind w:firstLine="709"/>
        <w:contextualSpacing/>
        <w:jc w:val="both"/>
        <w:rPr>
          <w:rFonts w:ascii="Times New Roman" w:hAnsi="Times New Roman"/>
          <w:sz w:val="28"/>
        </w:rPr>
      </w:pPr>
      <w:r>
        <w:rPr>
          <w:rFonts w:ascii="Times New Roman" w:hAnsi="Times New Roman"/>
          <w:sz w:val="28"/>
        </w:rPr>
        <w:t>2 этап (февраль 2019 – март 2019)</w:t>
      </w:r>
      <w:r w:rsidR="005875D0">
        <w:rPr>
          <w:rFonts w:ascii="Times New Roman" w:hAnsi="Times New Roman"/>
          <w:sz w:val="28"/>
        </w:rPr>
        <w:t xml:space="preserve"> – написание теоретической части исследования, </w:t>
      </w:r>
      <w:r w:rsidR="007164BC">
        <w:rPr>
          <w:rFonts w:ascii="Times New Roman" w:hAnsi="Times New Roman"/>
          <w:sz w:val="28"/>
        </w:rPr>
        <w:t xml:space="preserve">анализ практического опыта по теме исследования, </w:t>
      </w:r>
      <w:r w:rsidR="005875D0">
        <w:rPr>
          <w:rFonts w:ascii="Times New Roman" w:hAnsi="Times New Roman"/>
          <w:sz w:val="28"/>
        </w:rPr>
        <w:t>разработка авторских мероприятий</w:t>
      </w:r>
      <w:r w:rsidR="007164BC">
        <w:rPr>
          <w:rFonts w:ascii="Times New Roman" w:hAnsi="Times New Roman"/>
          <w:sz w:val="28"/>
        </w:rPr>
        <w:t xml:space="preserve"> по организации внеучебной деятельности обучающихся на английском языке.</w:t>
      </w:r>
    </w:p>
    <w:p w:rsidR="007164BC" w:rsidRDefault="007164BC" w:rsidP="002033B4">
      <w:pPr>
        <w:spacing w:after="0" w:line="360" w:lineRule="auto"/>
        <w:ind w:firstLine="709"/>
        <w:contextualSpacing/>
        <w:jc w:val="both"/>
        <w:rPr>
          <w:rFonts w:ascii="Times New Roman" w:hAnsi="Times New Roman"/>
          <w:sz w:val="28"/>
        </w:rPr>
      </w:pPr>
      <w:r>
        <w:rPr>
          <w:rFonts w:ascii="Times New Roman" w:hAnsi="Times New Roman"/>
          <w:sz w:val="28"/>
        </w:rPr>
        <w:t>3 этап (апрель 2019 – июнь 2019) – анализ результатов исследования, подведение итогов исследования, оформление результатов исследования.</w:t>
      </w:r>
    </w:p>
    <w:p w:rsidR="00D606BB" w:rsidRDefault="00D606BB" w:rsidP="002033B4">
      <w:pPr>
        <w:spacing w:after="0" w:line="360" w:lineRule="auto"/>
        <w:ind w:firstLine="709"/>
        <w:contextualSpacing/>
        <w:jc w:val="both"/>
        <w:rPr>
          <w:rFonts w:ascii="Times New Roman" w:hAnsi="Times New Roman"/>
          <w:sz w:val="28"/>
        </w:rPr>
      </w:pPr>
      <w:r>
        <w:rPr>
          <w:rFonts w:ascii="Times New Roman" w:hAnsi="Times New Roman"/>
          <w:sz w:val="28"/>
        </w:rPr>
        <w:t>Эмпирическая база исследования: исследование «Инновационные формы внеучебной деятельности в школьном иноязычном образовании» проводилось на базе МБОУ СОШ №1 г. Лесосибирска.</w:t>
      </w:r>
    </w:p>
    <w:p w:rsidR="002A2643"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Практическая значимость работы</w:t>
      </w:r>
      <w:r w:rsidR="00834334" w:rsidRPr="00834334">
        <w:t xml:space="preserve"> </w:t>
      </w:r>
      <w:r w:rsidR="00834334" w:rsidRPr="00834334">
        <w:rPr>
          <w:rFonts w:ascii="Times New Roman" w:hAnsi="Times New Roman"/>
          <w:sz w:val="28"/>
        </w:rPr>
        <w:t>заключается в возможности использования полученных результатов в курсе изучения дисциплины «Методика обучения и воспитания (профиль «иностранный язык»), а также в процессе профессионального совершенствования учителей английского языка.</w:t>
      </w:r>
    </w:p>
    <w:p w:rsidR="002A2643" w:rsidRPr="005A29AE" w:rsidRDefault="002A2643" w:rsidP="002033B4">
      <w:pPr>
        <w:spacing w:after="0" w:line="360" w:lineRule="auto"/>
        <w:ind w:firstLine="709"/>
        <w:contextualSpacing/>
        <w:jc w:val="both"/>
        <w:rPr>
          <w:rFonts w:ascii="Times New Roman" w:hAnsi="Times New Roman"/>
          <w:sz w:val="28"/>
          <w:szCs w:val="28"/>
        </w:rPr>
      </w:pPr>
      <w:r w:rsidRPr="005A29AE">
        <w:rPr>
          <w:rFonts w:ascii="Times New Roman" w:hAnsi="Times New Roman"/>
          <w:sz w:val="28"/>
          <w:szCs w:val="28"/>
        </w:rPr>
        <w:t>Результаты работы</w:t>
      </w:r>
      <w:r w:rsidR="005A29AE" w:rsidRPr="005A29AE">
        <w:rPr>
          <w:rFonts w:ascii="Times New Roman" w:hAnsi="Times New Roman"/>
          <w:sz w:val="28"/>
          <w:szCs w:val="28"/>
        </w:rPr>
        <w:t xml:space="preserve"> были опубликованы </w:t>
      </w:r>
      <w:r w:rsidR="005A29AE">
        <w:rPr>
          <w:rFonts w:ascii="Times New Roman" w:hAnsi="Times New Roman"/>
          <w:sz w:val="28"/>
          <w:szCs w:val="28"/>
        </w:rPr>
        <w:t>в</w:t>
      </w:r>
      <w:r w:rsidR="005A29AE" w:rsidRPr="005A29AE">
        <w:rPr>
          <w:rFonts w:ascii="Times New Roman" w:hAnsi="Times New Roman"/>
          <w:sz w:val="28"/>
          <w:szCs w:val="28"/>
        </w:rPr>
        <w:t xml:space="preserve"> статье </w:t>
      </w:r>
    </w:p>
    <w:p w:rsidR="005A29AE" w:rsidRPr="005A29AE" w:rsidRDefault="005A29AE" w:rsidP="002033B4">
      <w:pPr>
        <w:spacing w:after="0" w:line="360" w:lineRule="auto"/>
        <w:ind w:firstLine="709"/>
        <w:contextualSpacing/>
        <w:jc w:val="both"/>
        <w:rPr>
          <w:rFonts w:ascii="Times New Roman" w:hAnsi="Times New Roman"/>
          <w:sz w:val="28"/>
          <w:szCs w:val="28"/>
        </w:rPr>
      </w:pPr>
      <w:r w:rsidRPr="005A29AE">
        <w:rPr>
          <w:rFonts w:ascii="Times New Roman" w:hAnsi="Times New Roman"/>
          <w:sz w:val="28"/>
          <w:szCs w:val="28"/>
        </w:rPr>
        <w:t>Агафонова</w:t>
      </w:r>
      <w:r w:rsidR="00717E00">
        <w:rPr>
          <w:rFonts w:ascii="Times New Roman" w:hAnsi="Times New Roman"/>
          <w:sz w:val="28"/>
          <w:szCs w:val="28"/>
        </w:rPr>
        <w:t>,</w:t>
      </w:r>
      <w:r w:rsidRPr="005A29AE">
        <w:rPr>
          <w:rFonts w:ascii="Times New Roman" w:hAnsi="Times New Roman"/>
          <w:sz w:val="28"/>
          <w:szCs w:val="28"/>
        </w:rPr>
        <w:t xml:space="preserve"> Е.</w:t>
      </w:r>
      <w:r w:rsidR="00717E00">
        <w:rPr>
          <w:rFonts w:ascii="Times New Roman" w:hAnsi="Times New Roman"/>
          <w:sz w:val="28"/>
          <w:szCs w:val="28"/>
        </w:rPr>
        <w:t xml:space="preserve"> </w:t>
      </w:r>
      <w:r w:rsidRPr="005A29AE">
        <w:rPr>
          <w:rFonts w:ascii="Times New Roman" w:hAnsi="Times New Roman"/>
          <w:sz w:val="28"/>
          <w:szCs w:val="28"/>
        </w:rPr>
        <w:t xml:space="preserve">В. </w:t>
      </w:r>
      <w:r>
        <w:rPr>
          <w:rFonts w:ascii="Times New Roman" w:hAnsi="Times New Roman"/>
          <w:sz w:val="28"/>
          <w:szCs w:val="28"/>
        </w:rPr>
        <w:t>О</w:t>
      </w:r>
      <w:r w:rsidRPr="005A29AE">
        <w:rPr>
          <w:rFonts w:ascii="Times New Roman" w:hAnsi="Times New Roman"/>
          <w:sz w:val="28"/>
          <w:szCs w:val="28"/>
        </w:rPr>
        <w:t>рганизация внеучебной деятельности по иностранному языку</w:t>
      </w:r>
      <w:r w:rsidR="0037798D">
        <w:rPr>
          <w:rFonts w:ascii="Times New Roman" w:hAnsi="Times New Roman"/>
          <w:sz w:val="28"/>
          <w:szCs w:val="28"/>
        </w:rPr>
        <w:t xml:space="preserve"> </w:t>
      </w:r>
      <w:r w:rsidRPr="005A29AE">
        <w:rPr>
          <w:rFonts w:ascii="Times New Roman" w:hAnsi="Times New Roman"/>
          <w:sz w:val="28"/>
          <w:szCs w:val="28"/>
        </w:rPr>
        <w:t xml:space="preserve">/ </w:t>
      </w:r>
      <w:r w:rsidR="00717E00">
        <w:rPr>
          <w:rFonts w:ascii="Times New Roman" w:hAnsi="Times New Roman"/>
          <w:sz w:val="28"/>
          <w:szCs w:val="28"/>
        </w:rPr>
        <w:t xml:space="preserve">Е. В. Агафонова // </w:t>
      </w:r>
      <w:r w:rsidR="00F94D37">
        <w:rPr>
          <w:rFonts w:ascii="Times New Roman" w:hAnsi="Times New Roman"/>
          <w:sz w:val="28"/>
          <w:szCs w:val="28"/>
        </w:rPr>
        <w:t>С</w:t>
      </w:r>
      <w:r w:rsidR="00F94D37" w:rsidRPr="005A29AE">
        <w:rPr>
          <w:rFonts w:ascii="Times New Roman" w:hAnsi="Times New Roman"/>
          <w:sz w:val="28"/>
          <w:szCs w:val="28"/>
        </w:rPr>
        <w:t>овременные проблемы научной деятельности. Перспективы внедрения инновационных решений</w:t>
      </w:r>
      <w:proofErr w:type="gramStart"/>
      <w:r w:rsidR="00F94D37">
        <w:rPr>
          <w:rFonts w:ascii="Times New Roman" w:hAnsi="Times New Roman"/>
          <w:sz w:val="28"/>
          <w:szCs w:val="28"/>
        </w:rPr>
        <w:t xml:space="preserve"> :</w:t>
      </w:r>
      <w:proofErr w:type="gramEnd"/>
      <w:r w:rsidR="00F94D37">
        <w:rPr>
          <w:rFonts w:ascii="Times New Roman" w:hAnsi="Times New Roman"/>
          <w:sz w:val="28"/>
          <w:szCs w:val="28"/>
        </w:rPr>
        <w:t xml:space="preserve"> </w:t>
      </w:r>
      <w:r w:rsidRPr="005A29AE">
        <w:rPr>
          <w:rFonts w:ascii="Times New Roman" w:hAnsi="Times New Roman"/>
          <w:sz w:val="28"/>
          <w:szCs w:val="28"/>
        </w:rPr>
        <w:t xml:space="preserve">сб. статей Международной научно-практической конференции </w:t>
      </w:r>
      <w:r w:rsidR="00F94D37" w:rsidRPr="00F94D37">
        <w:rPr>
          <w:rFonts w:ascii="Times New Roman" w:hAnsi="Times New Roman"/>
          <w:sz w:val="28"/>
          <w:szCs w:val="28"/>
        </w:rPr>
        <w:t>(</w:t>
      </w:r>
      <w:r w:rsidR="00F94D37">
        <w:rPr>
          <w:rFonts w:ascii="Times New Roman" w:hAnsi="Times New Roman"/>
          <w:sz w:val="28"/>
          <w:szCs w:val="28"/>
        </w:rPr>
        <w:t xml:space="preserve">Челябинск, </w:t>
      </w:r>
      <w:r w:rsidR="00F94D37" w:rsidRPr="00F94D37">
        <w:rPr>
          <w:rFonts w:ascii="Times New Roman" w:hAnsi="Times New Roman"/>
          <w:sz w:val="28"/>
          <w:szCs w:val="28"/>
        </w:rPr>
        <w:t>10</w:t>
      </w:r>
      <w:r w:rsidR="00F94D37">
        <w:rPr>
          <w:rFonts w:ascii="Times New Roman" w:hAnsi="Times New Roman"/>
          <w:sz w:val="28"/>
          <w:szCs w:val="28"/>
        </w:rPr>
        <w:t>.06.</w:t>
      </w:r>
      <w:r w:rsidR="00F94D37" w:rsidRPr="00F94D37">
        <w:rPr>
          <w:rFonts w:ascii="Times New Roman" w:hAnsi="Times New Roman"/>
          <w:sz w:val="28"/>
          <w:szCs w:val="28"/>
        </w:rPr>
        <w:t>2019</w:t>
      </w:r>
      <w:r w:rsidR="00F94D37">
        <w:rPr>
          <w:rFonts w:ascii="Times New Roman" w:hAnsi="Times New Roman"/>
          <w:sz w:val="28"/>
          <w:szCs w:val="28"/>
        </w:rPr>
        <w:t xml:space="preserve"> </w:t>
      </w:r>
      <w:r w:rsidR="00F94D37" w:rsidRPr="00F94D37">
        <w:rPr>
          <w:rFonts w:ascii="Times New Roman" w:hAnsi="Times New Roman"/>
          <w:sz w:val="28"/>
          <w:szCs w:val="28"/>
        </w:rPr>
        <w:t>г</w:t>
      </w:r>
      <w:r w:rsidR="00F94D37">
        <w:rPr>
          <w:rFonts w:ascii="Times New Roman" w:hAnsi="Times New Roman"/>
          <w:sz w:val="28"/>
          <w:szCs w:val="28"/>
        </w:rPr>
        <w:t>.</w:t>
      </w:r>
      <w:r w:rsidR="00F94D37" w:rsidRPr="00F94D37">
        <w:rPr>
          <w:rFonts w:ascii="Times New Roman" w:hAnsi="Times New Roman"/>
          <w:sz w:val="28"/>
          <w:szCs w:val="28"/>
        </w:rPr>
        <w:t xml:space="preserve">). </w:t>
      </w:r>
      <w:r w:rsidR="00F94D37" w:rsidRPr="005A29AE">
        <w:rPr>
          <w:rFonts w:ascii="Times New Roman" w:hAnsi="Times New Roman"/>
          <w:sz w:val="28"/>
          <w:szCs w:val="28"/>
        </w:rPr>
        <w:t xml:space="preserve">– </w:t>
      </w:r>
      <w:r w:rsidR="00F94D37" w:rsidRPr="00F94D37">
        <w:rPr>
          <w:rFonts w:ascii="Times New Roman" w:hAnsi="Times New Roman"/>
          <w:sz w:val="28"/>
          <w:szCs w:val="28"/>
        </w:rPr>
        <w:t xml:space="preserve">Уфа: </w:t>
      </w:r>
      <w:proofErr w:type="spellStart"/>
      <w:r w:rsidR="00F94D37" w:rsidRPr="00F94D37">
        <w:rPr>
          <w:rFonts w:ascii="Times New Roman" w:hAnsi="Times New Roman"/>
          <w:sz w:val="28"/>
          <w:szCs w:val="28"/>
        </w:rPr>
        <w:t>Аэтерна</w:t>
      </w:r>
      <w:proofErr w:type="spellEnd"/>
      <w:r w:rsidR="00F94D37" w:rsidRPr="00F94D37">
        <w:rPr>
          <w:rFonts w:ascii="Times New Roman" w:hAnsi="Times New Roman"/>
          <w:sz w:val="28"/>
          <w:szCs w:val="28"/>
        </w:rPr>
        <w:t xml:space="preserve">, 2019. </w:t>
      </w:r>
      <w:r w:rsidRPr="005A29AE">
        <w:rPr>
          <w:rFonts w:ascii="Times New Roman" w:hAnsi="Times New Roman"/>
          <w:sz w:val="28"/>
          <w:szCs w:val="28"/>
        </w:rPr>
        <w:t xml:space="preserve">– </w:t>
      </w:r>
      <w:r w:rsidR="002766A0">
        <w:rPr>
          <w:rFonts w:ascii="Times New Roman" w:hAnsi="Times New Roman"/>
          <w:sz w:val="28"/>
          <w:szCs w:val="28"/>
        </w:rPr>
        <w:t>С</w:t>
      </w:r>
      <w:r w:rsidRPr="005A29AE">
        <w:rPr>
          <w:rFonts w:ascii="Times New Roman" w:hAnsi="Times New Roman"/>
          <w:sz w:val="28"/>
          <w:szCs w:val="28"/>
        </w:rPr>
        <w:t>. 151</w:t>
      </w:r>
      <w:r w:rsidR="00F94D37" w:rsidRPr="005A29AE">
        <w:rPr>
          <w:rFonts w:ascii="Times New Roman" w:hAnsi="Times New Roman"/>
          <w:sz w:val="28"/>
          <w:szCs w:val="28"/>
        </w:rPr>
        <w:t>–</w:t>
      </w:r>
      <w:r w:rsidRPr="005A29AE">
        <w:rPr>
          <w:rFonts w:ascii="Times New Roman" w:hAnsi="Times New Roman"/>
          <w:sz w:val="28"/>
          <w:szCs w:val="28"/>
        </w:rPr>
        <w:t>153.</w:t>
      </w:r>
    </w:p>
    <w:p w:rsidR="002A2643" w:rsidRPr="0045600B" w:rsidRDefault="002A2643" w:rsidP="002033B4">
      <w:pPr>
        <w:spacing w:after="0" w:line="360" w:lineRule="auto"/>
        <w:ind w:firstLine="709"/>
        <w:contextualSpacing/>
        <w:jc w:val="both"/>
        <w:rPr>
          <w:rFonts w:ascii="Times New Roman" w:hAnsi="Times New Roman"/>
          <w:sz w:val="28"/>
        </w:rPr>
      </w:pPr>
      <w:r>
        <w:rPr>
          <w:rFonts w:ascii="Times New Roman" w:hAnsi="Times New Roman"/>
          <w:sz w:val="28"/>
        </w:rPr>
        <w:t>Структура работы</w:t>
      </w:r>
      <w:r w:rsidR="008A37E4">
        <w:rPr>
          <w:rFonts w:ascii="Times New Roman" w:hAnsi="Times New Roman"/>
          <w:sz w:val="28"/>
        </w:rPr>
        <w:t>: выпускная квалификационная работа состоит из реферата, введения, двух глав, заключения, списка использованных источников, включающего 46 наименований, и приложений.</w:t>
      </w:r>
    </w:p>
    <w:p w:rsidR="00F96A24" w:rsidRDefault="00F96A24" w:rsidP="002033B4">
      <w:pPr>
        <w:spacing w:after="0" w:line="360" w:lineRule="auto"/>
        <w:contextualSpacing/>
        <w:jc w:val="both"/>
        <w:rPr>
          <w:rFonts w:ascii="Times New Roman" w:hAnsi="Times New Roman"/>
          <w:sz w:val="28"/>
        </w:rPr>
      </w:pPr>
    </w:p>
    <w:p w:rsidR="00AD29A2" w:rsidRPr="0045600B" w:rsidRDefault="00AD29A2" w:rsidP="002033B4">
      <w:pPr>
        <w:spacing w:after="0" w:line="360" w:lineRule="auto"/>
        <w:contextualSpacing/>
        <w:jc w:val="both"/>
        <w:rPr>
          <w:rFonts w:ascii="Times New Roman" w:hAnsi="Times New Roman"/>
          <w:sz w:val="28"/>
        </w:rPr>
      </w:pPr>
      <w:r w:rsidRPr="0045600B">
        <w:rPr>
          <w:rFonts w:ascii="Times New Roman" w:hAnsi="Times New Roman"/>
          <w:sz w:val="28"/>
        </w:rPr>
        <w:br w:type="page"/>
      </w:r>
    </w:p>
    <w:p w:rsidR="00984BCE" w:rsidRPr="0045600B" w:rsidRDefault="005E3C71" w:rsidP="003E4613">
      <w:pPr>
        <w:spacing w:after="0" w:line="360" w:lineRule="auto"/>
        <w:contextualSpacing/>
        <w:jc w:val="center"/>
        <w:rPr>
          <w:rFonts w:ascii="Times New Roman" w:hAnsi="Times New Roman"/>
          <w:bCs/>
          <w:sz w:val="28"/>
        </w:rPr>
      </w:pPr>
      <w:r w:rsidRPr="0045600B">
        <w:rPr>
          <w:rFonts w:ascii="Times New Roman" w:hAnsi="Times New Roman"/>
          <w:bCs/>
          <w:sz w:val="28"/>
        </w:rPr>
        <w:lastRenderedPageBreak/>
        <w:t>Г</w:t>
      </w:r>
      <w:r w:rsidR="00C44688">
        <w:rPr>
          <w:rFonts w:ascii="Times New Roman" w:hAnsi="Times New Roman"/>
          <w:bCs/>
          <w:sz w:val="28"/>
        </w:rPr>
        <w:t>лава</w:t>
      </w:r>
      <w:r w:rsidRPr="0045600B">
        <w:rPr>
          <w:rFonts w:ascii="Times New Roman" w:hAnsi="Times New Roman"/>
          <w:bCs/>
          <w:sz w:val="28"/>
        </w:rPr>
        <w:t xml:space="preserve"> 1 ТЕОРЕТИЧЕСКИЕ АСПЕКТЫ ОРГАНИЗАЦИИ ВНЕУЧЕБНОЙ ДЕЯТЕЛЬНОСТИ В ШКОЛЕ</w:t>
      </w:r>
    </w:p>
    <w:p w:rsidR="005941C8" w:rsidRPr="003E4613" w:rsidRDefault="00B752C2" w:rsidP="003E4613">
      <w:pPr>
        <w:pStyle w:val="a3"/>
        <w:numPr>
          <w:ilvl w:val="1"/>
          <w:numId w:val="40"/>
        </w:numPr>
        <w:spacing w:after="0" w:line="360" w:lineRule="auto"/>
        <w:ind w:left="0"/>
        <w:jc w:val="center"/>
        <w:rPr>
          <w:rFonts w:ascii="Times New Roman" w:hAnsi="Times New Roman"/>
          <w:b/>
          <w:sz w:val="28"/>
        </w:rPr>
      </w:pPr>
      <w:r w:rsidRPr="003E4613">
        <w:rPr>
          <w:rFonts w:ascii="Times New Roman" w:hAnsi="Times New Roman"/>
          <w:b/>
          <w:sz w:val="28"/>
        </w:rPr>
        <w:t>Сущность</w:t>
      </w:r>
      <w:r w:rsidR="005941C8" w:rsidRPr="003E4613">
        <w:rPr>
          <w:rFonts w:ascii="Times New Roman" w:hAnsi="Times New Roman"/>
          <w:b/>
          <w:sz w:val="28"/>
        </w:rPr>
        <w:t xml:space="preserve"> внеучебной деятельности школьного образования: </w:t>
      </w:r>
      <w:r w:rsidRPr="003E4613">
        <w:rPr>
          <w:rFonts w:ascii="Times New Roman" w:hAnsi="Times New Roman"/>
          <w:b/>
          <w:sz w:val="28"/>
        </w:rPr>
        <w:t>понятие</w:t>
      </w:r>
      <w:r w:rsidR="005941C8" w:rsidRPr="003E4613">
        <w:rPr>
          <w:rFonts w:ascii="Times New Roman" w:hAnsi="Times New Roman"/>
          <w:b/>
          <w:sz w:val="28"/>
        </w:rPr>
        <w:t>, задачи, формы</w:t>
      </w:r>
    </w:p>
    <w:p w:rsidR="003E4613" w:rsidRPr="003E4613" w:rsidRDefault="003E4613" w:rsidP="003E4613">
      <w:pPr>
        <w:pStyle w:val="a3"/>
        <w:spacing w:after="0" w:line="360" w:lineRule="auto"/>
        <w:ind w:left="0"/>
        <w:rPr>
          <w:rFonts w:ascii="Times New Roman" w:hAnsi="Times New Roman"/>
          <w:b/>
          <w:sz w:val="28"/>
        </w:rPr>
      </w:pPr>
    </w:p>
    <w:p w:rsidR="001F38E4" w:rsidRPr="0045600B" w:rsidRDefault="00333B66" w:rsidP="003E4613">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Школьная среда обеспечивает реализацию образовательного процесса, включающего </w:t>
      </w:r>
      <w:r w:rsidR="005949BF" w:rsidRPr="0045600B">
        <w:rPr>
          <w:rFonts w:ascii="Times New Roman" w:hAnsi="Times New Roman"/>
          <w:sz w:val="28"/>
        </w:rPr>
        <w:t xml:space="preserve">освоение основной образовательной программы, </w:t>
      </w:r>
      <w:r w:rsidRPr="0045600B">
        <w:rPr>
          <w:rFonts w:ascii="Times New Roman" w:hAnsi="Times New Roman"/>
          <w:sz w:val="28"/>
        </w:rPr>
        <w:t>усвоение учебного материала, развитие индивидуальных способностей, использование различных видов деятельности, которые позволяют удовлетворить образовательные, социокультурные и духовные потребности обучающихся.</w:t>
      </w:r>
      <w:r w:rsidR="00C8609E" w:rsidRPr="0045600B">
        <w:rPr>
          <w:rFonts w:ascii="Times New Roman" w:hAnsi="Times New Roman"/>
          <w:sz w:val="28"/>
        </w:rPr>
        <w:t xml:space="preserve"> </w:t>
      </w:r>
      <w:r w:rsidR="00D12EFD" w:rsidRPr="0045600B">
        <w:rPr>
          <w:rFonts w:ascii="Times New Roman" w:hAnsi="Times New Roman"/>
          <w:sz w:val="28"/>
        </w:rPr>
        <w:t xml:space="preserve">Помимо урочной деятельности в рамках реализации основной образовательной программы </w:t>
      </w:r>
      <w:r w:rsidR="00EF1366" w:rsidRPr="0045600B">
        <w:rPr>
          <w:rFonts w:ascii="Times New Roman" w:hAnsi="Times New Roman"/>
          <w:sz w:val="28"/>
        </w:rPr>
        <w:t xml:space="preserve">основного общего образования </w:t>
      </w:r>
      <w:r w:rsidR="00D12EFD" w:rsidRPr="0045600B">
        <w:rPr>
          <w:rFonts w:ascii="Times New Roman" w:hAnsi="Times New Roman"/>
          <w:sz w:val="28"/>
        </w:rPr>
        <w:t xml:space="preserve">важной составляющей выступает внеурочная деятельность. </w:t>
      </w:r>
    </w:p>
    <w:p w:rsidR="00AC758C" w:rsidRPr="0045600B" w:rsidRDefault="00CB50FD" w:rsidP="006A5D62">
      <w:pPr>
        <w:spacing w:line="360" w:lineRule="auto"/>
        <w:ind w:firstLine="709"/>
        <w:contextualSpacing/>
        <w:jc w:val="both"/>
        <w:rPr>
          <w:rFonts w:ascii="Times New Roman" w:hAnsi="Times New Roman"/>
          <w:sz w:val="28"/>
        </w:rPr>
      </w:pPr>
      <w:r w:rsidRPr="0045600B">
        <w:rPr>
          <w:rFonts w:ascii="Times New Roman" w:hAnsi="Times New Roman"/>
          <w:sz w:val="28"/>
        </w:rPr>
        <w:t>По определению</w:t>
      </w:r>
      <w:r w:rsidR="00AC758C" w:rsidRPr="0045600B">
        <w:rPr>
          <w:rFonts w:ascii="Times New Roman" w:hAnsi="Times New Roman"/>
          <w:sz w:val="28"/>
        </w:rPr>
        <w:t xml:space="preserve"> российской педагогической энциклопедии</w:t>
      </w:r>
      <w:r w:rsidRPr="0045600B">
        <w:rPr>
          <w:rFonts w:ascii="Times New Roman" w:hAnsi="Times New Roman"/>
          <w:sz w:val="28"/>
        </w:rPr>
        <w:t>, внеурочная деятельность является составной частью</w:t>
      </w:r>
      <w:r w:rsidR="00AC758C" w:rsidRPr="0045600B">
        <w:rPr>
          <w:rFonts w:ascii="Times New Roman" w:hAnsi="Times New Roman"/>
          <w:sz w:val="28"/>
        </w:rPr>
        <w:t xml:space="preserve"> учебно-воспитательного процесса в школе, </w:t>
      </w:r>
      <w:r w:rsidRPr="0045600B">
        <w:rPr>
          <w:rFonts w:ascii="Times New Roman" w:hAnsi="Times New Roman"/>
          <w:sz w:val="28"/>
        </w:rPr>
        <w:t xml:space="preserve">а также </w:t>
      </w:r>
      <w:r w:rsidR="00AC758C" w:rsidRPr="0045600B">
        <w:rPr>
          <w:rFonts w:ascii="Times New Roman" w:hAnsi="Times New Roman"/>
          <w:sz w:val="28"/>
        </w:rPr>
        <w:t>одн</w:t>
      </w:r>
      <w:r w:rsidRPr="0045600B">
        <w:rPr>
          <w:rFonts w:ascii="Times New Roman" w:hAnsi="Times New Roman"/>
          <w:sz w:val="28"/>
        </w:rPr>
        <w:t>ой</w:t>
      </w:r>
      <w:r w:rsidR="00AC758C" w:rsidRPr="0045600B">
        <w:rPr>
          <w:rFonts w:ascii="Times New Roman" w:hAnsi="Times New Roman"/>
          <w:sz w:val="28"/>
        </w:rPr>
        <w:t xml:space="preserve"> из форм организации свободного времени </w:t>
      </w:r>
      <w:r w:rsidRPr="0045600B">
        <w:rPr>
          <w:rFonts w:ascii="Times New Roman" w:hAnsi="Times New Roman"/>
          <w:sz w:val="28"/>
        </w:rPr>
        <w:t>об</w:t>
      </w:r>
      <w:r w:rsidR="00AC758C" w:rsidRPr="0045600B">
        <w:rPr>
          <w:rFonts w:ascii="Times New Roman" w:hAnsi="Times New Roman"/>
          <w:sz w:val="28"/>
        </w:rPr>
        <w:t>уча</w:t>
      </w:r>
      <w:r w:rsidRPr="0045600B">
        <w:rPr>
          <w:rFonts w:ascii="Times New Roman" w:hAnsi="Times New Roman"/>
          <w:sz w:val="28"/>
        </w:rPr>
        <w:t>ю</w:t>
      </w:r>
      <w:r w:rsidR="00AC758C" w:rsidRPr="0045600B">
        <w:rPr>
          <w:rFonts w:ascii="Times New Roman" w:hAnsi="Times New Roman"/>
          <w:sz w:val="28"/>
        </w:rPr>
        <w:t>щихся [</w:t>
      </w:r>
      <w:r w:rsidR="009B604F" w:rsidRPr="0045600B">
        <w:rPr>
          <w:rFonts w:ascii="Times New Roman" w:hAnsi="Times New Roman"/>
          <w:sz w:val="28"/>
        </w:rPr>
        <w:t>29</w:t>
      </w:r>
      <w:r w:rsidR="00BB43A2">
        <w:rPr>
          <w:rFonts w:ascii="Times New Roman" w:hAnsi="Times New Roman"/>
          <w:sz w:val="28"/>
        </w:rPr>
        <w:t xml:space="preserve">, </w:t>
      </w:r>
      <w:r w:rsidR="00022534">
        <w:rPr>
          <w:rFonts w:ascii="Times New Roman" w:hAnsi="Times New Roman"/>
          <w:sz w:val="28"/>
        </w:rPr>
        <w:t>с</w:t>
      </w:r>
      <w:r w:rsidR="00BB43A2">
        <w:rPr>
          <w:rFonts w:ascii="Times New Roman" w:hAnsi="Times New Roman"/>
          <w:sz w:val="28"/>
        </w:rPr>
        <w:t>. 121</w:t>
      </w:r>
      <w:r w:rsidR="00AC758C" w:rsidRPr="0045600B">
        <w:rPr>
          <w:rFonts w:ascii="Times New Roman" w:hAnsi="Times New Roman"/>
          <w:sz w:val="28"/>
        </w:rPr>
        <w:t>].</w:t>
      </w:r>
    </w:p>
    <w:p w:rsidR="00264184" w:rsidRPr="0045600B" w:rsidRDefault="00D12EFD"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Внеурочная деятельность </w:t>
      </w:r>
      <w:r w:rsidR="00264184" w:rsidRPr="0045600B">
        <w:rPr>
          <w:rFonts w:ascii="Times New Roman" w:hAnsi="Times New Roman"/>
          <w:sz w:val="28"/>
        </w:rPr>
        <w:t>предоставляет возможности для развития личности обучающихся по следующим направлениям: духовно-нравст</w:t>
      </w:r>
      <w:r w:rsidR="00EF1366" w:rsidRPr="0045600B">
        <w:rPr>
          <w:rFonts w:ascii="Times New Roman" w:hAnsi="Times New Roman"/>
          <w:sz w:val="28"/>
        </w:rPr>
        <w:t>венное, физкультурно-спортивное и оздоровительное, социальное, общеинтеллектуальное и общекультурное. Формами внеурочной деятельности являются кружки, художественные</w:t>
      </w:r>
      <w:r w:rsidR="00E2669F" w:rsidRPr="0045600B">
        <w:rPr>
          <w:rFonts w:ascii="Times New Roman" w:hAnsi="Times New Roman"/>
          <w:sz w:val="28"/>
        </w:rPr>
        <w:t xml:space="preserve">, культурологические и хоровые </w:t>
      </w:r>
      <w:r w:rsidR="00EF1366" w:rsidRPr="0045600B">
        <w:rPr>
          <w:rFonts w:ascii="Times New Roman" w:hAnsi="Times New Roman"/>
          <w:sz w:val="28"/>
        </w:rPr>
        <w:t>студии, спортивные секции, юношеские организации, научно-практические конференции, школьные научные общества, олимпиады</w:t>
      </w:r>
      <w:r w:rsidR="00F51CE8" w:rsidRPr="0045600B">
        <w:rPr>
          <w:rFonts w:ascii="Times New Roman" w:hAnsi="Times New Roman"/>
          <w:sz w:val="28"/>
        </w:rPr>
        <w:t xml:space="preserve">, </w:t>
      </w:r>
      <w:r w:rsidR="00E2669F" w:rsidRPr="0045600B">
        <w:rPr>
          <w:rFonts w:ascii="Times New Roman" w:hAnsi="Times New Roman"/>
          <w:sz w:val="28"/>
        </w:rPr>
        <w:t xml:space="preserve">сетевые сообщества, </w:t>
      </w:r>
      <w:r w:rsidR="00F51CE8" w:rsidRPr="0045600B">
        <w:rPr>
          <w:rFonts w:ascii="Times New Roman" w:hAnsi="Times New Roman"/>
          <w:sz w:val="28"/>
        </w:rPr>
        <w:t>военно-патриотические объединения и другие направления общественной и исследовательской работы [</w:t>
      </w:r>
      <w:r w:rsidR="00386DF8" w:rsidRPr="0045600B">
        <w:rPr>
          <w:rFonts w:ascii="Times New Roman" w:hAnsi="Times New Roman"/>
          <w:sz w:val="28"/>
        </w:rPr>
        <w:t>38</w:t>
      </w:r>
      <w:r w:rsidR="00F51CE8" w:rsidRPr="0045600B">
        <w:rPr>
          <w:rFonts w:ascii="Times New Roman" w:hAnsi="Times New Roman"/>
          <w:sz w:val="28"/>
        </w:rPr>
        <w:t xml:space="preserve">]. </w:t>
      </w:r>
      <w:r w:rsidR="00E2669F" w:rsidRPr="0045600B">
        <w:rPr>
          <w:rFonts w:ascii="Times New Roman" w:hAnsi="Times New Roman"/>
          <w:sz w:val="28"/>
        </w:rPr>
        <w:t>Особенностью</w:t>
      </w:r>
      <w:r w:rsidR="00D11BA5" w:rsidRPr="0045600B">
        <w:rPr>
          <w:rFonts w:ascii="Times New Roman" w:hAnsi="Times New Roman"/>
          <w:sz w:val="28"/>
        </w:rPr>
        <w:t>, характерной для организации внеурочной деятельности, в отличие от урочной, является добровольная основа выбора обучающихся того или иного направления деятельности.</w:t>
      </w:r>
    </w:p>
    <w:p w:rsidR="00896DF8" w:rsidRPr="0045600B" w:rsidRDefault="00896DF8" w:rsidP="006A5D62">
      <w:pPr>
        <w:spacing w:line="360" w:lineRule="auto"/>
        <w:ind w:firstLine="709"/>
        <w:contextualSpacing/>
        <w:jc w:val="both"/>
        <w:rPr>
          <w:rFonts w:ascii="Times New Roman" w:hAnsi="Times New Roman"/>
          <w:sz w:val="28"/>
        </w:rPr>
      </w:pPr>
      <w:r w:rsidRPr="0045600B">
        <w:rPr>
          <w:rFonts w:ascii="Times New Roman" w:hAnsi="Times New Roman"/>
          <w:sz w:val="28"/>
        </w:rPr>
        <w:lastRenderedPageBreak/>
        <w:t>Планирование, организация и осуществление внеурочной деятельности призваны удовлетворять индивидуальные потребности обучающихся.</w:t>
      </w:r>
      <w:r w:rsidR="00066A9F" w:rsidRPr="0045600B">
        <w:rPr>
          <w:rFonts w:ascii="Times New Roman" w:hAnsi="Times New Roman"/>
          <w:sz w:val="28"/>
        </w:rPr>
        <w:t xml:space="preserve"> Содержание внеурочной деятельности разрабатывается образовательной организацией с учетом </w:t>
      </w:r>
      <w:r w:rsidR="00E2669F" w:rsidRPr="0045600B">
        <w:rPr>
          <w:rFonts w:ascii="Times New Roman" w:hAnsi="Times New Roman"/>
          <w:sz w:val="28"/>
        </w:rPr>
        <w:t xml:space="preserve">особенностей, </w:t>
      </w:r>
      <w:r w:rsidR="00066A9F" w:rsidRPr="0045600B">
        <w:rPr>
          <w:rFonts w:ascii="Times New Roman" w:hAnsi="Times New Roman"/>
          <w:sz w:val="28"/>
        </w:rPr>
        <w:t>потребностей и интересов обучающихся</w:t>
      </w:r>
      <w:r w:rsidR="00760794" w:rsidRPr="0045600B">
        <w:rPr>
          <w:rFonts w:ascii="Times New Roman" w:hAnsi="Times New Roman"/>
          <w:sz w:val="28"/>
        </w:rPr>
        <w:t xml:space="preserve"> </w:t>
      </w:r>
      <w:r w:rsidR="005949BF" w:rsidRPr="0045600B">
        <w:rPr>
          <w:rFonts w:ascii="Times New Roman" w:hAnsi="Times New Roman"/>
          <w:sz w:val="28"/>
        </w:rPr>
        <w:t xml:space="preserve">в контексте с </w:t>
      </w:r>
      <w:r w:rsidR="00760794" w:rsidRPr="0045600B">
        <w:rPr>
          <w:rFonts w:ascii="Times New Roman" w:hAnsi="Times New Roman"/>
          <w:sz w:val="28"/>
        </w:rPr>
        <w:t>планируемы</w:t>
      </w:r>
      <w:r w:rsidR="005949BF" w:rsidRPr="0045600B">
        <w:rPr>
          <w:rFonts w:ascii="Times New Roman" w:hAnsi="Times New Roman"/>
          <w:sz w:val="28"/>
        </w:rPr>
        <w:t>ми</w:t>
      </w:r>
      <w:r w:rsidR="00760794" w:rsidRPr="0045600B">
        <w:rPr>
          <w:rFonts w:ascii="Times New Roman" w:hAnsi="Times New Roman"/>
          <w:sz w:val="28"/>
        </w:rPr>
        <w:t xml:space="preserve"> результ</w:t>
      </w:r>
      <w:r w:rsidR="005949BF" w:rsidRPr="0045600B">
        <w:rPr>
          <w:rFonts w:ascii="Times New Roman" w:hAnsi="Times New Roman"/>
          <w:sz w:val="28"/>
        </w:rPr>
        <w:t>атами</w:t>
      </w:r>
      <w:r w:rsidR="00760794" w:rsidRPr="0045600B">
        <w:rPr>
          <w:rFonts w:ascii="Times New Roman" w:hAnsi="Times New Roman"/>
          <w:sz w:val="28"/>
        </w:rPr>
        <w:t xml:space="preserve"> </w:t>
      </w:r>
      <w:r w:rsidR="005949BF" w:rsidRPr="0045600B">
        <w:rPr>
          <w:rFonts w:ascii="Times New Roman" w:hAnsi="Times New Roman"/>
          <w:sz w:val="28"/>
        </w:rPr>
        <w:t>освоения основной образовательной программы</w:t>
      </w:r>
      <w:r w:rsidR="00B77068" w:rsidRPr="0045600B">
        <w:rPr>
          <w:rFonts w:ascii="Times New Roman" w:hAnsi="Times New Roman"/>
          <w:sz w:val="28"/>
        </w:rPr>
        <w:t>, а также учитываются возможности организации, осуществляющей образовательную деятельность.</w:t>
      </w:r>
    </w:p>
    <w:p w:rsidR="00E62257" w:rsidRPr="0045600B" w:rsidRDefault="001A0947"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Понятие внеурочной деятельности тесно связано с понятиями внеклассной, внеучебной и внешкольной деятельности. </w:t>
      </w:r>
      <w:r w:rsidR="001248FE" w:rsidRPr="0045600B">
        <w:rPr>
          <w:rFonts w:ascii="Times New Roman" w:hAnsi="Times New Roman"/>
          <w:sz w:val="28"/>
        </w:rPr>
        <w:t xml:space="preserve">В некоторых источниках </w:t>
      </w:r>
      <w:r w:rsidR="009557F7" w:rsidRPr="0045600B">
        <w:rPr>
          <w:rFonts w:ascii="Times New Roman" w:hAnsi="Times New Roman"/>
          <w:sz w:val="28"/>
        </w:rPr>
        <w:t>понятия внеурочной и внеклассной деятельности</w:t>
      </w:r>
      <w:r w:rsidR="001248FE" w:rsidRPr="0045600B">
        <w:rPr>
          <w:rFonts w:ascii="Times New Roman" w:hAnsi="Times New Roman"/>
          <w:sz w:val="28"/>
        </w:rPr>
        <w:t xml:space="preserve"> отождествляются, н</w:t>
      </w:r>
      <w:r w:rsidR="009557F7" w:rsidRPr="0045600B">
        <w:rPr>
          <w:rFonts w:ascii="Times New Roman" w:hAnsi="Times New Roman"/>
          <w:sz w:val="28"/>
        </w:rPr>
        <w:t xml:space="preserve">апример, </w:t>
      </w:r>
      <w:r w:rsidR="001248FE" w:rsidRPr="0045600B">
        <w:rPr>
          <w:rFonts w:ascii="Times New Roman" w:hAnsi="Times New Roman"/>
          <w:sz w:val="28"/>
        </w:rPr>
        <w:t xml:space="preserve">в российской педагогической энциклопедии термин «внеклассная деятельность» указывается в скобках к </w:t>
      </w:r>
      <w:r w:rsidR="006A7B42" w:rsidRPr="0045600B">
        <w:rPr>
          <w:rFonts w:ascii="Times New Roman" w:hAnsi="Times New Roman"/>
          <w:sz w:val="28"/>
        </w:rPr>
        <w:t>определению</w:t>
      </w:r>
      <w:r w:rsidR="001248FE" w:rsidRPr="0045600B">
        <w:rPr>
          <w:rFonts w:ascii="Times New Roman" w:hAnsi="Times New Roman"/>
          <w:sz w:val="28"/>
        </w:rPr>
        <w:t xml:space="preserve"> понятия внеурочной деятельности [</w:t>
      </w:r>
      <w:r w:rsidR="009B604F" w:rsidRPr="0045600B">
        <w:rPr>
          <w:rFonts w:ascii="Times New Roman" w:hAnsi="Times New Roman"/>
          <w:sz w:val="28"/>
        </w:rPr>
        <w:t>29</w:t>
      </w:r>
      <w:r w:rsidR="00CC00EB">
        <w:rPr>
          <w:rFonts w:ascii="Times New Roman" w:hAnsi="Times New Roman"/>
          <w:sz w:val="28"/>
        </w:rPr>
        <w:t xml:space="preserve">, </w:t>
      </w:r>
      <w:r w:rsidR="002766A0">
        <w:rPr>
          <w:rFonts w:ascii="Times New Roman" w:hAnsi="Times New Roman"/>
          <w:sz w:val="28"/>
        </w:rPr>
        <w:t>с</w:t>
      </w:r>
      <w:r w:rsidR="00CC00EB">
        <w:rPr>
          <w:rFonts w:ascii="Times New Roman" w:hAnsi="Times New Roman"/>
          <w:sz w:val="28"/>
        </w:rPr>
        <w:t>. 121</w:t>
      </w:r>
      <w:r w:rsidR="001248FE" w:rsidRPr="0045600B">
        <w:rPr>
          <w:rFonts w:ascii="Times New Roman" w:hAnsi="Times New Roman"/>
          <w:sz w:val="28"/>
        </w:rPr>
        <w:t>].</w:t>
      </w:r>
    </w:p>
    <w:p w:rsidR="001248FE" w:rsidRPr="0045600B" w:rsidRDefault="001248FE"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Другие источники, в отличие от этого, приравнивают понятия внеурочной и внеучебной деятельности. Так, </w:t>
      </w:r>
      <w:r w:rsidR="000E56C5" w:rsidRPr="0045600B">
        <w:rPr>
          <w:rFonts w:ascii="Times New Roman" w:hAnsi="Times New Roman"/>
          <w:sz w:val="28"/>
        </w:rPr>
        <w:t xml:space="preserve">по определению федерального государственного образовательного стандарта, внеурочная (внеучебная) деятельность </w:t>
      </w:r>
      <w:r w:rsidR="003906C0" w:rsidRPr="0045600B">
        <w:rPr>
          <w:rFonts w:ascii="Times New Roman" w:hAnsi="Times New Roman"/>
          <w:sz w:val="28"/>
        </w:rPr>
        <w:t xml:space="preserve">является обязательной составляющей образовательного плана, организацию которой осуществляют участники образовательного процесса, отличной от урочной системы обучения. Внеурочная (внеучебная) деятельность включает в себя все виды деятельности обучающихся, кроме учебной и урочной, </w:t>
      </w:r>
      <w:r w:rsidR="00F41F80" w:rsidRPr="0045600B">
        <w:rPr>
          <w:rFonts w:ascii="Times New Roman" w:hAnsi="Times New Roman"/>
          <w:sz w:val="28"/>
        </w:rPr>
        <w:t>которые обеспечивают решение задач воспитания и социализации обучающихся</w:t>
      </w:r>
      <w:r w:rsidR="0056173E" w:rsidRPr="0045600B">
        <w:rPr>
          <w:rFonts w:ascii="Times New Roman" w:hAnsi="Times New Roman"/>
          <w:sz w:val="28"/>
        </w:rPr>
        <w:t xml:space="preserve">. Формами такой деятельности выступают экскурсии, кружки, секции, круглые столы, конференции, диспуты, КВНы, школьные научные общества, олимпиады, соревнования, поисковые и научные исследования </w:t>
      </w:r>
      <w:r w:rsidR="00F41F80" w:rsidRPr="0045600B">
        <w:rPr>
          <w:rFonts w:ascii="Times New Roman" w:hAnsi="Times New Roman"/>
          <w:sz w:val="28"/>
        </w:rPr>
        <w:t>[</w:t>
      </w:r>
      <w:r w:rsidR="00386DF8" w:rsidRPr="0045600B">
        <w:rPr>
          <w:rFonts w:ascii="Times New Roman" w:hAnsi="Times New Roman"/>
          <w:sz w:val="28"/>
        </w:rPr>
        <w:t>38</w:t>
      </w:r>
      <w:r w:rsidR="00F41F80" w:rsidRPr="0045600B">
        <w:rPr>
          <w:rFonts w:ascii="Times New Roman" w:hAnsi="Times New Roman"/>
          <w:sz w:val="28"/>
        </w:rPr>
        <w:t xml:space="preserve">]. </w:t>
      </w:r>
    </w:p>
    <w:p w:rsidR="00EC527F" w:rsidRPr="0045600B" w:rsidRDefault="00320B2E"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Отождествление приведенных понятий не соответствует признакам образовательной деятельности, которые </w:t>
      </w:r>
      <w:r w:rsidR="00EC527F" w:rsidRPr="0045600B">
        <w:rPr>
          <w:rFonts w:ascii="Times New Roman" w:hAnsi="Times New Roman"/>
          <w:sz w:val="28"/>
        </w:rPr>
        <w:t>выступают</w:t>
      </w:r>
      <w:r w:rsidRPr="0045600B">
        <w:rPr>
          <w:rFonts w:ascii="Times New Roman" w:hAnsi="Times New Roman"/>
          <w:sz w:val="28"/>
        </w:rPr>
        <w:t xml:space="preserve"> критериями разделения этих понятий. Критериями логического расхождения понятий внеурочной, внеклассной, внеучебн</w:t>
      </w:r>
      <w:r w:rsidR="00EC527F" w:rsidRPr="0045600B">
        <w:rPr>
          <w:rFonts w:ascii="Times New Roman" w:hAnsi="Times New Roman"/>
          <w:sz w:val="28"/>
        </w:rPr>
        <w:t>о</w:t>
      </w:r>
      <w:r w:rsidRPr="0045600B">
        <w:rPr>
          <w:rFonts w:ascii="Times New Roman" w:hAnsi="Times New Roman"/>
          <w:sz w:val="28"/>
        </w:rPr>
        <w:t>й и внешколь</w:t>
      </w:r>
      <w:r w:rsidR="00EC527F" w:rsidRPr="0045600B">
        <w:rPr>
          <w:rFonts w:ascii="Times New Roman" w:hAnsi="Times New Roman"/>
          <w:sz w:val="28"/>
        </w:rPr>
        <w:t>н</w:t>
      </w:r>
      <w:r w:rsidRPr="0045600B">
        <w:rPr>
          <w:rFonts w:ascii="Times New Roman" w:hAnsi="Times New Roman"/>
          <w:sz w:val="28"/>
        </w:rPr>
        <w:t>ой деятельнос</w:t>
      </w:r>
      <w:r w:rsidR="00EC527F" w:rsidRPr="0045600B">
        <w:rPr>
          <w:rFonts w:ascii="Times New Roman" w:hAnsi="Times New Roman"/>
          <w:sz w:val="28"/>
        </w:rPr>
        <w:t>т</w:t>
      </w:r>
      <w:r w:rsidRPr="0045600B">
        <w:rPr>
          <w:rFonts w:ascii="Times New Roman" w:hAnsi="Times New Roman"/>
          <w:sz w:val="28"/>
        </w:rPr>
        <w:t xml:space="preserve">и можно назвать следующие признаки образовательной деятельности: время проведения </w:t>
      </w:r>
      <w:r w:rsidRPr="0045600B">
        <w:rPr>
          <w:rFonts w:ascii="Times New Roman" w:hAnsi="Times New Roman"/>
          <w:sz w:val="28"/>
        </w:rPr>
        <w:lastRenderedPageBreak/>
        <w:t xml:space="preserve">(урочная и внеурочная деятельность); </w:t>
      </w:r>
      <w:r w:rsidR="00EC527F" w:rsidRPr="0045600B">
        <w:rPr>
          <w:rFonts w:ascii="Times New Roman" w:hAnsi="Times New Roman"/>
          <w:sz w:val="28"/>
        </w:rPr>
        <w:t>отношение к решению учебных задач (учебная и внеучебная деятельность); место проведения (классная, внеклассная</w:t>
      </w:r>
      <w:r w:rsidR="006F48F4" w:rsidRPr="0045600B">
        <w:rPr>
          <w:rFonts w:ascii="Times New Roman" w:hAnsi="Times New Roman"/>
          <w:sz w:val="28"/>
        </w:rPr>
        <w:t>,</w:t>
      </w:r>
      <w:r w:rsidR="00EC527F" w:rsidRPr="0045600B">
        <w:rPr>
          <w:rFonts w:ascii="Times New Roman" w:hAnsi="Times New Roman"/>
          <w:sz w:val="28"/>
        </w:rPr>
        <w:t xml:space="preserve"> внешкольная </w:t>
      </w:r>
      <w:r w:rsidR="006F48F4" w:rsidRPr="0045600B">
        <w:rPr>
          <w:rFonts w:ascii="Times New Roman" w:hAnsi="Times New Roman"/>
          <w:sz w:val="28"/>
        </w:rPr>
        <w:t xml:space="preserve">и сетевая </w:t>
      </w:r>
      <w:r w:rsidR="00EC527F" w:rsidRPr="0045600B">
        <w:rPr>
          <w:rFonts w:ascii="Times New Roman" w:hAnsi="Times New Roman"/>
          <w:sz w:val="28"/>
        </w:rPr>
        <w:t>деятельность) [</w:t>
      </w:r>
      <w:r w:rsidR="009B604F" w:rsidRPr="0045600B">
        <w:rPr>
          <w:rFonts w:ascii="Times New Roman" w:hAnsi="Times New Roman"/>
          <w:sz w:val="28"/>
        </w:rPr>
        <w:t>3</w:t>
      </w:r>
      <w:r w:rsidR="00EC527F" w:rsidRPr="0045600B">
        <w:rPr>
          <w:rFonts w:ascii="Times New Roman" w:hAnsi="Times New Roman"/>
          <w:sz w:val="28"/>
        </w:rPr>
        <w:t>4</w:t>
      </w:r>
      <w:r w:rsidR="00657706">
        <w:rPr>
          <w:rFonts w:ascii="Times New Roman" w:hAnsi="Times New Roman"/>
          <w:sz w:val="28"/>
        </w:rPr>
        <w:t xml:space="preserve">, </w:t>
      </w:r>
      <w:r w:rsidR="00504C1C">
        <w:rPr>
          <w:rFonts w:ascii="Times New Roman" w:hAnsi="Times New Roman"/>
          <w:sz w:val="28"/>
        </w:rPr>
        <w:t>с</w:t>
      </w:r>
      <w:r w:rsidR="00657706">
        <w:rPr>
          <w:rFonts w:ascii="Times New Roman" w:hAnsi="Times New Roman"/>
          <w:sz w:val="28"/>
        </w:rPr>
        <w:t>. 311–313</w:t>
      </w:r>
      <w:r w:rsidR="00EC527F" w:rsidRPr="0045600B">
        <w:rPr>
          <w:rFonts w:ascii="Times New Roman" w:hAnsi="Times New Roman"/>
          <w:sz w:val="28"/>
        </w:rPr>
        <w:t xml:space="preserve">]. Следовательно, отождествление понятий внеурочная и внеучебная деятельность некорректно, так как в их основе лежат разные признаки. В нашей работе мы будем придерживаться понятия внеучебной деятельности по признаку отношения к решению учебных задач. </w:t>
      </w:r>
    </w:p>
    <w:p w:rsidR="00074A03" w:rsidRPr="0045600B" w:rsidRDefault="00714AA0" w:rsidP="006A5D62">
      <w:pPr>
        <w:spacing w:line="360" w:lineRule="auto"/>
        <w:ind w:firstLine="709"/>
        <w:contextualSpacing/>
        <w:jc w:val="both"/>
        <w:rPr>
          <w:rFonts w:ascii="Times New Roman" w:hAnsi="Times New Roman"/>
          <w:sz w:val="28"/>
        </w:rPr>
      </w:pPr>
      <w:r w:rsidRPr="0045600B">
        <w:rPr>
          <w:rFonts w:ascii="Times New Roman" w:hAnsi="Times New Roman"/>
          <w:sz w:val="28"/>
        </w:rPr>
        <w:t>Итак, внеучебная деятельность – это</w:t>
      </w:r>
      <w:r w:rsidR="00074A03" w:rsidRPr="0045600B">
        <w:rPr>
          <w:rFonts w:ascii="Times New Roman" w:hAnsi="Times New Roman"/>
          <w:sz w:val="28"/>
        </w:rPr>
        <w:t xml:space="preserve"> совокупность всех видов деятельности </w:t>
      </w:r>
      <w:r w:rsidR="00DC5580" w:rsidRPr="0045600B">
        <w:rPr>
          <w:rFonts w:ascii="Times New Roman" w:hAnsi="Times New Roman"/>
          <w:sz w:val="28"/>
        </w:rPr>
        <w:t>обучающихся</w:t>
      </w:r>
      <w:r w:rsidR="00074A03" w:rsidRPr="0045600B">
        <w:rPr>
          <w:rFonts w:ascii="Times New Roman" w:hAnsi="Times New Roman"/>
          <w:sz w:val="28"/>
        </w:rPr>
        <w:t>, в которой решаются, в соответствии с программой школы, задачи воспитания и социализации, формирования универсальных учебных действий, развития интересов [</w:t>
      </w:r>
      <w:r w:rsidR="00386DF8" w:rsidRPr="0045600B">
        <w:rPr>
          <w:rFonts w:ascii="Times New Roman" w:hAnsi="Times New Roman"/>
          <w:sz w:val="28"/>
        </w:rPr>
        <w:t>38</w:t>
      </w:r>
      <w:r w:rsidR="00074A03" w:rsidRPr="0045600B">
        <w:rPr>
          <w:rFonts w:ascii="Times New Roman" w:hAnsi="Times New Roman"/>
          <w:sz w:val="28"/>
        </w:rPr>
        <w:t>].</w:t>
      </w:r>
    </w:p>
    <w:p w:rsidR="00DC5580" w:rsidRPr="0045600B" w:rsidRDefault="00DC5580" w:rsidP="006A5D62">
      <w:pPr>
        <w:spacing w:line="360" w:lineRule="auto"/>
        <w:ind w:firstLine="709"/>
        <w:contextualSpacing/>
        <w:jc w:val="both"/>
        <w:rPr>
          <w:rFonts w:ascii="Times New Roman" w:hAnsi="Times New Roman"/>
          <w:sz w:val="28"/>
        </w:rPr>
      </w:pPr>
      <w:r w:rsidRPr="0045600B">
        <w:rPr>
          <w:rFonts w:ascii="Times New Roman" w:hAnsi="Times New Roman"/>
          <w:sz w:val="28"/>
        </w:rPr>
        <w:t>Согласно требованиям ФГОС, внеучебная деятельность является обязательной составляющей образовательного процесса</w:t>
      </w:r>
      <w:r w:rsidR="00F52D39" w:rsidRPr="0045600B">
        <w:rPr>
          <w:rFonts w:ascii="Times New Roman" w:hAnsi="Times New Roman"/>
          <w:sz w:val="28"/>
        </w:rPr>
        <w:t>, предоставляющей обучающимся широкий спектр занятий и видов деятельности, которые позволяют удовлетворять познавательные, творческие, интеллектуальные и другие потребности обучающихся во внеучебное время. Организация внеучебной деятельности ориентирована на интересы обучающихся и предоставление возможности свободного выбора</w:t>
      </w:r>
      <w:r w:rsidR="00EF10F7" w:rsidRPr="0045600B">
        <w:rPr>
          <w:rFonts w:ascii="Times New Roman" w:hAnsi="Times New Roman"/>
          <w:sz w:val="28"/>
        </w:rPr>
        <w:t xml:space="preserve"> направления и</w:t>
      </w:r>
      <w:r w:rsidR="00F52D39" w:rsidRPr="0045600B">
        <w:rPr>
          <w:rFonts w:ascii="Times New Roman" w:hAnsi="Times New Roman"/>
          <w:sz w:val="28"/>
        </w:rPr>
        <w:t xml:space="preserve"> </w:t>
      </w:r>
      <w:r w:rsidR="00EF10F7" w:rsidRPr="0045600B">
        <w:rPr>
          <w:rFonts w:ascii="Times New Roman" w:hAnsi="Times New Roman"/>
          <w:sz w:val="28"/>
        </w:rPr>
        <w:t>формы деятельности, которая призвана способствовать их самоопределению и самореализации.</w:t>
      </w:r>
    </w:p>
    <w:p w:rsidR="00EB57A9" w:rsidRPr="0045600B" w:rsidRDefault="00163EB0"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Внеучебная деятельность </w:t>
      </w:r>
      <w:r w:rsidR="00CA7159" w:rsidRPr="0045600B">
        <w:rPr>
          <w:rFonts w:ascii="Times New Roman" w:hAnsi="Times New Roman"/>
          <w:sz w:val="28"/>
        </w:rPr>
        <w:t>представляет высокую воспитательную и образовательную ценность. Она организуется в тесной связи в у</w:t>
      </w:r>
      <w:r w:rsidR="0035265B" w:rsidRPr="0045600B">
        <w:rPr>
          <w:rFonts w:ascii="Times New Roman" w:hAnsi="Times New Roman"/>
          <w:sz w:val="28"/>
        </w:rPr>
        <w:t xml:space="preserve">рочной деятельностью обучающихся, обеспечивая тем самым применение усвоенного учебного материала, предусмотренного основной образовательной программой, в практической деятельности, а также создает условия для реализации и развития индивидуальных способностей обучающихся. </w:t>
      </w:r>
      <w:r w:rsidR="00A13E09" w:rsidRPr="0045600B">
        <w:rPr>
          <w:rFonts w:ascii="Times New Roman" w:hAnsi="Times New Roman"/>
          <w:sz w:val="28"/>
        </w:rPr>
        <w:t xml:space="preserve">Воспитательная направленность внеучебной деятельности заключается в предоставлении обучающимся возможности реализовать свои интересы, удовлетворить свои потребности, проанализировать свои успехи и </w:t>
      </w:r>
      <w:r w:rsidR="00A13E09" w:rsidRPr="0045600B">
        <w:rPr>
          <w:rFonts w:ascii="Times New Roman" w:hAnsi="Times New Roman"/>
          <w:sz w:val="28"/>
        </w:rPr>
        <w:lastRenderedPageBreak/>
        <w:t xml:space="preserve">неудачи, найти свое место в коллективе и </w:t>
      </w:r>
      <w:r w:rsidR="00CC2E35" w:rsidRPr="0045600B">
        <w:rPr>
          <w:rFonts w:ascii="Times New Roman" w:hAnsi="Times New Roman"/>
          <w:sz w:val="28"/>
        </w:rPr>
        <w:t>наладить взаимоотношения со сверстниками</w:t>
      </w:r>
      <w:r w:rsidR="005267B5" w:rsidRPr="0045600B">
        <w:rPr>
          <w:rFonts w:ascii="Times New Roman" w:hAnsi="Times New Roman"/>
          <w:sz w:val="28"/>
        </w:rPr>
        <w:t xml:space="preserve"> [</w:t>
      </w:r>
      <w:r w:rsidR="00C42061" w:rsidRPr="0045600B">
        <w:rPr>
          <w:rFonts w:ascii="Times New Roman" w:hAnsi="Times New Roman"/>
          <w:sz w:val="28"/>
        </w:rPr>
        <w:t>27</w:t>
      </w:r>
      <w:r w:rsidR="00AB75EA">
        <w:rPr>
          <w:rFonts w:ascii="Times New Roman" w:hAnsi="Times New Roman"/>
          <w:sz w:val="28"/>
        </w:rPr>
        <w:t xml:space="preserve">, </w:t>
      </w:r>
      <w:r w:rsidR="00504C1C">
        <w:rPr>
          <w:rFonts w:ascii="Times New Roman" w:hAnsi="Times New Roman"/>
          <w:sz w:val="28"/>
        </w:rPr>
        <w:t>с</w:t>
      </w:r>
      <w:r w:rsidR="00AB75EA">
        <w:rPr>
          <w:rFonts w:ascii="Times New Roman" w:hAnsi="Times New Roman"/>
          <w:sz w:val="28"/>
        </w:rPr>
        <w:t>. 43–48</w:t>
      </w:r>
      <w:r w:rsidR="005267B5" w:rsidRPr="0045600B">
        <w:rPr>
          <w:rFonts w:ascii="Times New Roman" w:hAnsi="Times New Roman"/>
          <w:sz w:val="28"/>
        </w:rPr>
        <w:t>]</w:t>
      </w:r>
      <w:r w:rsidR="00CC2E35" w:rsidRPr="0045600B">
        <w:rPr>
          <w:rFonts w:ascii="Times New Roman" w:hAnsi="Times New Roman"/>
          <w:sz w:val="28"/>
        </w:rPr>
        <w:t xml:space="preserve">. </w:t>
      </w:r>
      <w:r w:rsidR="00A13E09" w:rsidRPr="0045600B">
        <w:rPr>
          <w:rFonts w:ascii="Times New Roman" w:hAnsi="Times New Roman"/>
          <w:i/>
          <w:sz w:val="28"/>
        </w:rPr>
        <w:t xml:space="preserve"> </w:t>
      </w:r>
      <w:r w:rsidR="005267B5" w:rsidRPr="0045600B">
        <w:rPr>
          <w:rFonts w:ascii="Times New Roman" w:hAnsi="Times New Roman"/>
          <w:sz w:val="28"/>
        </w:rPr>
        <w:t xml:space="preserve"> </w:t>
      </w:r>
    </w:p>
    <w:p w:rsidR="005267B5" w:rsidRPr="0045600B" w:rsidRDefault="005267B5"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Внеучебная воспитательная деятельность не только предлагает обучающимся свободу действий, выбора и общения, но и </w:t>
      </w:r>
      <w:r w:rsidR="000C1AE1" w:rsidRPr="0045600B">
        <w:rPr>
          <w:rFonts w:ascii="Times New Roman" w:hAnsi="Times New Roman"/>
          <w:sz w:val="28"/>
        </w:rPr>
        <w:t>организует среду для упражнения и тренировки эмоционально-волевых и нравственно-поведенческих качеств, выполнения социальных обязанностей, а также усвоения и соблюдения норм межличностных отношений.</w:t>
      </w:r>
    </w:p>
    <w:p w:rsidR="00EB57A9" w:rsidRPr="0045600B" w:rsidRDefault="00EB57A9" w:rsidP="006A5D62">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Кроме этого, систематическая подход к организации внеучебной деятельности стимулирует развитие инициативы обучающихся, позволяет преодолеть психологические барьеры </w:t>
      </w:r>
      <w:r w:rsidR="00086821" w:rsidRPr="0045600B">
        <w:rPr>
          <w:rFonts w:ascii="Times New Roman" w:hAnsi="Times New Roman"/>
          <w:sz w:val="28"/>
        </w:rPr>
        <w:t xml:space="preserve">в общении, затрудняющие в том числе и учебную деятельность. </w:t>
      </w:r>
    </w:p>
    <w:p w:rsidR="0020186A" w:rsidRPr="0045600B" w:rsidRDefault="002F17EE" w:rsidP="003E4613">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Планирование внеучебной деятельности </w:t>
      </w:r>
      <w:r w:rsidR="00E91AF6" w:rsidRPr="0045600B">
        <w:rPr>
          <w:rFonts w:ascii="Times New Roman" w:hAnsi="Times New Roman"/>
          <w:sz w:val="28"/>
        </w:rPr>
        <w:t>опирается</w:t>
      </w:r>
      <w:r w:rsidRPr="0045600B">
        <w:rPr>
          <w:rFonts w:ascii="Times New Roman" w:hAnsi="Times New Roman"/>
          <w:sz w:val="28"/>
        </w:rPr>
        <w:t xml:space="preserve"> на </w:t>
      </w:r>
      <w:r w:rsidR="00E91AF6" w:rsidRPr="0045600B">
        <w:rPr>
          <w:rFonts w:ascii="Times New Roman" w:hAnsi="Times New Roman"/>
          <w:sz w:val="28"/>
        </w:rPr>
        <w:t>принципы, сформированные на основе обобщения педагогического опыта и результатов научных исследований, действующие в тесной связи друг с другом</w:t>
      </w:r>
      <w:r w:rsidR="00B2674D" w:rsidRPr="0045600B">
        <w:rPr>
          <w:rFonts w:ascii="Times New Roman" w:hAnsi="Times New Roman"/>
          <w:sz w:val="28"/>
        </w:rPr>
        <w:t xml:space="preserve"> и образующие единую систему, которая </w:t>
      </w:r>
      <w:r w:rsidR="00700812" w:rsidRPr="0045600B">
        <w:rPr>
          <w:rFonts w:ascii="Times New Roman" w:hAnsi="Times New Roman"/>
          <w:sz w:val="28"/>
        </w:rPr>
        <w:t xml:space="preserve">позволяет достигать планируемых результатов в процессе осуществления внеучебной деятельности. </w:t>
      </w:r>
      <w:r w:rsidR="00E21D01" w:rsidRPr="0045600B">
        <w:rPr>
          <w:rFonts w:ascii="Times New Roman" w:hAnsi="Times New Roman"/>
          <w:sz w:val="28"/>
        </w:rPr>
        <w:t xml:space="preserve">Принципы заключаются в следующем: </w:t>
      </w:r>
    </w:p>
    <w:p w:rsidR="0020186A" w:rsidRPr="003E4613" w:rsidRDefault="003E4613" w:rsidP="003E4613">
      <w:pPr>
        <w:spacing w:after="0" w:line="360" w:lineRule="auto"/>
        <w:ind w:firstLine="709"/>
        <w:contextualSpacing/>
        <w:jc w:val="both"/>
        <w:rPr>
          <w:rFonts w:ascii="Times New Roman" w:hAnsi="Times New Roman"/>
          <w:i/>
          <w:sz w:val="28"/>
        </w:rPr>
      </w:pPr>
      <w:r>
        <w:rPr>
          <w:rFonts w:ascii="Times New Roman" w:hAnsi="Times New Roman"/>
          <w:sz w:val="28"/>
        </w:rPr>
        <w:t xml:space="preserve">1. </w:t>
      </w:r>
      <w:r w:rsidR="0020186A" w:rsidRPr="003E4613">
        <w:rPr>
          <w:rFonts w:ascii="Times New Roman" w:hAnsi="Times New Roman"/>
          <w:sz w:val="28"/>
        </w:rPr>
        <w:t>С</w:t>
      </w:r>
      <w:r w:rsidR="00E21D01" w:rsidRPr="003E4613">
        <w:rPr>
          <w:rFonts w:ascii="Times New Roman" w:hAnsi="Times New Roman"/>
          <w:sz w:val="28"/>
        </w:rPr>
        <w:t>вязь теории с практической деятельностью</w:t>
      </w:r>
      <w:r w:rsidR="0020186A" w:rsidRPr="003E4613">
        <w:rPr>
          <w:rFonts w:ascii="Times New Roman" w:hAnsi="Times New Roman"/>
          <w:sz w:val="28"/>
        </w:rPr>
        <w:t>. Этот принцип проявляется во взаимосвязи обучения по основной образовательной программе и практического труда обучающихся, который углубляет теоретические знания как руководство к деятельности. Применение знаний на практике закрепляет их в сознании и памяти,</w:t>
      </w:r>
      <w:r w:rsidR="00AF7C85" w:rsidRPr="003E4613">
        <w:rPr>
          <w:rFonts w:ascii="Times New Roman" w:hAnsi="Times New Roman"/>
          <w:sz w:val="28"/>
        </w:rPr>
        <w:t xml:space="preserve"> устанавливает связь между понятиями и способами деятельности.</w:t>
      </w:r>
      <w:r w:rsidR="0020186A" w:rsidRPr="003E4613">
        <w:rPr>
          <w:rFonts w:ascii="Times New Roman" w:hAnsi="Times New Roman"/>
          <w:sz w:val="28"/>
        </w:rPr>
        <w:t xml:space="preserve"> </w:t>
      </w:r>
      <w:r w:rsidR="00E21D01" w:rsidRPr="003E4613">
        <w:rPr>
          <w:rFonts w:ascii="Times New Roman" w:hAnsi="Times New Roman"/>
          <w:sz w:val="28"/>
        </w:rPr>
        <w:t xml:space="preserve"> </w:t>
      </w:r>
    </w:p>
    <w:p w:rsidR="0020186A" w:rsidRPr="003E4613" w:rsidRDefault="003E4613" w:rsidP="003E4613">
      <w:pPr>
        <w:spacing w:after="0" w:line="360" w:lineRule="auto"/>
        <w:ind w:firstLine="709"/>
        <w:contextualSpacing/>
        <w:jc w:val="both"/>
        <w:rPr>
          <w:rFonts w:ascii="Times New Roman" w:hAnsi="Times New Roman"/>
          <w:i/>
          <w:sz w:val="28"/>
        </w:rPr>
      </w:pPr>
      <w:r>
        <w:rPr>
          <w:rFonts w:ascii="Times New Roman" w:hAnsi="Times New Roman"/>
          <w:sz w:val="28"/>
        </w:rPr>
        <w:t xml:space="preserve">2. </w:t>
      </w:r>
      <w:r w:rsidR="0020186A" w:rsidRPr="003E4613">
        <w:rPr>
          <w:rFonts w:ascii="Times New Roman" w:hAnsi="Times New Roman"/>
          <w:sz w:val="28"/>
        </w:rPr>
        <w:t>С</w:t>
      </w:r>
      <w:r w:rsidR="00E21D01" w:rsidRPr="003E4613">
        <w:rPr>
          <w:rFonts w:ascii="Times New Roman" w:hAnsi="Times New Roman"/>
          <w:sz w:val="28"/>
        </w:rPr>
        <w:t>истематичность и последовательность деятельности</w:t>
      </w:r>
      <w:r w:rsidR="00AF7C85" w:rsidRPr="003E4613">
        <w:rPr>
          <w:rFonts w:ascii="Times New Roman" w:hAnsi="Times New Roman"/>
          <w:sz w:val="28"/>
        </w:rPr>
        <w:t xml:space="preserve">. Этот принцип предусматривает логический порядок </w:t>
      </w:r>
      <w:r w:rsidR="008C53B2" w:rsidRPr="003E4613">
        <w:rPr>
          <w:rFonts w:ascii="Times New Roman" w:hAnsi="Times New Roman"/>
          <w:sz w:val="28"/>
        </w:rPr>
        <w:t xml:space="preserve">усвоения материала и в соответствии с этим систематизированную деятельность по отработке </w:t>
      </w:r>
      <w:r w:rsidR="00A35C8C" w:rsidRPr="003E4613">
        <w:rPr>
          <w:rFonts w:ascii="Times New Roman" w:hAnsi="Times New Roman"/>
          <w:sz w:val="28"/>
        </w:rPr>
        <w:t xml:space="preserve">теоретических основ. Организация внеучебной деятельности должна вести к систематизации знаний и умений обучающихся.  </w:t>
      </w:r>
      <w:r w:rsidR="0059423B" w:rsidRPr="003E4613">
        <w:rPr>
          <w:rFonts w:ascii="Times New Roman" w:hAnsi="Times New Roman"/>
          <w:sz w:val="28"/>
        </w:rPr>
        <w:t xml:space="preserve">Этот принцип воплощается в составлении программ и планов внеучебной деятельности и проведении занятий последовательно, согласно плану. </w:t>
      </w:r>
      <w:r w:rsidR="009B7762" w:rsidRPr="003E4613">
        <w:rPr>
          <w:rFonts w:ascii="Times New Roman" w:hAnsi="Times New Roman"/>
          <w:sz w:val="28"/>
        </w:rPr>
        <w:t xml:space="preserve">Новые знания и умения должны опираться </w:t>
      </w:r>
      <w:r w:rsidR="009B7762" w:rsidRPr="003E4613">
        <w:rPr>
          <w:rFonts w:ascii="Times New Roman" w:hAnsi="Times New Roman"/>
          <w:sz w:val="28"/>
        </w:rPr>
        <w:lastRenderedPageBreak/>
        <w:t xml:space="preserve">на </w:t>
      </w:r>
      <w:r w:rsidR="008A3E8B" w:rsidRPr="003E4613">
        <w:rPr>
          <w:rFonts w:ascii="Times New Roman" w:hAnsi="Times New Roman"/>
          <w:sz w:val="28"/>
        </w:rPr>
        <w:t xml:space="preserve">совокупность знаний, </w:t>
      </w:r>
      <w:r w:rsidR="009B7762" w:rsidRPr="003E4613">
        <w:rPr>
          <w:rFonts w:ascii="Times New Roman" w:hAnsi="Times New Roman"/>
          <w:sz w:val="28"/>
        </w:rPr>
        <w:t>полученны</w:t>
      </w:r>
      <w:r w:rsidR="008A3E8B" w:rsidRPr="003E4613">
        <w:rPr>
          <w:rFonts w:ascii="Times New Roman" w:hAnsi="Times New Roman"/>
          <w:sz w:val="28"/>
        </w:rPr>
        <w:t>х</w:t>
      </w:r>
      <w:r w:rsidR="009B7762" w:rsidRPr="003E4613">
        <w:rPr>
          <w:rFonts w:ascii="Times New Roman" w:hAnsi="Times New Roman"/>
          <w:sz w:val="28"/>
        </w:rPr>
        <w:t xml:space="preserve"> ранее.</w:t>
      </w:r>
      <w:r w:rsidR="004D55B2" w:rsidRPr="003E4613">
        <w:rPr>
          <w:rFonts w:ascii="Times New Roman" w:hAnsi="Times New Roman"/>
          <w:sz w:val="28"/>
        </w:rPr>
        <w:t xml:space="preserve"> Повторение и обобщение усвоенного материала, установление связей между различными областями и опора активной деятельности на теоретические знания также способствуют систематизации знаний.</w:t>
      </w:r>
      <w:r w:rsidR="008A3E8B" w:rsidRPr="003E4613">
        <w:rPr>
          <w:rFonts w:ascii="Times New Roman" w:hAnsi="Times New Roman"/>
          <w:sz w:val="28"/>
        </w:rPr>
        <w:t xml:space="preserve"> </w:t>
      </w:r>
    </w:p>
    <w:p w:rsidR="00F1561B" w:rsidRPr="003E4613" w:rsidRDefault="003E4613" w:rsidP="003E4613">
      <w:pPr>
        <w:spacing w:after="0" w:line="360" w:lineRule="auto"/>
        <w:ind w:firstLine="709"/>
        <w:contextualSpacing/>
        <w:jc w:val="both"/>
        <w:rPr>
          <w:rFonts w:ascii="Times New Roman" w:hAnsi="Times New Roman"/>
          <w:i/>
          <w:sz w:val="28"/>
        </w:rPr>
      </w:pPr>
      <w:r>
        <w:rPr>
          <w:rFonts w:ascii="Times New Roman" w:hAnsi="Times New Roman"/>
          <w:sz w:val="28"/>
        </w:rPr>
        <w:t xml:space="preserve">3. </w:t>
      </w:r>
      <w:r w:rsidR="0020186A" w:rsidRPr="003E4613">
        <w:rPr>
          <w:rFonts w:ascii="Times New Roman" w:hAnsi="Times New Roman"/>
          <w:sz w:val="28"/>
        </w:rPr>
        <w:t>У</w:t>
      </w:r>
      <w:r w:rsidR="00E21D01" w:rsidRPr="003E4613">
        <w:rPr>
          <w:rFonts w:ascii="Times New Roman" w:hAnsi="Times New Roman"/>
          <w:sz w:val="28"/>
        </w:rPr>
        <w:t xml:space="preserve">чет возрастных </w:t>
      </w:r>
      <w:r w:rsidR="008A3E8B" w:rsidRPr="003E4613">
        <w:rPr>
          <w:rFonts w:ascii="Times New Roman" w:hAnsi="Times New Roman"/>
          <w:sz w:val="28"/>
        </w:rPr>
        <w:t xml:space="preserve">и психологических </w:t>
      </w:r>
      <w:r w:rsidR="00E21D01" w:rsidRPr="003E4613">
        <w:rPr>
          <w:rFonts w:ascii="Times New Roman" w:hAnsi="Times New Roman"/>
          <w:sz w:val="28"/>
        </w:rPr>
        <w:t>особенностей обучающихся</w:t>
      </w:r>
      <w:r w:rsidR="008A3E8B" w:rsidRPr="003E4613">
        <w:rPr>
          <w:rFonts w:ascii="Times New Roman" w:hAnsi="Times New Roman"/>
          <w:sz w:val="28"/>
        </w:rPr>
        <w:t xml:space="preserve">. Этот принцип обуславливает необходимость </w:t>
      </w:r>
      <w:r w:rsidR="00F1561B" w:rsidRPr="003E4613">
        <w:rPr>
          <w:rFonts w:ascii="Times New Roman" w:hAnsi="Times New Roman"/>
          <w:sz w:val="28"/>
        </w:rPr>
        <w:t>принимать во внимание уровень физических сил, сформированности сознания, познавательных возможностей обучающихся и т.д.</w:t>
      </w:r>
      <w:r w:rsidR="008A3E8B" w:rsidRPr="003E4613">
        <w:rPr>
          <w:rFonts w:ascii="Times New Roman" w:hAnsi="Times New Roman"/>
          <w:sz w:val="28"/>
        </w:rPr>
        <w:t xml:space="preserve"> </w:t>
      </w:r>
      <w:r w:rsidR="00F1561B" w:rsidRPr="003E4613">
        <w:rPr>
          <w:rFonts w:ascii="Times New Roman" w:hAnsi="Times New Roman"/>
          <w:sz w:val="28"/>
        </w:rPr>
        <w:t>Усложнение заданий должно происходить постепенно</w:t>
      </w:r>
      <w:r w:rsidR="00B32105" w:rsidRPr="003E4613">
        <w:rPr>
          <w:rFonts w:ascii="Times New Roman" w:hAnsi="Times New Roman"/>
          <w:sz w:val="28"/>
        </w:rPr>
        <w:t>,</w:t>
      </w:r>
      <w:r w:rsidR="00F1561B" w:rsidRPr="003E4613">
        <w:rPr>
          <w:rFonts w:ascii="Times New Roman" w:hAnsi="Times New Roman"/>
          <w:sz w:val="28"/>
        </w:rPr>
        <w:t xml:space="preserve"> сообразно с </w:t>
      </w:r>
      <w:r w:rsidR="00B32105" w:rsidRPr="003E4613">
        <w:rPr>
          <w:rFonts w:ascii="Times New Roman" w:hAnsi="Times New Roman"/>
          <w:sz w:val="28"/>
        </w:rPr>
        <w:t xml:space="preserve">расширяющимся объемом знаний и </w:t>
      </w:r>
      <w:r w:rsidR="00F052CB" w:rsidRPr="003E4613">
        <w:rPr>
          <w:rFonts w:ascii="Times New Roman" w:hAnsi="Times New Roman"/>
          <w:sz w:val="28"/>
        </w:rPr>
        <w:t>совершенствующимися</w:t>
      </w:r>
      <w:r w:rsidR="00F1561B" w:rsidRPr="003E4613">
        <w:rPr>
          <w:rFonts w:ascii="Times New Roman" w:hAnsi="Times New Roman"/>
          <w:sz w:val="28"/>
        </w:rPr>
        <w:t xml:space="preserve"> умениями</w:t>
      </w:r>
      <w:r w:rsidR="00B32105" w:rsidRPr="003E4613">
        <w:rPr>
          <w:rFonts w:ascii="Times New Roman" w:hAnsi="Times New Roman"/>
          <w:sz w:val="28"/>
        </w:rPr>
        <w:t>.</w:t>
      </w:r>
      <w:r w:rsidR="00F1561B" w:rsidRPr="003E4613">
        <w:rPr>
          <w:rFonts w:ascii="Times New Roman" w:hAnsi="Times New Roman"/>
          <w:sz w:val="28"/>
        </w:rPr>
        <w:t xml:space="preserve"> </w:t>
      </w:r>
    </w:p>
    <w:p w:rsidR="007D5C97" w:rsidRPr="003E4613" w:rsidRDefault="003E4613" w:rsidP="003E4613">
      <w:pPr>
        <w:spacing w:after="0" w:line="360" w:lineRule="auto"/>
        <w:ind w:firstLine="709"/>
        <w:contextualSpacing/>
        <w:jc w:val="both"/>
        <w:rPr>
          <w:rFonts w:ascii="Times New Roman" w:hAnsi="Times New Roman"/>
          <w:i/>
          <w:sz w:val="28"/>
        </w:rPr>
      </w:pPr>
      <w:r>
        <w:rPr>
          <w:rFonts w:ascii="Times New Roman" w:hAnsi="Times New Roman"/>
          <w:sz w:val="28"/>
        </w:rPr>
        <w:t xml:space="preserve">4. </w:t>
      </w:r>
      <w:r w:rsidR="007D5C97" w:rsidRPr="003E4613">
        <w:rPr>
          <w:rFonts w:ascii="Times New Roman" w:hAnsi="Times New Roman"/>
          <w:sz w:val="28"/>
        </w:rPr>
        <w:t xml:space="preserve">Принцип сознательности и активности. Этот принцип предусматривает сознательное овладение обучающимися знаниями и методами применения их на практике, трудовыми умениями и навыками, </w:t>
      </w:r>
      <w:r w:rsidR="003F0AF2" w:rsidRPr="003E4613">
        <w:rPr>
          <w:rFonts w:ascii="Times New Roman" w:hAnsi="Times New Roman"/>
          <w:sz w:val="28"/>
        </w:rPr>
        <w:t xml:space="preserve">а также активное решение творческих задач, </w:t>
      </w:r>
      <w:r w:rsidR="007D5C97" w:rsidRPr="003E4613">
        <w:rPr>
          <w:rFonts w:ascii="Times New Roman" w:hAnsi="Times New Roman"/>
          <w:sz w:val="28"/>
        </w:rPr>
        <w:t xml:space="preserve">в связи с чем </w:t>
      </w:r>
      <w:r w:rsidR="00463C6B" w:rsidRPr="003E4613">
        <w:rPr>
          <w:rFonts w:ascii="Times New Roman" w:hAnsi="Times New Roman"/>
          <w:sz w:val="28"/>
        </w:rPr>
        <w:t xml:space="preserve">происходит развитие творческого мышления, инициативности и самостоятельности. </w:t>
      </w:r>
    </w:p>
    <w:p w:rsidR="0020186A" w:rsidRPr="003E4613" w:rsidRDefault="003E4613" w:rsidP="003E4613">
      <w:pPr>
        <w:spacing w:after="0" w:line="360" w:lineRule="auto"/>
        <w:ind w:firstLine="709"/>
        <w:contextualSpacing/>
        <w:jc w:val="both"/>
        <w:rPr>
          <w:rFonts w:ascii="Times New Roman" w:hAnsi="Times New Roman"/>
          <w:i/>
          <w:sz w:val="28"/>
        </w:rPr>
      </w:pPr>
      <w:r>
        <w:rPr>
          <w:rFonts w:ascii="Times New Roman" w:hAnsi="Times New Roman"/>
          <w:sz w:val="28"/>
        </w:rPr>
        <w:t xml:space="preserve">5. </w:t>
      </w:r>
      <w:r w:rsidR="0020186A" w:rsidRPr="003E4613">
        <w:rPr>
          <w:rFonts w:ascii="Times New Roman" w:hAnsi="Times New Roman"/>
          <w:sz w:val="28"/>
        </w:rPr>
        <w:t>С</w:t>
      </w:r>
      <w:r w:rsidR="0072712A" w:rsidRPr="003E4613">
        <w:rPr>
          <w:rFonts w:ascii="Times New Roman" w:hAnsi="Times New Roman"/>
          <w:sz w:val="28"/>
        </w:rPr>
        <w:t>очетание индивидуальных и коллективных форм деятельности</w:t>
      </w:r>
      <w:r w:rsidR="004D55B2" w:rsidRPr="003E4613">
        <w:rPr>
          <w:rFonts w:ascii="Times New Roman" w:hAnsi="Times New Roman"/>
          <w:sz w:val="28"/>
        </w:rPr>
        <w:t xml:space="preserve">. </w:t>
      </w:r>
      <w:r w:rsidR="00665732" w:rsidRPr="003E4613">
        <w:rPr>
          <w:rFonts w:ascii="Times New Roman" w:hAnsi="Times New Roman"/>
          <w:sz w:val="28"/>
        </w:rPr>
        <w:t xml:space="preserve">Этот принцип реализуется на основе интересов и возможностей обучающихся. Групповые и коллективные виды деятельности основываются сотрудничестве и сотворчестве, где </w:t>
      </w:r>
      <w:r w:rsidR="00232E55" w:rsidRPr="003E4613">
        <w:rPr>
          <w:rFonts w:ascii="Times New Roman" w:hAnsi="Times New Roman"/>
          <w:sz w:val="28"/>
        </w:rPr>
        <w:t xml:space="preserve">находят выражение коллективное мнение и взгляды, формирующиеся в процессе взаимодействия индивидуальных подходов и опыта, личных мотивов и переживаний. </w:t>
      </w:r>
      <w:r w:rsidR="00E030D7" w:rsidRPr="003E4613">
        <w:rPr>
          <w:rFonts w:ascii="Times New Roman" w:hAnsi="Times New Roman"/>
          <w:sz w:val="28"/>
        </w:rPr>
        <w:t>Смена индивидуальных форм деятельности на групповые, а затем на коллективные обеспечивает поэтапное развитие</w:t>
      </w:r>
      <w:r w:rsidR="00252048" w:rsidRPr="003E4613">
        <w:rPr>
          <w:rFonts w:ascii="Times New Roman" w:hAnsi="Times New Roman"/>
          <w:sz w:val="28"/>
        </w:rPr>
        <w:t xml:space="preserve"> навыков работы в команде, а также способствует совершенствованию коммуникативных навыков. </w:t>
      </w:r>
      <w:r w:rsidR="00E030D7" w:rsidRPr="003E4613">
        <w:rPr>
          <w:rFonts w:ascii="Times New Roman" w:hAnsi="Times New Roman"/>
          <w:sz w:val="28"/>
        </w:rPr>
        <w:t xml:space="preserve"> </w:t>
      </w:r>
    </w:p>
    <w:p w:rsidR="009D29B1" w:rsidRPr="003E4613" w:rsidRDefault="003E4613" w:rsidP="003E4613">
      <w:pPr>
        <w:spacing w:after="0" w:line="360" w:lineRule="auto"/>
        <w:ind w:firstLine="709"/>
        <w:contextualSpacing/>
        <w:jc w:val="both"/>
        <w:rPr>
          <w:rFonts w:ascii="Times New Roman" w:hAnsi="Times New Roman"/>
          <w:sz w:val="28"/>
        </w:rPr>
      </w:pPr>
      <w:r>
        <w:rPr>
          <w:rFonts w:ascii="Times New Roman" w:hAnsi="Times New Roman"/>
          <w:sz w:val="28"/>
        </w:rPr>
        <w:t xml:space="preserve">6. </w:t>
      </w:r>
      <w:r w:rsidR="0020186A" w:rsidRPr="003E4613">
        <w:rPr>
          <w:rFonts w:ascii="Times New Roman" w:hAnsi="Times New Roman"/>
          <w:sz w:val="28"/>
        </w:rPr>
        <w:t>Н</w:t>
      </w:r>
      <w:r w:rsidR="0072712A" w:rsidRPr="003E4613">
        <w:rPr>
          <w:rFonts w:ascii="Times New Roman" w:hAnsi="Times New Roman"/>
          <w:sz w:val="28"/>
        </w:rPr>
        <w:t>аглядность и доступность материала и труда обучающихся</w:t>
      </w:r>
      <w:r w:rsidR="006E70B6" w:rsidRPr="003E4613">
        <w:rPr>
          <w:rFonts w:ascii="Times New Roman" w:hAnsi="Times New Roman"/>
          <w:sz w:val="28"/>
        </w:rPr>
        <w:t>. Восприятие обучающихся опирается, в первую очередь, на чувственно-практический опыт.</w:t>
      </w:r>
      <w:r w:rsidR="00CA3488" w:rsidRPr="003E4613">
        <w:rPr>
          <w:rFonts w:ascii="Times New Roman" w:hAnsi="Times New Roman"/>
          <w:sz w:val="28"/>
        </w:rPr>
        <w:t xml:space="preserve"> Чувственно восприятие порождает активное мышление, которое в свою очередь </w:t>
      </w:r>
      <w:r w:rsidR="00FB7130" w:rsidRPr="003E4613">
        <w:rPr>
          <w:rFonts w:ascii="Times New Roman" w:hAnsi="Times New Roman"/>
          <w:sz w:val="28"/>
        </w:rPr>
        <w:t>ставит познавательные задачи, формирует план действий и наблюдений, формулирует результаты деятельности.</w:t>
      </w:r>
      <w:r w:rsidR="004F3896" w:rsidRPr="003E4613">
        <w:rPr>
          <w:rFonts w:ascii="Times New Roman" w:hAnsi="Times New Roman"/>
          <w:sz w:val="28"/>
        </w:rPr>
        <w:t xml:space="preserve"> Однако, необходимо внимательно относиться к количеству наглядных пособий во </w:t>
      </w:r>
      <w:r w:rsidR="004F3896" w:rsidRPr="003E4613">
        <w:rPr>
          <w:rFonts w:ascii="Times New Roman" w:hAnsi="Times New Roman"/>
          <w:sz w:val="28"/>
        </w:rPr>
        <w:lastRenderedPageBreak/>
        <w:t xml:space="preserve">избежание перегрузки восприятия обучающихся, объем наглядного материала должен соответствовать поставленным целям, </w:t>
      </w:r>
      <w:r w:rsidR="002F5F0E" w:rsidRPr="003E4613">
        <w:rPr>
          <w:rFonts w:ascii="Times New Roman" w:hAnsi="Times New Roman"/>
          <w:sz w:val="28"/>
        </w:rPr>
        <w:t>позволяя направить внимание обучающихся на значимые моменты и факты</w:t>
      </w:r>
      <w:r w:rsidR="00D8618C" w:rsidRPr="003E4613">
        <w:rPr>
          <w:rFonts w:ascii="Times New Roman" w:hAnsi="Times New Roman"/>
          <w:sz w:val="28"/>
        </w:rPr>
        <w:t xml:space="preserve"> и оставляя в их памяти и сознании необходимую информацию</w:t>
      </w:r>
      <w:r w:rsidR="009D29B1" w:rsidRPr="003E4613">
        <w:rPr>
          <w:rFonts w:ascii="Times New Roman" w:hAnsi="Times New Roman"/>
          <w:sz w:val="28"/>
        </w:rPr>
        <w:t xml:space="preserve"> </w:t>
      </w:r>
      <w:r w:rsidR="00CC6DE9" w:rsidRPr="003E4613">
        <w:rPr>
          <w:rFonts w:ascii="Times New Roman" w:hAnsi="Times New Roman"/>
          <w:sz w:val="28"/>
        </w:rPr>
        <w:t>[1</w:t>
      </w:r>
      <w:r w:rsidR="000F1D2B" w:rsidRPr="003E4613">
        <w:rPr>
          <w:rFonts w:ascii="Times New Roman" w:hAnsi="Times New Roman"/>
          <w:sz w:val="28"/>
        </w:rPr>
        <w:t>9</w:t>
      </w:r>
      <w:r w:rsidR="00CC6DE9" w:rsidRPr="003E4613">
        <w:rPr>
          <w:rFonts w:ascii="Times New Roman" w:hAnsi="Times New Roman"/>
          <w:sz w:val="28"/>
        </w:rPr>
        <w:t>]</w:t>
      </w:r>
      <w:r w:rsidR="0072712A" w:rsidRPr="003E4613">
        <w:rPr>
          <w:rFonts w:ascii="Times New Roman" w:hAnsi="Times New Roman"/>
          <w:sz w:val="28"/>
        </w:rPr>
        <w:t>.</w:t>
      </w:r>
    </w:p>
    <w:p w:rsidR="004A62E0" w:rsidRPr="0045600B" w:rsidRDefault="00C73695" w:rsidP="003E4613">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Внеучебная деятельность </w:t>
      </w:r>
      <w:r w:rsidR="004F297C" w:rsidRPr="0045600B">
        <w:rPr>
          <w:rFonts w:ascii="Times New Roman" w:hAnsi="Times New Roman"/>
          <w:sz w:val="28"/>
        </w:rPr>
        <w:t>направлена</w:t>
      </w:r>
      <w:r w:rsidRPr="0045600B">
        <w:rPr>
          <w:rFonts w:ascii="Times New Roman" w:hAnsi="Times New Roman"/>
          <w:sz w:val="28"/>
        </w:rPr>
        <w:t xml:space="preserve"> на создание среды для эффективного неформального общения обучающихся, приобретение и развитие ими коммуникативных и практических навыков. </w:t>
      </w:r>
      <w:r w:rsidR="00ED2FBB" w:rsidRPr="0045600B">
        <w:rPr>
          <w:rFonts w:ascii="Times New Roman" w:hAnsi="Times New Roman"/>
          <w:sz w:val="28"/>
        </w:rPr>
        <w:t>Деятельность во внеучебное время ориентирована на развитие творческого потенциала обучающихся, благодаря чему они вовлекаются в художественную, спортивную, исследовательскую, научную, техническую и другие виды деятельности, позволяющие осваивать не только теоретические основы искусства, науки и техники, но и приобретать практические умения</w:t>
      </w:r>
      <w:r w:rsidR="00A4583D" w:rsidRPr="0045600B">
        <w:rPr>
          <w:rFonts w:ascii="Times New Roman" w:hAnsi="Times New Roman"/>
          <w:sz w:val="28"/>
        </w:rPr>
        <w:t xml:space="preserve"> в той или иной области, самосовершенствоваться, принимать участие в конкурсах и соревнованиях разного уровня, добиваться высоких успехов в процессе социализации. </w:t>
      </w:r>
    </w:p>
    <w:p w:rsidR="00BE1191" w:rsidRPr="0045600B" w:rsidRDefault="00BE1191" w:rsidP="006A5D62">
      <w:pPr>
        <w:spacing w:line="360" w:lineRule="auto"/>
        <w:ind w:firstLine="709"/>
        <w:contextualSpacing/>
        <w:jc w:val="both"/>
        <w:rPr>
          <w:rFonts w:ascii="Times New Roman" w:hAnsi="Times New Roman"/>
          <w:sz w:val="28"/>
        </w:rPr>
      </w:pPr>
      <w:r w:rsidRPr="0045600B">
        <w:rPr>
          <w:rFonts w:ascii="Times New Roman" w:hAnsi="Times New Roman"/>
          <w:sz w:val="28"/>
        </w:rPr>
        <w:t>Организация внеучебной деятельности главным образом нацелена на создание условий для достижения обучающимися необходимого для общественной жизни социального опыта и формирования системы ценностей, существующей в обществе [</w:t>
      </w:r>
      <w:r w:rsidR="00386DF8" w:rsidRPr="0045600B">
        <w:rPr>
          <w:rFonts w:ascii="Times New Roman" w:hAnsi="Times New Roman"/>
          <w:sz w:val="28"/>
        </w:rPr>
        <w:t>38</w:t>
      </w:r>
      <w:r w:rsidRPr="0045600B">
        <w:rPr>
          <w:rFonts w:ascii="Times New Roman" w:hAnsi="Times New Roman"/>
          <w:sz w:val="28"/>
        </w:rPr>
        <w:t xml:space="preserve">]. </w:t>
      </w:r>
      <w:r w:rsidR="00FC5335" w:rsidRPr="0045600B">
        <w:rPr>
          <w:rFonts w:ascii="Times New Roman" w:hAnsi="Times New Roman"/>
          <w:sz w:val="28"/>
        </w:rPr>
        <w:t xml:space="preserve">Планирование и реализация программы внеучебной деятельности в школе создает воспитывающую среду, способствующую процессу социализации и многостороннего становления обучающихся и обеспечивающую активизацию интеллектуальных способностей и социальных интересов. </w:t>
      </w:r>
      <w:r w:rsidR="00F85A81" w:rsidRPr="0045600B">
        <w:rPr>
          <w:rFonts w:ascii="Times New Roman" w:hAnsi="Times New Roman"/>
          <w:sz w:val="28"/>
        </w:rPr>
        <w:t>Все виды внеучебной деятельности создают основу для развития творческой личности, стремящейся к росту, имеющей высокую гражданскую ответственность и сформированное сознание. Участие обучающихся во внеучебной деятельности осуществляет в некоторой степени подготовку к жизнедеятельности в обществе</w:t>
      </w:r>
      <w:r w:rsidR="00D45A16" w:rsidRPr="0045600B">
        <w:rPr>
          <w:rFonts w:ascii="Times New Roman" w:hAnsi="Times New Roman"/>
          <w:sz w:val="28"/>
        </w:rPr>
        <w:t xml:space="preserve">, развивает способность на общественно-полезную практическую активность и инициативное исполнение ролей и присущих им обязанностей. </w:t>
      </w:r>
    </w:p>
    <w:p w:rsidR="0015266D" w:rsidRPr="0045600B" w:rsidRDefault="0015266D"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lastRenderedPageBreak/>
        <w:t xml:space="preserve">Внеучебная деятельность направлена на решение </w:t>
      </w:r>
      <w:r w:rsidR="00F13B55" w:rsidRPr="0045600B">
        <w:rPr>
          <w:rFonts w:ascii="Times New Roman" w:hAnsi="Times New Roman"/>
          <w:sz w:val="28"/>
        </w:rPr>
        <w:t>конкретных</w:t>
      </w:r>
      <w:r w:rsidRPr="0045600B">
        <w:rPr>
          <w:rFonts w:ascii="Times New Roman" w:hAnsi="Times New Roman"/>
          <w:sz w:val="28"/>
        </w:rPr>
        <w:t xml:space="preserve"> задач, предусмотренных планами внеучебной деятельности</w:t>
      </w:r>
      <w:r w:rsidR="00B72438" w:rsidRPr="0045600B">
        <w:rPr>
          <w:rFonts w:ascii="Times New Roman" w:hAnsi="Times New Roman"/>
          <w:sz w:val="28"/>
        </w:rPr>
        <w:t xml:space="preserve">, которые разработаны организациями, предоставляющими образовательные услуги. </w:t>
      </w:r>
      <w:r w:rsidR="003E63B6" w:rsidRPr="0045600B">
        <w:rPr>
          <w:rFonts w:ascii="Times New Roman" w:hAnsi="Times New Roman"/>
          <w:sz w:val="28"/>
        </w:rPr>
        <w:t xml:space="preserve">В </w:t>
      </w:r>
      <w:r w:rsidR="003D5B30" w:rsidRPr="0045600B">
        <w:rPr>
          <w:rFonts w:ascii="Times New Roman" w:hAnsi="Times New Roman"/>
          <w:sz w:val="28"/>
        </w:rPr>
        <w:t xml:space="preserve">наиболее </w:t>
      </w:r>
      <w:r w:rsidR="003E63B6" w:rsidRPr="0045600B">
        <w:rPr>
          <w:rFonts w:ascii="Times New Roman" w:hAnsi="Times New Roman"/>
          <w:sz w:val="28"/>
        </w:rPr>
        <w:t>общем виде, внеучебная деятельность решает следующие задачи:</w:t>
      </w:r>
    </w:p>
    <w:p w:rsidR="00A74D80"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3E63B6" w:rsidRPr="00504C1C">
        <w:rPr>
          <w:rFonts w:ascii="Times New Roman" w:hAnsi="Times New Roman"/>
          <w:sz w:val="28"/>
        </w:rPr>
        <w:t>создание условий для наиболее полного удовлетворения потребностей и интересов обучающихся</w:t>
      </w:r>
      <w:r w:rsidR="00A74D80" w:rsidRPr="00504C1C">
        <w:rPr>
          <w:rFonts w:ascii="Times New Roman" w:hAnsi="Times New Roman"/>
          <w:sz w:val="28"/>
        </w:rPr>
        <w:t>;</w:t>
      </w:r>
      <w:r w:rsidR="003E63B6" w:rsidRPr="00504C1C">
        <w:rPr>
          <w:rFonts w:ascii="Times New Roman" w:hAnsi="Times New Roman"/>
          <w:sz w:val="28"/>
        </w:rPr>
        <w:t xml:space="preserve"> </w:t>
      </w:r>
    </w:p>
    <w:p w:rsidR="003E63B6"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A74D80" w:rsidRPr="00504C1C">
        <w:rPr>
          <w:rFonts w:ascii="Times New Roman" w:hAnsi="Times New Roman"/>
          <w:sz w:val="28"/>
        </w:rPr>
        <w:t xml:space="preserve">осуществление практической деятельности, способствующей </w:t>
      </w:r>
      <w:r w:rsidR="003E63B6" w:rsidRPr="00504C1C">
        <w:rPr>
          <w:rFonts w:ascii="Times New Roman" w:hAnsi="Times New Roman"/>
          <w:sz w:val="28"/>
        </w:rPr>
        <w:t>укреплени</w:t>
      </w:r>
      <w:r w:rsidR="00A74D80" w:rsidRPr="00504C1C">
        <w:rPr>
          <w:rFonts w:ascii="Times New Roman" w:hAnsi="Times New Roman"/>
          <w:sz w:val="28"/>
        </w:rPr>
        <w:t>ю</w:t>
      </w:r>
      <w:r w:rsidR="003E63B6" w:rsidRPr="00504C1C">
        <w:rPr>
          <w:rFonts w:ascii="Times New Roman" w:hAnsi="Times New Roman"/>
          <w:sz w:val="28"/>
        </w:rPr>
        <w:t xml:space="preserve"> здоровья</w:t>
      </w:r>
      <w:r w:rsidR="00A74D80" w:rsidRPr="00504C1C">
        <w:rPr>
          <w:rFonts w:ascii="Times New Roman" w:hAnsi="Times New Roman"/>
          <w:sz w:val="28"/>
        </w:rPr>
        <w:t xml:space="preserve"> обучающихся</w:t>
      </w:r>
      <w:r w:rsidR="003E63B6" w:rsidRPr="00504C1C">
        <w:rPr>
          <w:rFonts w:ascii="Times New Roman" w:hAnsi="Times New Roman"/>
          <w:sz w:val="28"/>
        </w:rPr>
        <w:t>;</w:t>
      </w:r>
    </w:p>
    <w:p w:rsidR="009577C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3E63B6" w:rsidRPr="00504C1C">
        <w:rPr>
          <w:rFonts w:ascii="Times New Roman" w:hAnsi="Times New Roman"/>
          <w:sz w:val="28"/>
        </w:rPr>
        <w:t>личностно-нравственное развитие и профессиональное самоопределение обучающихся;</w:t>
      </w:r>
    </w:p>
    <w:p w:rsidR="00EE75FF"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EE75FF" w:rsidRPr="00504C1C">
        <w:rPr>
          <w:rFonts w:ascii="Times New Roman" w:hAnsi="Times New Roman"/>
          <w:sz w:val="28"/>
        </w:rPr>
        <w:t>оказание помощи в развитии индивидуальных способностей и поощрение инициативности;</w:t>
      </w:r>
    </w:p>
    <w:p w:rsidR="003E63B6"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3E63B6" w:rsidRPr="00504C1C">
        <w:rPr>
          <w:rFonts w:ascii="Times New Roman" w:hAnsi="Times New Roman"/>
          <w:sz w:val="28"/>
        </w:rPr>
        <w:t>формирование общей культуры обучающихся</w:t>
      </w:r>
      <w:r w:rsidR="009577C9" w:rsidRPr="00504C1C">
        <w:rPr>
          <w:rFonts w:ascii="Times New Roman" w:hAnsi="Times New Roman"/>
          <w:sz w:val="28"/>
        </w:rPr>
        <w:t>, мотивации к познанию и самовоспитанию</w:t>
      </w:r>
      <w:r w:rsidR="003E63B6" w:rsidRPr="00504C1C">
        <w:rPr>
          <w:rFonts w:ascii="Times New Roman" w:hAnsi="Times New Roman"/>
          <w:sz w:val="28"/>
        </w:rPr>
        <w:t>;</w:t>
      </w:r>
    </w:p>
    <w:p w:rsidR="003E63B6"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3E63B6" w:rsidRPr="00504C1C">
        <w:rPr>
          <w:rFonts w:ascii="Times New Roman" w:hAnsi="Times New Roman"/>
          <w:sz w:val="28"/>
        </w:rPr>
        <w:t xml:space="preserve">воспитание у обучающихся </w:t>
      </w:r>
      <w:r w:rsidR="009577C9" w:rsidRPr="00504C1C">
        <w:rPr>
          <w:rFonts w:ascii="Times New Roman" w:hAnsi="Times New Roman"/>
          <w:sz w:val="28"/>
        </w:rPr>
        <w:t>гражданской ответственности</w:t>
      </w:r>
      <w:r w:rsidR="00C50C3F" w:rsidRPr="00504C1C">
        <w:rPr>
          <w:rFonts w:ascii="Times New Roman" w:hAnsi="Times New Roman"/>
          <w:sz w:val="28"/>
        </w:rPr>
        <w:t xml:space="preserve">, </w:t>
      </w:r>
      <w:r w:rsidR="009577C9" w:rsidRPr="00504C1C">
        <w:rPr>
          <w:rFonts w:ascii="Times New Roman" w:hAnsi="Times New Roman"/>
          <w:sz w:val="28"/>
        </w:rPr>
        <w:t>толерантности, патриотизма;</w:t>
      </w:r>
    </w:p>
    <w:p w:rsidR="00EE75FF"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EE75FF" w:rsidRPr="00504C1C">
        <w:rPr>
          <w:rFonts w:ascii="Times New Roman" w:hAnsi="Times New Roman"/>
          <w:sz w:val="28"/>
        </w:rPr>
        <w:t>обеспечение социальной защиты и адаптации обучающихся к жизни в обществе</w:t>
      </w:r>
      <w:r w:rsidR="003D5B30" w:rsidRPr="00504C1C">
        <w:rPr>
          <w:rFonts w:ascii="Times New Roman" w:hAnsi="Times New Roman"/>
          <w:sz w:val="28"/>
        </w:rPr>
        <w:t xml:space="preserve"> [</w:t>
      </w:r>
      <w:r w:rsidR="009E0B9D" w:rsidRPr="00504C1C">
        <w:rPr>
          <w:rFonts w:ascii="Times New Roman" w:hAnsi="Times New Roman"/>
          <w:sz w:val="28"/>
        </w:rPr>
        <w:t>5</w:t>
      </w:r>
      <w:r w:rsidR="006E7F1C" w:rsidRPr="00504C1C">
        <w:rPr>
          <w:rFonts w:ascii="Times New Roman" w:hAnsi="Times New Roman"/>
          <w:sz w:val="28"/>
        </w:rPr>
        <w:t xml:space="preserve">, </w:t>
      </w:r>
      <w:r w:rsidRPr="00504C1C">
        <w:rPr>
          <w:rFonts w:ascii="Times New Roman" w:hAnsi="Times New Roman"/>
          <w:sz w:val="28"/>
        </w:rPr>
        <w:t>с</w:t>
      </w:r>
      <w:r w:rsidR="006E7F1C" w:rsidRPr="00504C1C">
        <w:rPr>
          <w:rFonts w:ascii="Times New Roman" w:hAnsi="Times New Roman"/>
          <w:sz w:val="28"/>
        </w:rPr>
        <w:t>. 21–26</w:t>
      </w:r>
      <w:r w:rsidR="003D5B30" w:rsidRPr="00504C1C">
        <w:rPr>
          <w:rFonts w:ascii="Times New Roman" w:hAnsi="Times New Roman"/>
          <w:sz w:val="28"/>
        </w:rPr>
        <w:t>]</w:t>
      </w:r>
      <w:r w:rsidR="00EE75FF" w:rsidRPr="00504C1C">
        <w:rPr>
          <w:rFonts w:ascii="Times New Roman" w:hAnsi="Times New Roman"/>
          <w:sz w:val="28"/>
        </w:rPr>
        <w:t>.</w:t>
      </w:r>
    </w:p>
    <w:p w:rsidR="000369FE" w:rsidRPr="0045600B" w:rsidRDefault="00B72438"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Все виды внеучебной деятельности строго ориентированы на воспитательные результаты, в частности, на воспитание и социализацию духовно-нравственной личности</w:t>
      </w:r>
      <w:r w:rsidR="003E63B6" w:rsidRPr="0045600B">
        <w:rPr>
          <w:rFonts w:ascii="Times New Roman" w:hAnsi="Times New Roman"/>
          <w:sz w:val="28"/>
        </w:rPr>
        <w:t xml:space="preserve">. </w:t>
      </w:r>
      <w:r w:rsidR="004804AC" w:rsidRPr="0045600B">
        <w:rPr>
          <w:rFonts w:ascii="Times New Roman" w:hAnsi="Times New Roman"/>
          <w:sz w:val="28"/>
        </w:rPr>
        <w:t>Для организации внеучебной деятельности обу</w:t>
      </w:r>
      <w:r w:rsidR="007026ED" w:rsidRPr="0045600B">
        <w:rPr>
          <w:rFonts w:ascii="Times New Roman" w:hAnsi="Times New Roman"/>
          <w:sz w:val="28"/>
        </w:rPr>
        <w:t>ч</w:t>
      </w:r>
      <w:r w:rsidR="004804AC" w:rsidRPr="0045600B">
        <w:rPr>
          <w:rFonts w:ascii="Times New Roman" w:hAnsi="Times New Roman"/>
          <w:sz w:val="28"/>
        </w:rPr>
        <w:t xml:space="preserve">ающихся в школьном образовании </w:t>
      </w:r>
      <w:r w:rsidR="007026ED" w:rsidRPr="0045600B">
        <w:rPr>
          <w:rFonts w:ascii="Times New Roman" w:hAnsi="Times New Roman"/>
          <w:sz w:val="28"/>
        </w:rPr>
        <w:t>доступны следующие виды деятельности:</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игровая деятельность;</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познавательная деятельность;</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проблемно-ценностное общение;</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досугово-развлекательная деятельность (досуговое общение);</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художественное творчество;</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социальное творчество (социально значимая волонтерская деятельность);</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lastRenderedPageBreak/>
        <w:t xml:space="preserve">– </w:t>
      </w:r>
      <w:r w:rsidR="007026ED" w:rsidRPr="00504C1C">
        <w:rPr>
          <w:rFonts w:ascii="Times New Roman" w:hAnsi="Times New Roman"/>
          <w:sz w:val="28"/>
        </w:rPr>
        <w:t>трудовая (производственная) деятельность;</w:t>
      </w:r>
    </w:p>
    <w:p w:rsidR="007026ED"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7026ED" w:rsidRPr="00504C1C">
        <w:rPr>
          <w:rFonts w:ascii="Times New Roman" w:hAnsi="Times New Roman"/>
          <w:sz w:val="28"/>
        </w:rPr>
        <w:t>спортивно-оздоровительная деятельность;</w:t>
      </w:r>
    </w:p>
    <w:p w:rsidR="00566DE8" w:rsidRPr="00504C1C" w:rsidRDefault="00504C1C" w:rsidP="00504C1C">
      <w:pPr>
        <w:spacing w:after="0" w:line="360" w:lineRule="auto"/>
        <w:ind w:firstLine="709"/>
        <w:contextualSpacing/>
        <w:jc w:val="both"/>
        <w:rPr>
          <w:rFonts w:ascii="Times New Roman" w:hAnsi="Times New Roman"/>
          <w:sz w:val="28"/>
        </w:rPr>
      </w:pPr>
      <w:r>
        <w:rPr>
          <w:rFonts w:ascii="Times New Roman" w:hAnsi="Times New Roman"/>
          <w:sz w:val="28"/>
        </w:rPr>
        <w:t xml:space="preserve">– </w:t>
      </w:r>
      <w:r w:rsidR="00566DE8" w:rsidRPr="00504C1C">
        <w:rPr>
          <w:rFonts w:ascii="Times New Roman" w:hAnsi="Times New Roman"/>
          <w:sz w:val="28"/>
        </w:rPr>
        <w:t>туристско-краеведческая деятельность [</w:t>
      </w:r>
      <w:r w:rsidR="0003113D" w:rsidRPr="00504C1C">
        <w:rPr>
          <w:rFonts w:ascii="Times New Roman" w:hAnsi="Times New Roman"/>
          <w:sz w:val="28"/>
        </w:rPr>
        <w:t>7</w:t>
      </w:r>
      <w:r w:rsidR="00440E7A">
        <w:rPr>
          <w:rFonts w:ascii="Times New Roman" w:hAnsi="Times New Roman"/>
          <w:sz w:val="28"/>
        </w:rPr>
        <w:t>, с. 119–122</w:t>
      </w:r>
      <w:r w:rsidR="00566DE8" w:rsidRPr="00504C1C">
        <w:rPr>
          <w:rFonts w:ascii="Times New Roman" w:hAnsi="Times New Roman"/>
          <w:sz w:val="28"/>
        </w:rPr>
        <w:t>].</w:t>
      </w:r>
    </w:p>
    <w:p w:rsidR="006D7B15" w:rsidRPr="0045600B" w:rsidRDefault="00566DE8"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Направления и формы внеучебной деятельности, осуществляемые образовательной организацией, должны соответствовать содержательной и организационной специфике конкретной основной образовательной программы. </w:t>
      </w:r>
      <w:r w:rsidR="004736CC" w:rsidRPr="0045600B">
        <w:rPr>
          <w:rFonts w:ascii="Times New Roman" w:hAnsi="Times New Roman"/>
          <w:sz w:val="28"/>
        </w:rPr>
        <w:t xml:space="preserve">Понятие формы отражает структуру, систему организации чего-либо, а в нашей работе – внеучебной деятельности. </w:t>
      </w:r>
      <w:r w:rsidR="00061F37" w:rsidRPr="0045600B">
        <w:rPr>
          <w:rFonts w:ascii="Times New Roman" w:hAnsi="Times New Roman"/>
          <w:sz w:val="28"/>
        </w:rPr>
        <w:t xml:space="preserve">В науке имеют место разные классификации форм внеучебной деятельности. </w:t>
      </w:r>
      <w:r w:rsidR="007D3425" w:rsidRPr="0045600B">
        <w:rPr>
          <w:rFonts w:ascii="Times New Roman" w:hAnsi="Times New Roman"/>
          <w:sz w:val="28"/>
        </w:rPr>
        <w:t xml:space="preserve">Самая распространенная классификация основывается на количестве участников, задействованных в реализации внеучебной деятельности. Придерживающиеся ее авторы предлагают следующие формы деятельности: индивидуальные (конструкторские проекты, исследовательские работы, творческие задания и </w:t>
      </w:r>
      <w:r w:rsidR="00115FA0" w:rsidRPr="0045600B">
        <w:rPr>
          <w:rFonts w:ascii="Times New Roman" w:hAnsi="Times New Roman"/>
          <w:sz w:val="28"/>
        </w:rPr>
        <w:t>номера</w:t>
      </w:r>
      <w:r w:rsidR="007D3425" w:rsidRPr="0045600B">
        <w:rPr>
          <w:rFonts w:ascii="Times New Roman" w:hAnsi="Times New Roman"/>
          <w:sz w:val="28"/>
        </w:rPr>
        <w:t xml:space="preserve"> и т.д.), </w:t>
      </w:r>
      <w:r w:rsidR="0050395C" w:rsidRPr="0045600B">
        <w:rPr>
          <w:rFonts w:ascii="Times New Roman" w:hAnsi="Times New Roman"/>
          <w:sz w:val="28"/>
        </w:rPr>
        <w:t>кружковые (</w:t>
      </w:r>
      <w:r w:rsidR="00115FA0" w:rsidRPr="0045600B">
        <w:rPr>
          <w:rFonts w:ascii="Times New Roman" w:hAnsi="Times New Roman"/>
          <w:sz w:val="28"/>
        </w:rPr>
        <w:t>технические, спортивные, художественные кружки</w:t>
      </w:r>
      <w:r w:rsidR="004736CC" w:rsidRPr="0045600B">
        <w:rPr>
          <w:rFonts w:ascii="Times New Roman" w:hAnsi="Times New Roman"/>
          <w:sz w:val="28"/>
        </w:rPr>
        <w:t xml:space="preserve">, </w:t>
      </w:r>
      <w:r w:rsidR="00115FA0" w:rsidRPr="0045600B">
        <w:rPr>
          <w:rFonts w:ascii="Times New Roman" w:hAnsi="Times New Roman"/>
          <w:sz w:val="28"/>
        </w:rPr>
        <w:t>секции</w:t>
      </w:r>
      <w:r w:rsidR="004736CC" w:rsidRPr="0045600B">
        <w:rPr>
          <w:rFonts w:ascii="Times New Roman" w:hAnsi="Times New Roman"/>
          <w:sz w:val="28"/>
        </w:rPr>
        <w:t>, студии</w:t>
      </w:r>
      <w:r w:rsidR="0050395C" w:rsidRPr="0045600B">
        <w:rPr>
          <w:rFonts w:ascii="Times New Roman" w:hAnsi="Times New Roman"/>
          <w:sz w:val="28"/>
        </w:rPr>
        <w:t xml:space="preserve">), </w:t>
      </w:r>
      <w:r w:rsidR="007D3425" w:rsidRPr="0045600B">
        <w:rPr>
          <w:rFonts w:ascii="Times New Roman" w:hAnsi="Times New Roman"/>
          <w:sz w:val="28"/>
        </w:rPr>
        <w:t>групповые (клубы</w:t>
      </w:r>
      <w:r w:rsidR="00C63FC5" w:rsidRPr="0045600B">
        <w:rPr>
          <w:rFonts w:ascii="Times New Roman" w:hAnsi="Times New Roman"/>
          <w:sz w:val="28"/>
        </w:rPr>
        <w:t xml:space="preserve"> по интересам</w:t>
      </w:r>
      <w:r w:rsidR="007D3425" w:rsidRPr="0045600B">
        <w:rPr>
          <w:rFonts w:ascii="Times New Roman" w:hAnsi="Times New Roman"/>
          <w:sz w:val="28"/>
        </w:rPr>
        <w:t>, конференции</w:t>
      </w:r>
      <w:r w:rsidR="00115FA0" w:rsidRPr="0045600B">
        <w:rPr>
          <w:rFonts w:ascii="Times New Roman" w:hAnsi="Times New Roman"/>
          <w:sz w:val="28"/>
        </w:rPr>
        <w:t xml:space="preserve">, </w:t>
      </w:r>
      <w:r w:rsidR="00C63FC5" w:rsidRPr="0045600B">
        <w:rPr>
          <w:rFonts w:ascii="Times New Roman" w:hAnsi="Times New Roman"/>
          <w:sz w:val="28"/>
        </w:rPr>
        <w:t xml:space="preserve">профессиональные </w:t>
      </w:r>
      <w:r w:rsidR="00115FA0" w:rsidRPr="0045600B">
        <w:rPr>
          <w:rFonts w:ascii="Times New Roman" w:hAnsi="Times New Roman"/>
          <w:sz w:val="28"/>
        </w:rPr>
        <w:t>сообщества</w:t>
      </w:r>
      <w:r w:rsidR="00C63FC5" w:rsidRPr="0045600B">
        <w:rPr>
          <w:rFonts w:ascii="Times New Roman" w:hAnsi="Times New Roman"/>
          <w:sz w:val="28"/>
        </w:rPr>
        <w:t>, научные общества</w:t>
      </w:r>
      <w:r w:rsidR="007D3425" w:rsidRPr="0045600B">
        <w:rPr>
          <w:rFonts w:ascii="Times New Roman" w:hAnsi="Times New Roman"/>
          <w:sz w:val="28"/>
        </w:rPr>
        <w:t xml:space="preserve"> и др.)</w:t>
      </w:r>
      <w:r w:rsidR="006D7B15" w:rsidRPr="0045600B">
        <w:rPr>
          <w:rFonts w:ascii="Times New Roman" w:hAnsi="Times New Roman"/>
          <w:sz w:val="28"/>
        </w:rPr>
        <w:t xml:space="preserve"> </w:t>
      </w:r>
      <w:r w:rsidR="007D3425" w:rsidRPr="0045600B">
        <w:rPr>
          <w:rFonts w:ascii="Times New Roman" w:hAnsi="Times New Roman"/>
          <w:sz w:val="28"/>
        </w:rPr>
        <w:t>и массовые (обще</w:t>
      </w:r>
      <w:r w:rsidR="00754813" w:rsidRPr="0045600B">
        <w:rPr>
          <w:rFonts w:ascii="Times New Roman" w:hAnsi="Times New Roman"/>
          <w:sz w:val="28"/>
        </w:rPr>
        <w:t xml:space="preserve">школьные </w:t>
      </w:r>
      <w:r w:rsidR="00D7257C" w:rsidRPr="0045600B">
        <w:rPr>
          <w:rFonts w:ascii="Times New Roman" w:hAnsi="Times New Roman"/>
          <w:sz w:val="28"/>
        </w:rPr>
        <w:t>праздники</w:t>
      </w:r>
      <w:r w:rsidR="00754813" w:rsidRPr="0045600B">
        <w:rPr>
          <w:rFonts w:ascii="Times New Roman" w:hAnsi="Times New Roman"/>
          <w:sz w:val="28"/>
        </w:rPr>
        <w:t xml:space="preserve">, </w:t>
      </w:r>
      <w:r w:rsidR="00D7257C" w:rsidRPr="0045600B">
        <w:rPr>
          <w:rFonts w:ascii="Times New Roman" w:hAnsi="Times New Roman"/>
          <w:sz w:val="28"/>
        </w:rPr>
        <w:t xml:space="preserve">конкурсы, </w:t>
      </w:r>
      <w:r w:rsidR="001D3224" w:rsidRPr="0045600B">
        <w:rPr>
          <w:rFonts w:ascii="Times New Roman" w:hAnsi="Times New Roman"/>
          <w:sz w:val="28"/>
        </w:rPr>
        <w:t xml:space="preserve">викторины, </w:t>
      </w:r>
      <w:r w:rsidR="00223B5E" w:rsidRPr="0045600B">
        <w:rPr>
          <w:rFonts w:ascii="Times New Roman" w:hAnsi="Times New Roman"/>
          <w:sz w:val="28"/>
        </w:rPr>
        <w:t xml:space="preserve">брейн-ринг, </w:t>
      </w:r>
      <w:r w:rsidR="00D7257C" w:rsidRPr="0045600B">
        <w:rPr>
          <w:rFonts w:ascii="Times New Roman" w:hAnsi="Times New Roman"/>
          <w:sz w:val="28"/>
        </w:rPr>
        <w:t xml:space="preserve">соревнования, </w:t>
      </w:r>
      <w:r w:rsidR="00754813" w:rsidRPr="0045600B">
        <w:rPr>
          <w:rFonts w:ascii="Times New Roman" w:hAnsi="Times New Roman"/>
          <w:sz w:val="28"/>
        </w:rPr>
        <w:t>КВН, спектакли,</w:t>
      </w:r>
      <w:r w:rsidR="006A13CB" w:rsidRPr="0045600B">
        <w:rPr>
          <w:rFonts w:ascii="Times New Roman" w:hAnsi="Times New Roman"/>
          <w:sz w:val="28"/>
        </w:rPr>
        <w:t xml:space="preserve"> концерты,</w:t>
      </w:r>
      <w:r w:rsidR="00754813" w:rsidRPr="0045600B">
        <w:rPr>
          <w:rFonts w:ascii="Times New Roman" w:hAnsi="Times New Roman"/>
          <w:sz w:val="28"/>
        </w:rPr>
        <w:t xml:space="preserve"> выставки, тематические недели и пр.</w:t>
      </w:r>
      <w:r w:rsidR="007D3425" w:rsidRPr="0045600B">
        <w:rPr>
          <w:rFonts w:ascii="Times New Roman" w:hAnsi="Times New Roman"/>
          <w:sz w:val="28"/>
        </w:rPr>
        <w:t>)</w:t>
      </w:r>
      <w:r w:rsidR="00754813" w:rsidRPr="0045600B">
        <w:rPr>
          <w:rFonts w:ascii="Times New Roman" w:hAnsi="Times New Roman"/>
          <w:sz w:val="28"/>
        </w:rPr>
        <w:t xml:space="preserve"> [</w:t>
      </w:r>
      <w:r w:rsidR="0003113D" w:rsidRPr="0045600B">
        <w:rPr>
          <w:rFonts w:ascii="Times New Roman" w:hAnsi="Times New Roman"/>
          <w:sz w:val="28"/>
        </w:rPr>
        <w:t>10</w:t>
      </w:r>
      <w:r w:rsidR="00754813" w:rsidRPr="0045600B">
        <w:rPr>
          <w:rFonts w:ascii="Times New Roman" w:hAnsi="Times New Roman"/>
          <w:sz w:val="28"/>
        </w:rPr>
        <w:t>].</w:t>
      </w:r>
    </w:p>
    <w:p w:rsidR="00DD72DC" w:rsidRPr="0045600B" w:rsidRDefault="00DD72DC"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Индивидуальные формы представляют собой самостоятельную деятельность обучающихся, нацеленную на самоорганизацию, самовоспитание и самоопределение. Такие формы внеучебной деятельности учитывают индивидуальные особенности обучающихся и позволяют им реализовать свой творческий потенциал и использовать свои способности для достижения определенных внеучебных целей</w:t>
      </w:r>
      <w:r w:rsidR="006A13CB" w:rsidRPr="0045600B">
        <w:rPr>
          <w:rFonts w:ascii="Times New Roman" w:hAnsi="Times New Roman"/>
          <w:sz w:val="28"/>
        </w:rPr>
        <w:t xml:space="preserve">. Кроме этого, самостоятельная деятельность обучающихся поощряет инициативность и активность в образовательном и воспитательном процессе </w:t>
      </w:r>
      <w:r w:rsidRPr="0045600B">
        <w:rPr>
          <w:rFonts w:ascii="Times New Roman" w:hAnsi="Times New Roman"/>
          <w:sz w:val="28"/>
        </w:rPr>
        <w:t>[</w:t>
      </w:r>
      <w:r w:rsidR="009B604F" w:rsidRPr="0045600B">
        <w:rPr>
          <w:rFonts w:ascii="Times New Roman" w:hAnsi="Times New Roman"/>
          <w:sz w:val="28"/>
        </w:rPr>
        <w:t>33</w:t>
      </w:r>
      <w:r w:rsidRPr="0045600B">
        <w:rPr>
          <w:rFonts w:ascii="Times New Roman" w:hAnsi="Times New Roman"/>
          <w:sz w:val="28"/>
        </w:rPr>
        <w:t xml:space="preserve">]. </w:t>
      </w:r>
    </w:p>
    <w:p w:rsidR="00DD72DC" w:rsidRPr="0045600B" w:rsidRDefault="00DD72DC"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Кружковые формы внеучебной деятельности</w:t>
      </w:r>
      <w:r w:rsidR="00F10E11" w:rsidRPr="0045600B">
        <w:rPr>
          <w:rFonts w:ascii="Times New Roman" w:hAnsi="Times New Roman"/>
          <w:sz w:val="28"/>
        </w:rPr>
        <w:t xml:space="preserve"> организуют обучающихся, имеющих </w:t>
      </w:r>
      <w:r w:rsidR="006A13CB" w:rsidRPr="0045600B">
        <w:rPr>
          <w:rFonts w:ascii="Times New Roman" w:hAnsi="Times New Roman"/>
          <w:sz w:val="28"/>
        </w:rPr>
        <w:t>общие</w:t>
      </w:r>
      <w:r w:rsidR="00F10E11" w:rsidRPr="0045600B">
        <w:rPr>
          <w:rFonts w:ascii="Times New Roman" w:hAnsi="Times New Roman"/>
          <w:sz w:val="28"/>
        </w:rPr>
        <w:t xml:space="preserve"> интересы и </w:t>
      </w:r>
      <w:r w:rsidR="006A13CB" w:rsidRPr="0045600B">
        <w:rPr>
          <w:rFonts w:ascii="Times New Roman" w:hAnsi="Times New Roman"/>
          <w:sz w:val="28"/>
        </w:rPr>
        <w:t xml:space="preserve">схожие </w:t>
      </w:r>
      <w:r w:rsidR="00F10E11" w:rsidRPr="0045600B">
        <w:rPr>
          <w:rFonts w:ascii="Times New Roman" w:hAnsi="Times New Roman"/>
          <w:sz w:val="28"/>
        </w:rPr>
        <w:t xml:space="preserve">способности, для их совместного развития, взаимообогащения личным опытом, </w:t>
      </w:r>
      <w:r w:rsidR="006A13CB" w:rsidRPr="0045600B">
        <w:rPr>
          <w:rFonts w:ascii="Times New Roman" w:hAnsi="Times New Roman"/>
          <w:sz w:val="28"/>
        </w:rPr>
        <w:lastRenderedPageBreak/>
        <w:t>совершенствования коммуникативных навыков</w:t>
      </w:r>
      <w:r w:rsidR="006A6385" w:rsidRPr="0045600B">
        <w:rPr>
          <w:rFonts w:ascii="Times New Roman" w:hAnsi="Times New Roman"/>
          <w:sz w:val="28"/>
        </w:rPr>
        <w:t xml:space="preserve"> [</w:t>
      </w:r>
      <w:r w:rsidR="000F1D2B" w:rsidRPr="0045600B">
        <w:rPr>
          <w:rFonts w:ascii="Times New Roman" w:hAnsi="Times New Roman"/>
          <w:sz w:val="28"/>
        </w:rPr>
        <w:t>15</w:t>
      </w:r>
      <w:r w:rsidR="00BB43A2">
        <w:rPr>
          <w:rFonts w:ascii="Times New Roman" w:hAnsi="Times New Roman"/>
          <w:sz w:val="28"/>
        </w:rPr>
        <w:t xml:space="preserve">, </w:t>
      </w:r>
      <w:r w:rsidR="00504C1C">
        <w:rPr>
          <w:rFonts w:ascii="Times New Roman" w:hAnsi="Times New Roman"/>
          <w:sz w:val="28"/>
        </w:rPr>
        <w:t>с</w:t>
      </w:r>
      <w:r w:rsidR="00BB43A2">
        <w:rPr>
          <w:rFonts w:ascii="Times New Roman" w:hAnsi="Times New Roman"/>
          <w:sz w:val="28"/>
        </w:rPr>
        <w:t>. 95–97</w:t>
      </w:r>
      <w:r w:rsidR="006A6385" w:rsidRPr="0045600B">
        <w:rPr>
          <w:rFonts w:ascii="Times New Roman" w:hAnsi="Times New Roman"/>
          <w:sz w:val="28"/>
        </w:rPr>
        <w:t>]. Кружки создают условия для выявления способностей обучающихся, поддержания их увлечений и обеспечения их практической реализации.</w:t>
      </w:r>
      <w:r w:rsidR="004D690D" w:rsidRPr="0045600B">
        <w:rPr>
          <w:rFonts w:ascii="Times New Roman" w:hAnsi="Times New Roman"/>
          <w:sz w:val="28"/>
        </w:rPr>
        <w:t xml:space="preserve"> Кружковая деятельность способствует развитию мотивации обучающихся к познанию и творчеству. </w:t>
      </w:r>
    </w:p>
    <w:p w:rsidR="00C63FC5" w:rsidRPr="0045600B" w:rsidRDefault="00C63FC5"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Групповые формы внеучебной деятельности основываются на самоуправлении обучающихся, формировании устава и условий организации деятельности. Участие в клубах</w:t>
      </w:r>
      <w:r w:rsidR="00871DC8" w:rsidRPr="0045600B">
        <w:rPr>
          <w:rFonts w:ascii="Times New Roman" w:hAnsi="Times New Roman"/>
          <w:sz w:val="28"/>
        </w:rPr>
        <w:t xml:space="preserve"> и</w:t>
      </w:r>
      <w:r w:rsidRPr="0045600B">
        <w:rPr>
          <w:rFonts w:ascii="Times New Roman" w:hAnsi="Times New Roman"/>
          <w:sz w:val="28"/>
        </w:rPr>
        <w:t xml:space="preserve"> сообществах выявляет лидерские способности обучающихся, </w:t>
      </w:r>
      <w:r w:rsidR="006F48F4" w:rsidRPr="0045600B">
        <w:rPr>
          <w:rFonts w:ascii="Times New Roman" w:hAnsi="Times New Roman"/>
          <w:sz w:val="28"/>
        </w:rPr>
        <w:t xml:space="preserve">может служить средством их профессиональной ориентации. Работа в клубах </w:t>
      </w:r>
      <w:r w:rsidR="00373CA9" w:rsidRPr="0045600B">
        <w:rPr>
          <w:rFonts w:ascii="Times New Roman" w:hAnsi="Times New Roman"/>
          <w:sz w:val="28"/>
        </w:rPr>
        <w:t xml:space="preserve">опирается на единство цели и </w:t>
      </w:r>
      <w:r w:rsidR="006F48F4" w:rsidRPr="0045600B">
        <w:rPr>
          <w:rFonts w:ascii="Times New Roman" w:hAnsi="Times New Roman"/>
          <w:sz w:val="28"/>
        </w:rPr>
        <w:t>носит практический общественно-полезный характер</w:t>
      </w:r>
      <w:r w:rsidR="00373CA9" w:rsidRPr="0045600B">
        <w:rPr>
          <w:rFonts w:ascii="Times New Roman" w:hAnsi="Times New Roman"/>
          <w:sz w:val="28"/>
        </w:rPr>
        <w:t xml:space="preserve">. </w:t>
      </w:r>
    </w:p>
    <w:p w:rsidR="00AB7C4B" w:rsidRPr="0045600B" w:rsidRDefault="008A3B0A"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Формы массовой внеучебной деятельности задействуют большое количество участников и требуют организационной работы многих педагогов и самих обучающихся. </w:t>
      </w:r>
      <w:r w:rsidR="000D33C6" w:rsidRPr="0045600B">
        <w:rPr>
          <w:rFonts w:ascii="Times New Roman" w:hAnsi="Times New Roman"/>
          <w:sz w:val="28"/>
        </w:rPr>
        <w:t xml:space="preserve">Таким формам внеучебной деятельности свойственны масштабность, яркость, динамичность; они оказывают высокое эмоциональное воздействие на обучающихся, наделяя их опытом участия в массовом мероприятии. </w:t>
      </w:r>
      <w:r w:rsidR="007F45FE" w:rsidRPr="0045600B">
        <w:rPr>
          <w:rFonts w:ascii="Times New Roman" w:hAnsi="Times New Roman"/>
          <w:sz w:val="28"/>
        </w:rPr>
        <w:t>Массовые формы внеучебной деятельности расширяют культурологические знания обучающихся, приобщают их к ведению здорового образа жизни, прививают чувства коллективизма и единства</w:t>
      </w:r>
      <w:r w:rsidR="00015050" w:rsidRPr="0045600B">
        <w:rPr>
          <w:rFonts w:ascii="Times New Roman" w:hAnsi="Times New Roman"/>
          <w:sz w:val="28"/>
        </w:rPr>
        <w:t xml:space="preserve"> [</w:t>
      </w:r>
      <w:r w:rsidR="000F1D2B" w:rsidRPr="0045600B">
        <w:rPr>
          <w:rFonts w:ascii="Times New Roman" w:hAnsi="Times New Roman"/>
          <w:sz w:val="28"/>
        </w:rPr>
        <w:t>13</w:t>
      </w:r>
      <w:r w:rsidR="00015050" w:rsidRPr="0045600B">
        <w:rPr>
          <w:rFonts w:ascii="Times New Roman" w:hAnsi="Times New Roman"/>
          <w:sz w:val="28"/>
        </w:rPr>
        <w:t>].</w:t>
      </w:r>
    </w:p>
    <w:p w:rsidR="005E3C71" w:rsidRPr="0045600B" w:rsidRDefault="009C1686"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Таким образом, в</w:t>
      </w:r>
      <w:r w:rsidR="000D0CCB" w:rsidRPr="0045600B">
        <w:rPr>
          <w:rFonts w:ascii="Times New Roman" w:hAnsi="Times New Roman"/>
          <w:sz w:val="28"/>
        </w:rPr>
        <w:t xml:space="preserve">неучебная деятельность </w:t>
      </w:r>
      <w:r w:rsidRPr="0045600B">
        <w:rPr>
          <w:rFonts w:ascii="Times New Roman" w:hAnsi="Times New Roman"/>
          <w:sz w:val="28"/>
        </w:rPr>
        <w:t xml:space="preserve">является обязательной составляющей образовательного процесса, которая обеспечивает </w:t>
      </w:r>
      <w:r w:rsidR="007E07A7" w:rsidRPr="0045600B">
        <w:rPr>
          <w:rFonts w:ascii="Times New Roman" w:hAnsi="Times New Roman"/>
          <w:sz w:val="28"/>
        </w:rPr>
        <w:t xml:space="preserve">занятость обучающихся во внеурочное время, </w:t>
      </w:r>
      <w:r w:rsidRPr="0045600B">
        <w:rPr>
          <w:rFonts w:ascii="Times New Roman" w:hAnsi="Times New Roman"/>
          <w:sz w:val="28"/>
        </w:rPr>
        <w:t>и организуется с целью реализации процесса становления личности в разнообразных развивающих средах.</w:t>
      </w:r>
      <w:r w:rsidR="009D29B1" w:rsidRPr="0045600B">
        <w:rPr>
          <w:rFonts w:ascii="Times New Roman" w:hAnsi="Times New Roman"/>
          <w:sz w:val="28"/>
        </w:rPr>
        <w:t xml:space="preserve"> В условиях единства осуществления процессов обучения и воспитания объединяющей их целью является формирование разносторонне развитой личности. Внеучебная деятельность позволяет процессу воспитания протекать планомерно и последовательно</w:t>
      </w:r>
      <w:r w:rsidR="0080504F" w:rsidRPr="0045600B">
        <w:rPr>
          <w:rFonts w:ascii="Times New Roman" w:hAnsi="Times New Roman"/>
          <w:sz w:val="28"/>
        </w:rPr>
        <w:t xml:space="preserve"> в связи с тем, что ее задачи, формы, принципы и результаты формулируются с учетом эффективности воздействия на обучающихся и нацелены на </w:t>
      </w:r>
      <w:r w:rsidR="00E5227C" w:rsidRPr="0045600B">
        <w:rPr>
          <w:rFonts w:ascii="Times New Roman" w:hAnsi="Times New Roman"/>
          <w:sz w:val="28"/>
        </w:rPr>
        <w:t xml:space="preserve">создание условий для </w:t>
      </w:r>
      <w:r w:rsidR="00E5227C" w:rsidRPr="0045600B">
        <w:rPr>
          <w:rFonts w:ascii="Times New Roman" w:hAnsi="Times New Roman"/>
          <w:sz w:val="28"/>
        </w:rPr>
        <w:lastRenderedPageBreak/>
        <w:t xml:space="preserve">формирования сознания, развития способностей, приобретения умений и навыков и становления личности в целом. </w:t>
      </w:r>
      <w:r w:rsidR="00443F5A" w:rsidRPr="0045600B">
        <w:rPr>
          <w:rFonts w:ascii="Times New Roman" w:hAnsi="Times New Roman"/>
          <w:sz w:val="28"/>
        </w:rPr>
        <w:t>Участие во внеучебной деятельности основывается на добровольном выборе вида и объема деятельности</w:t>
      </w:r>
      <w:r w:rsidR="00EC3297" w:rsidRPr="0045600B">
        <w:t xml:space="preserve"> </w:t>
      </w:r>
      <w:r w:rsidR="00EC3297" w:rsidRPr="0045600B">
        <w:rPr>
          <w:rFonts w:ascii="Times New Roman" w:hAnsi="Times New Roman"/>
          <w:sz w:val="28"/>
        </w:rPr>
        <w:t>самими обучающимися</w:t>
      </w:r>
      <w:r w:rsidR="00443F5A" w:rsidRPr="0045600B">
        <w:rPr>
          <w:rFonts w:ascii="Times New Roman" w:hAnsi="Times New Roman"/>
          <w:sz w:val="28"/>
        </w:rPr>
        <w:t>, а также обеспечивает актуализацию творческих</w:t>
      </w:r>
      <w:r w:rsidR="00EC3297" w:rsidRPr="0045600B">
        <w:rPr>
          <w:rFonts w:ascii="Times New Roman" w:hAnsi="Times New Roman"/>
          <w:sz w:val="28"/>
        </w:rPr>
        <w:t>, интеллектуальных и других</w:t>
      </w:r>
      <w:r w:rsidR="00443F5A" w:rsidRPr="0045600B">
        <w:rPr>
          <w:rFonts w:ascii="Times New Roman" w:hAnsi="Times New Roman"/>
          <w:sz w:val="28"/>
        </w:rPr>
        <w:t xml:space="preserve"> способностей</w:t>
      </w:r>
      <w:r w:rsidR="00EC3297" w:rsidRPr="0045600B">
        <w:rPr>
          <w:rFonts w:ascii="Times New Roman" w:hAnsi="Times New Roman"/>
          <w:sz w:val="28"/>
        </w:rPr>
        <w:t xml:space="preserve">, предоставляя широкое пространство и множество возможностей для их проявления и развития. </w:t>
      </w:r>
      <w:r w:rsidR="00406736" w:rsidRPr="0045600B">
        <w:rPr>
          <w:rFonts w:ascii="Times New Roman" w:hAnsi="Times New Roman"/>
          <w:sz w:val="28"/>
        </w:rPr>
        <w:t xml:space="preserve">Внеучебная деятельность </w:t>
      </w:r>
      <w:r w:rsidR="00443F5A" w:rsidRPr="0045600B">
        <w:rPr>
          <w:rFonts w:ascii="Times New Roman" w:hAnsi="Times New Roman"/>
          <w:sz w:val="28"/>
        </w:rPr>
        <w:t xml:space="preserve">планируется </w:t>
      </w:r>
      <w:r w:rsidR="00406736" w:rsidRPr="0045600B">
        <w:rPr>
          <w:rFonts w:ascii="Times New Roman" w:hAnsi="Times New Roman"/>
          <w:sz w:val="28"/>
        </w:rPr>
        <w:t xml:space="preserve">образовательной организацией </w:t>
      </w:r>
      <w:r w:rsidR="00443F5A" w:rsidRPr="0045600B">
        <w:rPr>
          <w:rFonts w:ascii="Times New Roman" w:hAnsi="Times New Roman"/>
          <w:sz w:val="28"/>
        </w:rPr>
        <w:t>в соответствии с интересами</w:t>
      </w:r>
      <w:r w:rsidR="00406736" w:rsidRPr="0045600B">
        <w:rPr>
          <w:rFonts w:ascii="Times New Roman" w:hAnsi="Times New Roman"/>
          <w:sz w:val="28"/>
        </w:rPr>
        <w:t>, и</w:t>
      </w:r>
      <w:r w:rsidR="00443F5A" w:rsidRPr="0045600B">
        <w:rPr>
          <w:rFonts w:ascii="Times New Roman" w:hAnsi="Times New Roman"/>
          <w:sz w:val="28"/>
        </w:rPr>
        <w:t>ндивидуальными особенностями</w:t>
      </w:r>
      <w:r w:rsidR="00406736" w:rsidRPr="0045600B">
        <w:rPr>
          <w:rFonts w:ascii="Times New Roman" w:hAnsi="Times New Roman"/>
          <w:sz w:val="28"/>
        </w:rPr>
        <w:t xml:space="preserve"> и познавательными, социокультурными, коммуникативными и другими потребностями обучающихся. Внеучебная деятельность объединяет все виды деятельности обучающихся (кроме учебной деятельности</w:t>
      </w:r>
      <w:r w:rsidR="004F297C" w:rsidRPr="0045600B">
        <w:rPr>
          <w:rFonts w:ascii="Times New Roman" w:hAnsi="Times New Roman"/>
          <w:sz w:val="28"/>
        </w:rPr>
        <w:t xml:space="preserve">), которые способствуют решению задач воспитания и социализации. В зависимости от направления внеучебной деятельности, ее вида, количества участников и других показателей обучающимся предлагаются различные формы внеучебной деятельности, </w:t>
      </w:r>
      <w:r w:rsidR="000D3624" w:rsidRPr="0045600B">
        <w:rPr>
          <w:rFonts w:ascii="Times New Roman" w:hAnsi="Times New Roman"/>
          <w:sz w:val="28"/>
        </w:rPr>
        <w:t>а именно, творческие проекты, исследовательские поиски, секции, кружки, сообщества, клубы по интересам, праздники, конкурсы, концерты и пр.</w:t>
      </w:r>
    </w:p>
    <w:p w:rsidR="00EE3F78" w:rsidRDefault="00EE3F78" w:rsidP="00384248">
      <w:pPr>
        <w:spacing w:after="0" w:line="360" w:lineRule="auto"/>
        <w:ind w:firstLine="709"/>
        <w:contextualSpacing/>
        <w:jc w:val="center"/>
        <w:rPr>
          <w:rFonts w:ascii="Times New Roman" w:hAnsi="Times New Roman"/>
          <w:b/>
          <w:sz w:val="28"/>
        </w:rPr>
      </w:pPr>
    </w:p>
    <w:p w:rsidR="0097061E" w:rsidRPr="00384248" w:rsidRDefault="00384248" w:rsidP="00384248">
      <w:pPr>
        <w:pStyle w:val="a3"/>
        <w:spacing w:after="0" w:line="360" w:lineRule="auto"/>
        <w:ind w:left="0"/>
        <w:jc w:val="center"/>
        <w:rPr>
          <w:rFonts w:ascii="Times New Roman" w:hAnsi="Times New Roman"/>
          <w:b/>
          <w:sz w:val="28"/>
        </w:rPr>
      </w:pPr>
      <w:r>
        <w:rPr>
          <w:rFonts w:ascii="Times New Roman" w:hAnsi="Times New Roman"/>
          <w:b/>
          <w:sz w:val="28"/>
        </w:rPr>
        <w:t xml:space="preserve">1.2 </w:t>
      </w:r>
      <w:r w:rsidR="0097061E" w:rsidRPr="00384248">
        <w:rPr>
          <w:rFonts w:ascii="Times New Roman" w:hAnsi="Times New Roman"/>
          <w:b/>
          <w:sz w:val="28"/>
        </w:rPr>
        <w:t>Характеристика инновационных форм внеучебной деятельности в современном образовании</w:t>
      </w:r>
    </w:p>
    <w:p w:rsidR="00384248" w:rsidRPr="00384248" w:rsidRDefault="00384248" w:rsidP="00384248">
      <w:pPr>
        <w:pStyle w:val="a3"/>
        <w:spacing w:after="0" w:line="360" w:lineRule="auto"/>
        <w:ind w:left="0"/>
        <w:rPr>
          <w:rFonts w:ascii="Times New Roman" w:hAnsi="Times New Roman"/>
          <w:b/>
          <w:sz w:val="28"/>
        </w:rPr>
      </w:pPr>
    </w:p>
    <w:p w:rsidR="00FD3608" w:rsidRPr="0045600B" w:rsidRDefault="00011AC0"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В условиях современного общества государство выступает инициатором модернизационных процессов в образовании и источником предложений по его реформированию [</w:t>
      </w:r>
      <w:r w:rsidR="009B604F" w:rsidRPr="0045600B">
        <w:rPr>
          <w:rFonts w:ascii="Times New Roman" w:hAnsi="Times New Roman"/>
          <w:sz w:val="28"/>
        </w:rPr>
        <w:t>3</w:t>
      </w:r>
      <w:r w:rsidRPr="0045600B">
        <w:rPr>
          <w:rFonts w:ascii="Times New Roman" w:hAnsi="Times New Roman"/>
          <w:sz w:val="28"/>
        </w:rPr>
        <w:t>5].</w:t>
      </w:r>
      <w:r w:rsidR="003608F4" w:rsidRPr="0045600B">
        <w:rPr>
          <w:rFonts w:ascii="Times New Roman" w:hAnsi="Times New Roman"/>
          <w:sz w:val="28"/>
        </w:rPr>
        <w:t xml:space="preserve"> </w:t>
      </w:r>
      <w:r w:rsidR="00636C2C" w:rsidRPr="0045600B">
        <w:rPr>
          <w:rFonts w:ascii="Times New Roman" w:hAnsi="Times New Roman"/>
          <w:sz w:val="28"/>
        </w:rPr>
        <w:t xml:space="preserve">Оно требует разработки и реализации инновационных технологий в условиях школьного образования, исходя из чего внеучебная деятельность призвана создавать условия для развития способностей и творческого мышления, формирования </w:t>
      </w:r>
      <w:r w:rsidR="00F6348D" w:rsidRPr="0045600B">
        <w:rPr>
          <w:rFonts w:ascii="Times New Roman" w:hAnsi="Times New Roman"/>
          <w:sz w:val="28"/>
        </w:rPr>
        <w:t xml:space="preserve">умения находить оригинальные решения и способы преобразования действительности как материальной, так и духовной. Способность жить в стремительно развивающемся и конкурентном мире присуща личностям, </w:t>
      </w:r>
      <w:r w:rsidR="00F6348D" w:rsidRPr="0045600B">
        <w:rPr>
          <w:rFonts w:ascii="Times New Roman" w:hAnsi="Times New Roman"/>
          <w:sz w:val="28"/>
        </w:rPr>
        <w:lastRenderedPageBreak/>
        <w:t xml:space="preserve">умеющим ставить </w:t>
      </w:r>
      <w:r w:rsidR="0097128B" w:rsidRPr="0045600B">
        <w:rPr>
          <w:rFonts w:ascii="Times New Roman" w:hAnsi="Times New Roman"/>
          <w:sz w:val="28"/>
        </w:rPr>
        <w:t xml:space="preserve">конкретные цели и достигать их, </w:t>
      </w:r>
      <w:r w:rsidR="00B06AF8" w:rsidRPr="0045600B">
        <w:rPr>
          <w:rFonts w:ascii="Times New Roman" w:hAnsi="Times New Roman"/>
          <w:sz w:val="28"/>
        </w:rPr>
        <w:t xml:space="preserve">самостоятельно ориентироваться в профессиональном пространстве, а также стремящимся к постоянному росту и совершенствованию. </w:t>
      </w:r>
      <w:r w:rsidR="00DE6F36" w:rsidRPr="0045600B">
        <w:rPr>
          <w:rFonts w:ascii="Times New Roman" w:hAnsi="Times New Roman"/>
          <w:sz w:val="28"/>
        </w:rPr>
        <w:t>Общеобразовательные школы являются институтом формирования первичных качеств и навыков,</w:t>
      </w:r>
      <w:r w:rsidR="00370E51" w:rsidRPr="0045600B">
        <w:rPr>
          <w:rFonts w:ascii="Times New Roman" w:hAnsi="Times New Roman"/>
          <w:sz w:val="28"/>
        </w:rPr>
        <w:t xml:space="preserve"> в связи с чем возникает </w:t>
      </w:r>
      <w:r w:rsidR="00DE6F36" w:rsidRPr="0045600B">
        <w:rPr>
          <w:rFonts w:ascii="Times New Roman" w:hAnsi="Times New Roman"/>
          <w:sz w:val="28"/>
        </w:rPr>
        <w:t>необходимо</w:t>
      </w:r>
      <w:r w:rsidR="00370E51" w:rsidRPr="0045600B">
        <w:rPr>
          <w:rFonts w:ascii="Times New Roman" w:hAnsi="Times New Roman"/>
          <w:sz w:val="28"/>
        </w:rPr>
        <w:t>сть</w:t>
      </w:r>
      <w:r w:rsidR="004E70A8" w:rsidRPr="0045600B">
        <w:rPr>
          <w:rFonts w:ascii="Times New Roman" w:hAnsi="Times New Roman"/>
          <w:sz w:val="28"/>
        </w:rPr>
        <w:t xml:space="preserve"> переосмысления того, что составляет содержание школьного образования, а также наполненности дополнительного образования, уровень которого должен соответствовать современным запросам общества. </w:t>
      </w:r>
      <w:r w:rsidR="000915C7" w:rsidRPr="0045600B">
        <w:rPr>
          <w:rFonts w:ascii="Times New Roman" w:hAnsi="Times New Roman"/>
          <w:sz w:val="28"/>
        </w:rPr>
        <w:t>Одной из основных функций школьного образования выступает инновационная деятельность</w:t>
      </w:r>
      <w:r w:rsidR="00FD3608" w:rsidRPr="0045600B">
        <w:rPr>
          <w:rFonts w:ascii="Times New Roman" w:hAnsi="Times New Roman"/>
          <w:sz w:val="28"/>
        </w:rPr>
        <w:t xml:space="preserve">, которая основывается на процессе анализа </w:t>
      </w:r>
      <w:r w:rsidR="00794AB7" w:rsidRPr="0045600B">
        <w:rPr>
          <w:rFonts w:ascii="Times New Roman" w:hAnsi="Times New Roman"/>
          <w:sz w:val="28"/>
        </w:rPr>
        <w:t xml:space="preserve">состояния и уровня </w:t>
      </w:r>
      <w:r w:rsidR="00FD3608" w:rsidRPr="0045600B">
        <w:rPr>
          <w:rFonts w:ascii="Times New Roman" w:hAnsi="Times New Roman"/>
          <w:sz w:val="28"/>
        </w:rPr>
        <w:t xml:space="preserve">современного образования, </w:t>
      </w:r>
      <w:r w:rsidR="00794AB7" w:rsidRPr="0045600B">
        <w:rPr>
          <w:rFonts w:ascii="Times New Roman" w:hAnsi="Times New Roman"/>
          <w:sz w:val="28"/>
        </w:rPr>
        <w:t xml:space="preserve">учитывая формирование необходимых для жизнедеятельности в модернизированном обществе компетенций.  </w:t>
      </w:r>
    </w:p>
    <w:p w:rsidR="00B741DF" w:rsidRPr="0045600B" w:rsidRDefault="00B741DF" w:rsidP="003E1EA0">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Возникновение и развитие инновационного процесса было вызвано некоторыми изменениями роли образования. Прежде целью образования являлось усвоение и совершенствование знаний, умений и навыков, поиск информации, ее обобщение и запоминание, а также развитие социальных навыков. В настоящее время образование, в том числе и дополнительное образование, направлено на </w:t>
      </w:r>
      <w:r w:rsidR="00297CBC" w:rsidRPr="0045600B">
        <w:rPr>
          <w:rFonts w:ascii="Times New Roman" w:hAnsi="Times New Roman"/>
          <w:sz w:val="28"/>
        </w:rPr>
        <w:t>развитие личност</w:t>
      </w:r>
      <w:r w:rsidR="009C065D">
        <w:rPr>
          <w:rFonts w:ascii="Times New Roman" w:hAnsi="Times New Roman"/>
          <w:sz w:val="28"/>
        </w:rPr>
        <w:t>и</w:t>
      </w:r>
      <w:r w:rsidR="00297CBC" w:rsidRPr="0045600B">
        <w:rPr>
          <w:rFonts w:ascii="Times New Roman" w:hAnsi="Times New Roman"/>
          <w:sz w:val="28"/>
        </w:rPr>
        <w:t>, способн</w:t>
      </w:r>
      <w:r w:rsidR="009C065D">
        <w:rPr>
          <w:rFonts w:ascii="Times New Roman" w:hAnsi="Times New Roman"/>
          <w:sz w:val="28"/>
        </w:rPr>
        <w:t>ой</w:t>
      </w:r>
      <w:r w:rsidR="00297CBC" w:rsidRPr="0045600B">
        <w:rPr>
          <w:rFonts w:ascii="Times New Roman" w:hAnsi="Times New Roman"/>
          <w:sz w:val="28"/>
        </w:rPr>
        <w:t xml:space="preserve"> к самоорганизации и стремящуюся к саморазвитию. В связи с чем в образовательных учреждениях появилась потребность в новых способах и элементах деятельности, новых подходах к процессам обучения и воспитания, но педагогическая некомпетентность </w:t>
      </w:r>
      <w:r w:rsidR="003E1EA0" w:rsidRPr="0045600B">
        <w:rPr>
          <w:rFonts w:ascii="Times New Roman" w:hAnsi="Times New Roman"/>
          <w:sz w:val="28"/>
        </w:rPr>
        <w:t xml:space="preserve">в области инновационной деятельности не позволяет государству в полной мере обратить вектор развития образования к инновационным технологиям. Отсюда следует необходимость освоения педагогами области образовательных инноваций, новшеств, </w:t>
      </w:r>
      <w:r w:rsidR="007B3AF9" w:rsidRPr="0045600B">
        <w:rPr>
          <w:rFonts w:ascii="Times New Roman" w:hAnsi="Times New Roman"/>
          <w:sz w:val="28"/>
        </w:rPr>
        <w:t xml:space="preserve">педагогической </w:t>
      </w:r>
      <w:r w:rsidR="003E1EA0" w:rsidRPr="0045600B">
        <w:rPr>
          <w:rFonts w:ascii="Times New Roman" w:hAnsi="Times New Roman"/>
          <w:sz w:val="28"/>
        </w:rPr>
        <w:t>инноватики.</w:t>
      </w:r>
    </w:p>
    <w:p w:rsidR="00D175D4" w:rsidRPr="0045600B" w:rsidRDefault="00074E92" w:rsidP="00D4600A">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От латинского </w:t>
      </w:r>
      <w:r w:rsidR="008A7078" w:rsidRPr="0045600B">
        <w:rPr>
          <w:rFonts w:ascii="Times New Roman" w:hAnsi="Times New Roman"/>
          <w:sz w:val="28"/>
        </w:rPr>
        <w:t>«</w:t>
      </w:r>
      <w:r w:rsidR="008A7078" w:rsidRPr="0045600B">
        <w:rPr>
          <w:rFonts w:ascii="Times New Roman" w:hAnsi="Times New Roman"/>
          <w:sz w:val="28"/>
          <w:lang w:val="en-US"/>
        </w:rPr>
        <w:t>innovatio</w:t>
      </w:r>
      <w:r w:rsidR="008A7078" w:rsidRPr="0045600B">
        <w:rPr>
          <w:rFonts w:ascii="Times New Roman" w:hAnsi="Times New Roman"/>
          <w:sz w:val="28"/>
        </w:rPr>
        <w:t xml:space="preserve">» </w:t>
      </w:r>
      <w:r w:rsidRPr="0045600B">
        <w:rPr>
          <w:rFonts w:ascii="Times New Roman" w:hAnsi="Times New Roman"/>
          <w:sz w:val="28"/>
        </w:rPr>
        <w:t>термин «инновация» переводится как «</w:t>
      </w:r>
      <w:r w:rsidR="008A7078" w:rsidRPr="0045600B">
        <w:rPr>
          <w:rFonts w:ascii="Times New Roman" w:hAnsi="Times New Roman"/>
          <w:sz w:val="28"/>
        </w:rPr>
        <w:t>возобновление, обновление, перемена</w:t>
      </w:r>
      <w:r w:rsidR="00B80ACA" w:rsidRPr="0045600B">
        <w:rPr>
          <w:rFonts w:ascii="Times New Roman" w:hAnsi="Times New Roman"/>
          <w:sz w:val="28"/>
        </w:rPr>
        <w:t>, нововведение</w:t>
      </w:r>
      <w:r w:rsidRPr="0045600B">
        <w:rPr>
          <w:rFonts w:ascii="Times New Roman" w:hAnsi="Times New Roman"/>
          <w:sz w:val="28"/>
        </w:rPr>
        <w:t>»</w:t>
      </w:r>
      <w:r w:rsidR="008A7078" w:rsidRPr="0045600B">
        <w:rPr>
          <w:rFonts w:ascii="Times New Roman" w:hAnsi="Times New Roman"/>
          <w:sz w:val="28"/>
        </w:rPr>
        <w:t xml:space="preserve"> [</w:t>
      </w:r>
      <w:r w:rsidR="000F1D2B" w:rsidRPr="0045600B">
        <w:rPr>
          <w:rFonts w:ascii="Times New Roman" w:hAnsi="Times New Roman"/>
          <w:sz w:val="28"/>
        </w:rPr>
        <w:t>18</w:t>
      </w:r>
      <w:r w:rsidR="009C065D">
        <w:rPr>
          <w:rFonts w:ascii="Times New Roman" w:hAnsi="Times New Roman"/>
          <w:sz w:val="28"/>
        </w:rPr>
        <w:t xml:space="preserve">, </w:t>
      </w:r>
      <w:r w:rsidR="00504C1C">
        <w:rPr>
          <w:rFonts w:ascii="Times New Roman" w:hAnsi="Times New Roman"/>
          <w:sz w:val="28"/>
        </w:rPr>
        <w:t>с</w:t>
      </w:r>
      <w:r w:rsidR="009C065D">
        <w:rPr>
          <w:rFonts w:ascii="Times New Roman" w:hAnsi="Times New Roman"/>
          <w:sz w:val="28"/>
        </w:rPr>
        <w:t>.</w:t>
      </w:r>
      <w:r w:rsidR="007904D1">
        <w:rPr>
          <w:rFonts w:ascii="Times New Roman" w:hAnsi="Times New Roman"/>
          <w:sz w:val="28"/>
        </w:rPr>
        <w:t xml:space="preserve"> 381</w:t>
      </w:r>
      <w:r w:rsidR="008A7078" w:rsidRPr="0045600B">
        <w:rPr>
          <w:rFonts w:ascii="Times New Roman" w:hAnsi="Times New Roman"/>
          <w:sz w:val="28"/>
        </w:rPr>
        <w:t>]</w:t>
      </w:r>
      <w:r w:rsidRPr="0045600B">
        <w:rPr>
          <w:rFonts w:ascii="Times New Roman" w:hAnsi="Times New Roman"/>
          <w:sz w:val="28"/>
        </w:rPr>
        <w:t>.</w:t>
      </w:r>
      <w:r w:rsidR="007809E9" w:rsidRPr="0045600B">
        <w:rPr>
          <w:rFonts w:ascii="Times New Roman" w:hAnsi="Times New Roman"/>
          <w:sz w:val="28"/>
        </w:rPr>
        <w:t xml:space="preserve"> В новейшем философском словаре инновация</w:t>
      </w:r>
      <w:r w:rsidR="00B80ACA" w:rsidRPr="0045600B">
        <w:rPr>
          <w:rFonts w:ascii="Times New Roman" w:hAnsi="Times New Roman"/>
          <w:sz w:val="28"/>
        </w:rPr>
        <w:t xml:space="preserve"> определяется как</w:t>
      </w:r>
      <w:r w:rsidR="00D4600A" w:rsidRPr="0045600B">
        <w:rPr>
          <w:rFonts w:ascii="Times New Roman" w:hAnsi="Times New Roman"/>
          <w:i/>
          <w:iCs/>
          <w:sz w:val="28"/>
        </w:rPr>
        <w:t xml:space="preserve"> </w:t>
      </w:r>
      <w:r w:rsidR="00D4600A" w:rsidRPr="0045600B">
        <w:rPr>
          <w:rFonts w:ascii="Times New Roman" w:hAnsi="Times New Roman"/>
          <w:sz w:val="28"/>
        </w:rPr>
        <w:t xml:space="preserve">явления культуры, которых не было на предшествующих стадиях ее развития, но </w:t>
      </w:r>
      <w:r w:rsidR="00D4600A" w:rsidRPr="0045600B">
        <w:rPr>
          <w:rFonts w:ascii="Times New Roman" w:hAnsi="Times New Roman"/>
          <w:sz w:val="28"/>
        </w:rPr>
        <w:lastRenderedPageBreak/>
        <w:t>которые появились на данной стадии и получили в ней признание</w:t>
      </w:r>
      <w:r w:rsidR="007809E9" w:rsidRPr="0045600B">
        <w:rPr>
          <w:rFonts w:ascii="Times New Roman" w:hAnsi="Times New Roman"/>
          <w:sz w:val="28"/>
        </w:rPr>
        <w:t xml:space="preserve">; </w:t>
      </w:r>
      <w:r w:rsidR="00D4600A" w:rsidRPr="0045600B">
        <w:rPr>
          <w:rFonts w:ascii="Times New Roman" w:hAnsi="Times New Roman"/>
          <w:sz w:val="28"/>
        </w:rPr>
        <w:t xml:space="preserve">закрепившиеся </w:t>
      </w:r>
      <w:r w:rsidR="00C07617" w:rsidRPr="0045600B">
        <w:rPr>
          <w:rFonts w:ascii="Times New Roman" w:hAnsi="Times New Roman"/>
          <w:sz w:val="28"/>
        </w:rPr>
        <w:t xml:space="preserve">или </w:t>
      </w:r>
      <w:r w:rsidR="00D4600A" w:rsidRPr="0045600B">
        <w:rPr>
          <w:rFonts w:ascii="Times New Roman" w:hAnsi="Times New Roman"/>
          <w:sz w:val="28"/>
        </w:rPr>
        <w:t>зафиксированные в знаковой форме или в деятельности посредством изменения способов, механизмов, результатов, содержаний самой этой деятельности</w:t>
      </w:r>
      <w:r w:rsidR="007809E9" w:rsidRPr="0045600B">
        <w:rPr>
          <w:rFonts w:ascii="Times New Roman" w:hAnsi="Times New Roman"/>
          <w:sz w:val="28"/>
        </w:rPr>
        <w:t xml:space="preserve"> [</w:t>
      </w:r>
      <w:r w:rsidR="000F1D2B" w:rsidRPr="0045600B">
        <w:rPr>
          <w:rFonts w:ascii="Times New Roman" w:hAnsi="Times New Roman"/>
          <w:sz w:val="28"/>
        </w:rPr>
        <w:t>18</w:t>
      </w:r>
      <w:r w:rsidR="007904D1">
        <w:rPr>
          <w:rFonts w:ascii="Times New Roman" w:hAnsi="Times New Roman"/>
          <w:sz w:val="28"/>
        </w:rPr>
        <w:t xml:space="preserve">, </w:t>
      </w:r>
      <w:r w:rsidR="00504C1C">
        <w:rPr>
          <w:rFonts w:ascii="Times New Roman" w:hAnsi="Times New Roman"/>
          <w:sz w:val="28"/>
        </w:rPr>
        <w:t>с</w:t>
      </w:r>
      <w:r w:rsidR="007904D1">
        <w:rPr>
          <w:rFonts w:ascii="Times New Roman" w:hAnsi="Times New Roman"/>
          <w:sz w:val="28"/>
        </w:rPr>
        <w:t>. 381</w:t>
      </w:r>
      <w:r w:rsidR="007809E9" w:rsidRPr="0045600B">
        <w:rPr>
          <w:rFonts w:ascii="Times New Roman" w:hAnsi="Times New Roman"/>
          <w:sz w:val="28"/>
        </w:rPr>
        <w:t>]</w:t>
      </w:r>
      <w:r w:rsidR="00D4600A" w:rsidRPr="0045600B">
        <w:rPr>
          <w:rFonts w:ascii="Times New Roman" w:hAnsi="Times New Roman"/>
          <w:sz w:val="28"/>
        </w:rPr>
        <w:t>.</w:t>
      </w:r>
      <w:r w:rsidR="00D4600A" w:rsidRPr="0045600B">
        <w:rPr>
          <w:rFonts w:ascii="Times New Roman" w:hAnsi="Times New Roman"/>
          <w:i/>
          <w:iCs/>
          <w:sz w:val="28"/>
        </w:rPr>
        <w:t xml:space="preserve"> </w:t>
      </w:r>
      <w:r w:rsidR="00D175D4" w:rsidRPr="0045600B">
        <w:rPr>
          <w:rFonts w:ascii="Times New Roman" w:hAnsi="Times New Roman"/>
          <w:sz w:val="28"/>
        </w:rPr>
        <w:t xml:space="preserve">Характерными признаками инноваций являются новизна, востребованность, реализуемость и эффективность. Новизна отражается в возникновении новых свойств или же в улучшении параметров объекта. Востребованность инноваций определяется </w:t>
      </w:r>
      <w:r w:rsidR="002A2312" w:rsidRPr="0045600B">
        <w:rPr>
          <w:rFonts w:ascii="Times New Roman" w:hAnsi="Times New Roman"/>
          <w:sz w:val="28"/>
        </w:rPr>
        <w:t xml:space="preserve">уровнем </w:t>
      </w:r>
      <w:r w:rsidR="00D175D4" w:rsidRPr="0045600B">
        <w:rPr>
          <w:rFonts w:ascii="Times New Roman" w:hAnsi="Times New Roman"/>
          <w:sz w:val="28"/>
        </w:rPr>
        <w:t>общественн</w:t>
      </w:r>
      <w:r w:rsidR="002A2312" w:rsidRPr="0045600B">
        <w:rPr>
          <w:rFonts w:ascii="Times New Roman" w:hAnsi="Times New Roman"/>
          <w:sz w:val="28"/>
        </w:rPr>
        <w:t xml:space="preserve">ого и технического </w:t>
      </w:r>
      <w:r w:rsidR="00D175D4" w:rsidRPr="0045600B">
        <w:rPr>
          <w:rFonts w:ascii="Times New Roman" w:hAnsi="Times New Roman"/>
          <w:sz w:val="28"/>
        </w:rPr>
        <w:t>прогресс</w:t>
      </w:r>
      <w:r w:rsidR="002A2312" w:rsidRPr="0045600B">
        <w:rPr>
          <w:rFonts w:ascii="Times New Roman" w:hAnsi="Times New Roman"/>
          <w:sz w:val="28"/>
        </w:rPr>
        <w:t>а</w:t>
      </w:r>
      <w:r w:rsidR="00D175D4" w:rsidRPr="0045600B">
        <w:rPr>
          <w:rFonts w:ascii="Times New Roman" w:hAnsi="Times New Roman"/>
          <w:sz w:val="28"/>
        </w:rPr>
        <w:t xml:space="preserve"> в различных сферах жизнедеятельности людей, </w:t>
      </w:r>
      <w:r w:rsidR="002A2312" w:rsidRPr="0045600B">
        <w:rPr>
          <w:rFonts w:ascii="Times New Roman" w:hAnsi="Times New Roman"/>
          <w:sz w:val="28"/>
        </w:rPr>
        <w:t>а именно в образовании, политике, медицине, искусстве</w:t>
      </w:r>
      <w:r w:rsidR="00181589" w:rsidRPr="0045600B">
        <w:rPr>
          <w:rFonts w:ascii="Times New Roman" w:hAnsi="Times New Roman"/>
          <w:sz w:val="28"/>
        </w:rPr>
        <w:t>, производстве</w:t>
      </w:r>
      <w:r w:rsidR="002A2312" w:rsidRPr="0045600B">
        <w:rPr>
          <w:rFonts w:ascii="Times New Roman" w:hAnsi="Times New Roman"/>
          <w:sz w:val="28"/>
        </w:rPr>
        <w:t xml:space="preserve"> и других.</w:t>
      </w:r>
      <w:r w:rsidR="00181589" w:rsidRPr="0045600B">
        <w:rPr>
          <w:rFonts w:ascii="Times New Roman" w:hAnsi="Times New Roman"/>
          <w:sz w:val="28"/>
        </w:rPr>
        <w:t xml:space="preserve"> Реализуемость инноваций заключается в возможности </w:t>
      </w:r>
      <w:r w:rsidR="00C655F7" w:rsidRPr="0045600B">
        <w:rPr>
          <w:rFonts w:ascii="Times New Roman" w:hAnsi="Times New Roman"/>
          <w:sz w:val="28"/>
        </w:rPr>
        <w:t>их осуществления в конкретной области в определенных обстоятельствах при наличии</w:t>
      </w:r>
      <w:r w:rsidR="006B76E3" w:rsidRPr="0045600B">
        <w:rPr>
          <w:rFonts w:ascii="Times New Roman" w:hAnsi="Times New Roman"/>
          <w:sz w:val="28"/>
        </w:rPr>
        <w:t xml:space="preserve"> необходимых ресурсов (материальных, кадровых, организационных, временных)</w:t>
      </w:r>
      <w:r w:rsidR="00C655F7" w:rsidRPr="0045600B">
        <w:rPr>
          <w:rFonts w:ascii="Times New Roman" w:hAnsi="Times New Roman"/>
          <w:sz w:val="28"/>
        </w:rPr>
        <w:t xml:space="preserve"> и отсутствии ограничений использования новых знаний.</w:t>
      </w:r>
      <w:r w:rsidR="00E4668C" w:rsidRPr="0045600B">
        <w:rPr>
          <w:rFonts w:ascii="Times New Roman" w:hAnsi="Times New Roman"/>
          <w:sz w:val="28"/>
        </w:rPr>
        <w:t xml:space="preserve"> Эффективность инноваций проявляется в наличии устойчивого полезного результата, который включает в себя стабильное улучшение ключевых параметров </w:t>
      </w:r>
      <w:r w:rsidR="00E46588" w:rsidRPr="0045600B">
        <w:rPr>
          <w:rFonts w:ascii="Times New Roman" w:hAnsi="Times New Roman"/>
          <w:sz w:val="28"/>
        </w:rPr>
        <w:t xml:space="preserve">и функционирования </w:t>
      </w:r>
      <w:r w:rsidR="000E0D81" w:rsidRPr="0045600B">
        <w:rPr>
          <w:rFonts w:ascii="Times New Roman" w:hAnsi="Times New Roman"/>
          <w:sz w:val="28"/>
        </w:rPr>
        <w:t>общественных систем.</w:t>
      </w:r>
    </w:p>
    <w:p w:rsidR="00803B03" w:rsidRPr="0045600B" w:rsidRDefault="00803B03" w:rsidP="00D4600A">
      <w:pPr>
        <w:spacing w:line="360" w:lineRule="auto"/>
        <w:ind w:firstLine="709"/>
        <w:contextualSpacing/>
        <w:jc w:val="both"/>
        <w:rPr>
          <w:rFonts w:ascii="Times New Roman" w:hAnsi="Times New Roman"/>
          <w:sz w:val="28"/>
        </w:rPr>
      </w:pPr>
      <w:r w:rsidRPr="0045600B">
        <w:rPr>
          <w:rFonts w:ascii="Times New Roman" w:hAnsi="Times New Roman"/>
          <w:sz w:val="28"/>
        </w:rPr>
        <w:t xml:space="preserve">Применительно к педагогическому процессу инновация </w:t>
      </w:r>
      <w:r w:rsidR="00CB6995" w:rsidRPr="0045600B">
        <w:rPr>
          <w:rFonts w:ascii="Times New Roman" w:hAnsi="Times New Roman"/>
          <w:sz w:val="28"/>
        </w:rPr>
        <w:t>подразумевает</w:t>
      </w:r>
      <w:r w:rsidRPr="0045600B">
        <w:rPr>
          <w:rFonts w:ascii="Times New Roman" w:hAnsi="Times New Roman"/>
          <w:sz w:val="28"/>
        </w:rPr>
        <w:t xml:space="preserve"> введение нов</w:t>
      </w:r>
      <w:r w:rsidR="00CB6995" w:rsidRPr="0045600B">
        <w:rPr>
          <w:rFonts w:ascii="Times New Roman" w:hAnsi="Times New Roman"/>
          <w:sz w:val="28"/>
        </w:rPr>
        <w:t>ых элементов</w:t>
      </w:r>
      <w:r w:rsidRPr="0045600B">
        <w:rPr>
          <w:rFonts w:ascii="Times New Roman" w:hAnsi="Times New Roman"/>
          <w:sz w:val="28"/>
        </w:rPr>
        <w:t xml:space="preserve"> в цели, содержание, методы и формы обучения и воспитания, </w:t>
      </w:r>
      <w:r w:rsidR="009F7EC3" w:rsidRPr="0045600B">
        <w:rPr>
          <w:rFonts w:ascii="Times New Roman" w:hAnsi="Times New Roman"/>
          <w:sz w:val="28"/>
        </w:rPr>
        <w:t xml:space="preserve">новых направлений и форм </w:t>
      </w:r>
      <w:r w:rsidRPr="0045600B">
        <w:rPr>
          <w:rFonts w:ascii="Times New Roman" w:hAnsi="Times New Roman"/>
          <w:sz w:val="28"/>
        </w:rPr>
        <w:t>организаци</w:t>
      </w:r>
      <w:r w:rsidR="009F7EC3" w:rsidRPr="0045600B">
        <w:rPr>
          <w:rFonts w:ascii="Times New Roman" w:hAnsi="Times New Roman"/>
          <w:sz w:val="28"/>
        </w:rPr>
        <w:t>и</w:t>
      </w:r>
      <w:r w:rsidRPr="0045600B">
        <w:rPr>
          <w:rFonts w:ascii="Times New Roman" w:hAnsi="Times New Roman"/>
          <w:sz w:val="28"/>
        </w:rPr>
        <w:t xml:space="preserve"> </w:t>
      </w:r>
      <w:r w:rsidR="009F7EC3" w:rsidRPr="0045600B">
        <w:rPr>
          <w:rFonts w:ascii="Times New Roman" w:hAnsi="Times New Roman"/>
          <w:sz w:val="28"/>
        </w:rPr>
        <w:t>внеучебной</w:t>
      </w:r>
      <w:r w:rsidRPr="0045600B">
        <w:rPr>
          <w:rFonts w:ascii="Times New Roman" w:hAnsi="Times New Roman"/>
          <w:sz w:val="28"/>
        </w:rPr>
        <w:t xml:space="preserve"> деятельности </w:t>
      </w:r>
      <w:r w:rsidR="009F7EC3" w:rsidRPr="0045600B">
        <w:rPr>
          <w:rFonts w:ascii="Times New Roman" w:hAnsi="Times New Roman"/>
          <w:sz w:val="28"/>
        </w:rPr>
        <w:t>обучающихся</w:t>
      </w:r>
      <w:r w:rsidRPr="0045600B">
        <w:rPr>
          <w:rFonts w:ascii="Times New Roman" w:hAnsi="Times New Roman"/>
          <w:sz w:val="28"/>
        </w:rPr>
        <w:t>.</w:t>
      </w:r>
    </w:p>
    <w:p w:rsidR="00016F71" w:rsidRPr="0045600B" w:rsidRDefault="007616CC" w:rsidP="00384248">
      <w:pPr>
        <w:tabs>
          <w:tab w:val="left" w:pos="1276"/>
        </w:tabs>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Педагогическая инновация </w:t>
      </w:r>
      <w:r w:rsidR="00384248" w:rsidRPr="0045600B">
        <w:rPr>
          <w:rFonts w:ascii="Times New Roman" w:hAnsi="Times New Roman"/>
          <w:sz w:val="28"/>
        </w:rPr>
        <w:t>–</w:t>
      </w:r>
      <w:r w:rsidRPr="0045600B">
        <w:rPr>
          <w:rFonts w:ascii="Times New Roman" w:hAnsi="Times New Roman"/>
          <w:sz w:val="28"/>
        </w:rPr>
        <w:t xml:space="preserve"> это нововведения в педагогической деятельности, изменения в содержании и технологии обучения и воспитания [2</w:t>
      </w:r>
      <w:r w:rsidR="00DC527B">
        <w:rPr>
          <w:rFonts w:ascii="Times New Roman" w:hAnsi="Times New Roman"/>
          <w:sz w:val="28"/>
        </w:rPr>
        <w:t xml:space="preserve">, </w:t>
      </w:r>
      <w:r w:rsidR="00504C1C">
        <w:rPr>
          <w:rFonts w:ascii="Times New Roman" w:hAnsi="Times New Roman"/>
          <w:sz w:val="28"/>
        </w:rPr>
        <w:t>с</w:t>
      </w:r>
      <w:r w:rsidR="006E7F1C" w:rsidRPr="0045600B">
        <w:rPr>
          <w:rFonts w:ascii="Times New Roman" w:hAnsi="Times New Roman"/>
          <w:sz w:val="28"/>
        </w:rPr>
        <w:t>. 1–2</w:t>
      </w:r>
      <w:r w:rsidRPr="0045600B">
        <w:rPr>
          <w:rFonts w:ascii="Times New Roman" w:hAnsi="Times New Roman"/>
          <w:sz w:val="28"/>
        </w:rPr>
        <w:t xml:space="preserve">]. Педагогические инновации, их развитие и внедрение, анализ их эффективности </w:t>
      </w:r>
      <w:r w:rsidR="009C19AD" w:rsidRPr="0045600B">
        <w:rPr>
          <w:rFonts w:ascii="Times New Roman" w:hAnsi="Times New Roman"/>
          <w:sz w:val="28"/>
        </w:rPr>
        <w:t>охватывает</w:t>
      </w:r>
      <w:r w:rsidRPr="0045600B">
        <w:rPr>
          <w:rFonts w:ascii="Times New Roman" w:hAnsi="Times New Roman"/>
          <w:sz w:val="28"/>
        </w:rPr>
        <w:t xml:space="preserve"> наука</w:t>
      </w:r>
      <w:r w:rsidR="009C19AD" w:rsidRPr="0045600B">
        <w:rPr>
          <w:rFonts w:ascii="Times New Roman" w:hAnsi="Times New Roman"/>
          <w:sz w:val="28"/>
        </w:rPr>
        <w:t xml:space="preserve"> под названием педагогическая</w:t>
      </w:r>
      <w:r w:rsidRPr="0045600B">
        <w:rPr>
          <w:rFonts w:ascii="Times New Roman" w:hAnsi="Times New Roman"/>
          <w:sz w:val="28"/>
        </w:rPr>
        <w:t xml:space="preserve"> </w:t>
      </w:r>
      <w:r w:rsidR="009C19AD" w:rsidRPr="0045600B">
        <w:rPr>
          <w:rFonts w:ascii="Times New Roman" w:hAnsi="Times New Roman"/>
          <w:sz w:val="28"/>
        </w:rPr>
        <w:t>инноватика. Инноватика – это наука, изучающая природу и закономерности возникновения и развития инноваций, их связь с традициями [2</w:t>
      </w:r>
      <w:r w:rsidR="00C42061" w:rsidRPr="0045600B">
        <w:rPr>
          <w:rFonts w:ascii="Times New Roman" w:hAnsi="Times New Roman"/>
          <w:sz w:val="28"/>
        </w:rPr>
        <w:t>2</w:t>
      </w:r>
      <w:r w:rsidR="009C19AD" w:rsidRPr="0045600B">
        <w:rPr>
          <w:rFonts w:ascii="Times New Roman" w:hAnsi="Times New Roman"/>
          <w:sz w:val="28"/>
        </w:rPr>
        <w:t>].</w:t>
      </w:r>
      <w:r w:rsidR="00A550F0" w:rsidRPr="0045600B">
        <w:rPr>
          <w:rFonts w:ascii="Times New Roman" w:hAnsi="Times New Roman"/>
          <w:sz w:val="28"/>
        </w:rPr>
        <w:t xml:space="preserve"> В качестве инноваций в инноватике рассматривается результат масштабного применения и распространения новых знаний, результатов научно-технической и творческой деятельности, основанных на систематических </w:t>
      </w:r>
      <w:r w:rsidR="00A550F0" w:rsidRPr="0045600B">
        <w:rPr>
          <w:rFonts w:ascii="Times New Roman" w:hAnsi="Times New Roman"/>
          <w:sz w:val="28"/>
        </w:rPr>
        <w:lastRenderedPageBreak/>
        <w:t xml:space="preserve">научных исследованиях и практической деятельности. </w:t>
      </w:r>
      <w:r w:rsidR="00016F71" w:rsidRPr="0045600B">
        <w:rPr>
          <w:rFonts w:ascii="Times New Roman" w:hAnsi="Times New Roman"/>
          <w:sz w:val="28"/>
        </w:rPr>
        <w:t xml:space="preserve">Педагогическая инноватика </w:t>
      </w:r>
      <w:r w:rsidR="00384248" w:rsidRPr="0045600B">
        <w:rPr>
          <w:rFonts w:ascii="Times New Roman" w:hAnsi="Times New Roman"/>
          <w:sz w:val="28"/>
        </w:rPr>
        <w:t>–</w:t>
      </w:r>
      <w:r w:rsidR="00016F71" w:rsidRPr="0045600B">
        <w:rPr>
          <w:rFonts w:ascii="Times New Roman" w:hAnsi="Times New Roman"/>
          <w:sz w:val="28"/>
        </w:rPr>
        <w:t xml:space="preserve"> раздел педагогики, в котором изучается природа, закономерности возникновения и развития педагогических инноваций в отношении субъектов образования, а также обеспечивающая связь педагогических традиций с проектированием будущего образования</w:t>
      </w:r>
      <w:r w:rsidR="009C069B" w:rsidRPr="0045600B">
        <w:rPr>
          <w:rFonts w:ascii="Times New Roman" w:hAnsi="Times New Roman"/>
          <w:sz w:val="28"/>
        </w:rPr>
        <w:t xml:space="preserve"> [</w:t>
      </w:r>
      <w:r w:rsidR="0003113D" w:rsidRPr="0045600B">
        <w:rPr>
          <w:rFonts w:ascii="Times New Roman" w:hAnsi="Times New Roman"/>
          <w:sz w:val="28"/>
        </w:rPr>
        <w:t>8</w:t>
      </w:r>
      <w:r w:rsidR="009C069B" w:rsidRPr="0045600B">
        <w:rPr>
          <w:rFonts w:ascii="Times New Roman" w:hAnsi="Times New Roman"/>
          <w:sz w:val="28"/>
        </w:rPr>
        <w:t>]</w:t>
      </w:r>
      <w:r w:rsidR="00016F71" w:rsidRPr="0045600B">
        <w:rPr>
          <w:rFonts w:ascii="Times New Roman" w:hAnsi="Times New Roman"/>
          <w:sz w:val="28"/>
        </w:rPr>
        <w:t>.</w:t>
      </w:r>
      <w:r w:rsidR="00016F71" w:rsidRPr="0045600B">
        <w:rPr>
          <w:rFonts w:ascii="Times New Roman" w:hAnsi="Times New Roman"/>
          <w:b/>
          <w:bCs/>
          <w:sz w:val="28"/>
        </w:rPr>
        <w:t xml:space="preserve"> </w:t>
      </w:r>
      <w:r w:rsidR="00016F71" w:rsidRPr="0045600B">
        <w:rPr>
          <w:rFonts w:ascii="Times New Roman" w:hAnsi="Times New Roman"/>
          <w:sz w:val="28"/>
        </w:rPr>
        <w:t>Таким образом, инноватика в сфере образования представляет собой область научного знания, исследующую образовательный процесс и методы его воплощения в жизнь. Исследования ученых, трудящихся в этой сфере, направлены на поиск новых решений, позволяющих улучшить качество образования и сделать его максимально соответствующим современным требованиям.</w:t>
      </w:r>
    </w:p>
    <w:p w:rsidR="00074E92" w:rsidRPr="0045600B" w:rsidRDefault="00B44141" w:rsidP="00384248">
      <w:pPr>
        <w:tabs>
          <w:tab w:val="left" w:pos="1276"/>
        </w:tabs>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Интенсивное развитие педагогической инноватики в России связано с появлением несоответствия между потребностью государства в стремительном росте роли школы в становлении разносторонне развитой личности </w:t>
      </w:r>
      <w:r w:rsidR="001F3103" w:rsidRPr="0045600B">
        <w:rPr>
          <w:rFonts w:ascii="Times New Roman" w:hAnsi="Times New Roman"/>
          <w:sz w:val="28"/>
        </w:rPr>
        <w:t xml:space="preserve">и неспособностью педагогов отвечать современным требованиям образовательных стандартов. </w:t>
      </w:r>
      <w:r w:rsidR="0085300C" w:rsidRPr="0045600B">
        <w:rPr>
          <w:rFonts w:ascii="Times New Roman" w:hAnsi="Times New Roman"/>
          <w:sz w:val="28"/>
        </w:rPr>
        <w:t>Именно поэтому педагогическая инноватика организует область знаний, которая позволяет находить эффективные решения задачам развития школьного образования на современном этапе</w:t>
      </w:r>
      <w:r w:rsidR="00302825" w:rsidRPr="0045600B">
        <w:rPr>
          <w:rFonts w:ascii="Times New Roman" w:hAnsi="Times New Roman"/>
          <w:sz w:val="28"/>
        </w:rPr>
        <w:t xml:space="preserve">. </w:t>
      </w:r>
      <w:r w:rsidR="00FF3185" w:rsidRPr="0045600B">
        <w:rPr>
          <w:rFonts w:ascii="Times New Roman" w:hAnsi="Times New Roman"/>
          <w:sz w:val="28"/>
        </w:rPr>
        <w:t>Педагогическая инноватика</w:t>
      </w:r>
      <w:r w:rsidR="00302825" w:rsidRPr="0045600B">
        <w:rPr>
          <w:rFonts w:ascii="Times New Roman" w:hAnsi="Times New Roman"/>
          <w:sz w:val="28"/>
        </w:rPr>
        <w:t xml:space="preserve"> отражает общие основы теории образовательных инновационных процессов, которые представляют собой процессы целенаправленных изменений</w:t>
      </w:r>
      <w:r w:rsidR="00FF3185" w:rsidRPr="0045600B">
        <w:rPr>
          <w:rFonts w:ascii="Times New Roman" w:hAnsi="Times New Roman"/>
          <w:sz w:val="28"/>
        </w:rPr>
        <w:t xml:space="preserve">, в ходе которого в среду внедряются новые элементы (новшества), вызывающие переход образовательной системы школы </w:t>
      </w:r>
      <w:r w:rsidR="00D224CA" w:rsidRPr="0045600B">
        <w:rPr>
          <w:rFonts w:ascii="Times New Roman" w:hAnsi="Times New Roman"/>
          <w:sz w:val="28"/>
        </w:rPr>
        <w:t>на</w:t>
      </w:r>
      <w:r w:rsidR="00FF3185" w:rsidRPr="0045600B">
        <w:rPr>
          <w:rFonts w:ascii="Times New Roman" w:hAnsi="Times New Roman"/>
          <w:sz w:val="28"/>
        </w:rPr>
        <w:t xml:space="preserve"> нов</w:t>
      </w:r>
      <w:r w:rsidR="00D224CA" w:rsidRPr="0045600B">
        <w:rPr>
          <w:rFonts w:ascii="Times New Roman" w:hAnsi="Times New Roman"/>
          <w:sz w:val="28"/>
        </w:rPr>
        <w:t>ый</w:t>
      </w:r>
      <w:r w:rsidR="00FF3185" w:rsidRPr="0045600B">
        <w:rPr>
          <w:rFonts w:ascii="Times New Roman" w:hAnsi="Times New Roman"/>
          <w:sz w:val="28"/>
        </w:rPr>
        <w:t xml:space="preserve"> качественн</w:t>
      </w:r>
      <w:r w:rsidR="00D224CA" w:rsidRPr="0045600B">
        <w:rPr>
          <w:rFonts w:ascii="Times New Roman" w:hAnsi="Times New Roman"/>
          <w:sz w:val="28"/>
        </w:rPr>
        <w:t>ый</w:t>
      </w:r>
      <w:r w:rsidR="00FF3185" w:rsidRPr="0045600B">
        <w:rPr>
          <w:rFonts w:ascii="Times New Roman" w:hAnsi="Times New Roman"/>
          <w:sz w:val="28"/>
        </w:rPr>
        <w:t xml:space="preserve"> </w:t>
      </w:r>
      <w:r w:rsidR="00D224CA" w:rsidRPr="0045600B">
        <w:rPr>
          <w:rFonts w:ascii="Times New Roman" w:hAnsi="Times New Roman"/>
          <w:sz w:val="28"/>
        </w:rPr>
        <w:t>уровень</w:t>
      </w:r>
      <w:r w:rsidR="00FF3185" w:rsidRPr="0045600B">
        <w:rPr>
          <w:rFonts w:ascii="Times New Roman" w:hAnsi="Times New Roman"/>
          <w:sz w:val="28"/>
        </w:rPr>
        <w:t xml:space="preserve">. </w:t>
      </w:r>
      <w:r w:rsidR="0094193A" w:rsidRPr="0045600B">
        <w:rPr>
          <w:rFonts w:ascii="Times New Roman" w:hAnsi="Times New Roman"/>
          <w:sz w:val="28"/>
        </w:rPr>
        <w:t>Педагогические инновации направлены на повышение эффективности воспитания и образования</w:t>
      </w:r>
      <w:r w:rsidR="007616CC" w:rsidRPr="0045600B">
        <w:rPr>
          <w:rFonts w:ascii="Times New Roman" w:hAnsi="Times New Roman"/>
          <w:sz w:val="28"/>
        </w:rPr>
        <w:t>, вместе с тем они</w:t>
      </w:r>
      <w:r w:rsidR="000F6341" w:rsidRPr="0045600B">
        <w:rPr>
          <w:rFonts w:ascii="Times New Roman" w:hAnsi="Times New Roman"/>
          <w:sz w:val="28"/>
        </w:rPr>
        <w:t xml:space="preserve"> призваны </w:t>
      </w:r>
      <w:r w:rsidR="00A25FF6" w:rsidRPr="0045600B">
        <w:rPr>
          <w:rFonts w:ascii="Times New Roman" w:hAnsi="Times New Roman"/>
          <w:sz w:val="28"/>
        </w:rPr>
        <w:t>воплощать</w:t>
      </w:r>
      <w:r w:rsidR="008B094E" w:rsidRPr="0045600B">
        <w:rPr>
          <w:rFonts w:ascii="Times New Roman" w:hAnsi="Times New Roman"/>
          <w:sz w:val="28"/>
        </w:rPr>
        <w:t xml:space="preserve"> результаты многолетних педагогических исследований, рекомендации </w:t>
      </w:r>
      <w:r w:rsidR="00F72530" w:rsidRPr="0045600B">
        <w:rPr>
          <w:rFonts w:ascii="Times New Roman" w:hAnsi="Times New Roman"/>
          <w:sz w:val="28"/>
        </w:rPr>
        <w:t>ведущих современных научных деятелей, новые подходы к процессам обучения и воспитания.</w:t>
      </w:r>
    </w:p>
    <w:p w:rsidR="00B35F0B" w:rsidRPr="0045600B" w:rsidRDefault="00B35F0B" w:rsidP="00384248">
      <w:pPr>
        <w:tabs>
          <w:tab w:val="left" w:pos="1276"/>
        </w:tabs>
        <w:spacing w:after="0" w:line="360" w:lineRule="auto"/>
        <w:ind w:firstLine="709"/>
        <w:contextualSpacing/>
        <w:jc w:val="both"/>
        <w:rPr>
          <w:rFonts w:ascii="Times New Roman" w:hAnsi="Times New Roman"/>
          <w:sz w:val="28"/>
        </w:rPr>
      </w:pPr>
      <w:r w:rsidRPr="0045600B">
        <w:rPr>
          <w:rFonts w:ascii="Times New Roman" w:hAnsi="Times New Roman"/>
          <w:sz w:val="28"/>
        </w:rPr>
        <w:t>В научных трудах В.</w:t>
      </w:r>
      <w:r w:rsidR="00384248">
        <w:rPr>
          <w:rFonts w:ascii="Times New Roman" w:hAnsi="Times New Roman"/>
          <w:sz w:val="28"/>
        </w:rPr>
        <w:t> </w:t>
      </w:r>
      <w:r w:rsidRPr="0045600B">
        <w:rPr>
          <w:rFonts w:ascii="Times New Roman" w:hAnsi="Times New Roman"/>
          <w:sz w:val="28"/>
        </w:rPr>
        <w:t>А.</w:t>
      </w:r>
      <w:r w:rsidR="00384248">
        <w:rPr>
          <w:rFonts w:ascii="Times New Roman" w:hAnsi="Times New Roman"/>
          <w:sz w:val="28"/>
        </w:rPr>
        <w:t> </w:t>
      </w:r>
      <w:proofErr w:type="spellStart"/>
      <w:r w:rsidRPr="0045600B">
        <w:rPr>
          <w:rFonts w:ascii="Times New Roman" w:hAnsi="Times New Roman"/>
          <w:sz w:val="28"/>
        </w:rPr>
        <w:t>Сластенина</w:t>
      </w:r>
      <w:proofErr w:type="spellEnd"/>
      <w:r w:rsidRPr="0045600B">
        <w:rPr>
          <w:rFonts w:ascii="Times New Roman" w:hAnsi="Times New Roman"/>
          <w:sz w:val="28"/>
        </w:rPr>
        <w:t xml:space="preserve"> понятия «инновация» и «новшество» не тождественны и имеют различную природу</w:t>
      </w:r>
      <w:r w:rsidR="00A90015" w:rsidRPr="0045600B">
        <w:rPr>
          <w:rFonts w:ascii="Times New Roman" w:hAnsi="Times New Roman"/>
          <w:sz w:val="28"/>
        </w:rPr>
        <w:t xml:space="preserve"> [3</w:t>
      </w:r>
      <w:r w:rsidR="009B604F" w:rsidRPr="0045600B">
        <w:rPr>
          <w:rFonts w:ascii="Times New Roman" w:hAnsi="Times New Roman"/>
          <w:sz w:val="28"/>
        </w:rPr>
        <w:t>4</w:t>
      </w:r>
      <w:r w:rsidR="00A90015" w:rsidRPr="0045600B">
        <w:rPr>
          <w:rFonts w:ascii="Times New Roman" w:hAnsi="Times New Roman"/>
          <w:sz w:val="28"/>
        </w:rPr>
        <w:t>]</w:t>
      </w:r>
      <w:r w:rsidRPr="0045600B">
        <w:rPr>
          <w:rFonts w:ascii="Times New Roman" w:hAnsi="Times New Roman"/>
          <w:sz w:val="28"/>
        </w:rPr>
        <w:t xml:space="preserve">. По их мнению, новшество является средством, с помощью которого </w:t>
      </w:r>
      <w:r w:rsidRPr="0045600B">
        <w:rPr>
          <w:rFonts w:ascii="Times New Roman" w:hAnsi="Times New Roman"/>
          <w:sz w:val="28"/>
        </w:rPr>
        <w:lastRenderedPageBreak/>
        <w:t xml:space="preserve">осуществляется образовательный процесс, </w:t>
      </w:r>
      <w:r w:rsidR="0060532C" w:rsidRPr="0045600B">
        <w:rPr>
          <w:rFonts w:ascii="Times New Roman" w:hAnsi="Times New Roman"/>
          <w:sz w:val="28"/>
        </w:rPr>
        <w:t>оно может воплощаться как новый метод, методика, технология, программа и т.д. Инновация в свою очередь представляет собой процесс, протекающий во времени и развивающийся по следующим этапам:</w:t>
      </w:r>
    </w:p>
    <w:p w:rsidR="0060532C"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1. </w:t>
      </w:r>
      <w:r w:rsidR="00BA7035" w:rsidRPr="00384248">
        <w:rPr>
          <w:rFonts w:ascii="Times New Roman" w:hAnsi="Times New Roman"/>
          <w:sz w:val="28"/>
        </w:rPr>
        <w:t xml:space="preserve">Возникновение новой идеи или появление теоретических основ и практических проектов инновационной технологии или новшества. Другими словами, этот этап можно назвать открытием, которое содержит в себе результат фундаментальных и прикладных научных исследований. </w:t>
      </w:r>
    </w:p>
    <w:p w:rsidR="0060532C"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2. </w:t>
      </w:r>
      <w:r w:rsidR="001079F2" w:rsidRPr="00384248">
        <w:rPr>
          <w:rFonts w:ascii="Times New Roman" w:hAnsi="Times New Roman"/>
          <w:sz w:val="28"/>
        </w:rPr>
        <w:t>Изобретение</w:t>
      </w:r>
      <w:r w:rsidR="0041478C" w:rsidRPr="00384248">
        <w:rPr>
          <w:rFonts w:ascii="Times New Roman" w:hAnsi="Times New Roman"/>
          <w:sz w:val="28"/>
        </w:rPr>
        <w:t>, или же оформление новшества. Этот этап обеспечивает реализацию идеи в материальном или духовном продукте, образце.</w:t>
      </w:r>
      <w:r w:rsidR="0041478C" w:rsidRPr="00384248">
        <w:rPr>
          <w:rFonts w:ascii="Times New Roman" w:hAnsi="Times New Roman"/>
          <w:i/>
          <w:iCs/>
          <w:sz w:val="28"/>
        </w:rPr>
        <w:t xml:space="preserve"> </w:t>
      </w:r>
      <w:r w:rsidR="0041478C" w:rsidRPr="00384248">
        <w:rPr>
          <w:rFonts w:ascii="Times New Roman" w:hAnsi="Times New Roman"/>
          <w:sz w:val="28"/>
        </w:rPr>
        <w:t>Здесь новшество приобретает форму</w:t>
      </w:r>
      <w:r w:rsidR="008604DA" w:rsidRPr="00384248">
        <w:rPr>
          <w:rFonts w:ascii="Times New Roman" w:hAnsi="Times New Roman"/>
          <w:sz w:val="28"/>
        </w:rPr>
        <w:t xml:space="preserve"> и</w:t>
      </w:r>
      <w:r w:rsidR="0041478C" w:rsidRPr="00384248">
        <w:rPr>
          <w:rFonts w:ascii="Times New Roman" w:hAnsi="Times New Roman"/>
          <w:sz w:val="28"/>
        </w:rPr>
        <w:t xml:space="preserve"> направление действия</w:t>
      </w:r>
      <w:r w:rsidR="008604DA" w:rsidRPr="00384248">
        <w:rPr>
          <w:rFonts w:ascii="Times New Roman" w:hAnsi="Times New Roman"/>
          <w:sz w:val="28"/>
        </w:rPr>
        <w:t>, отличительной чертой этого этапа считается готовность так называемого «нового» к апробации.</w:t>
      </w:r>
    </w:p>
    <w:p w:rsidR="0060532C"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3. </w:t>
      </w:r>
      <w:r w:rsidR="001079F2" w:rsidRPr="00384248">
        <w:rPr>
          <w:rFonts w:ascii="Times New Roman" w:hAnsi="Times New Roman"/>
          <w:sz w:val="28"/>
        </w:rPr>
        <w:t>Нововведение</w:t>
      </w:r>
      <w:r w:rsidR="008604DA" w:rsidRPr="00384248">
        <w:rPr>
          <w:rFonts w:ascii="Times New Roman" w:hAnsi="Times New Roman"/>
          <w:sz w:val="28"/>
        </w:rPr>
        <w:t xml:space="preserve">, или внедрение новшества в образовательный процесс. В данном случае происходит применение полученного инновационного средства на практике, </w:t>
      </w:r>
      <w:r w:rsidR="00DF635D" w:rsidRPr="00384248">
        <w:rPr>
          <w:rFonts w:ascii="Times New Roman" w:hAnsi="Times New Roman"/>
          <w:sz w:val="28"/>
        </w:rPr>
        <w:t>осуществляется его доработка. Показателем завершенности этапа нововведения является получение стабильного результата от новообразования.</w:t>
      </w:r>
      <w:r w:rsidR="001079F2" w:rsidRPr="00384248">
        <w:rPr>
          <w:rFonts w:ascii="Times New Roman" w:hAnsi="Times New Roman"/>
          <w:i/>
          <w:iCs/>
          <w:sz w:val="28"/>
        </w:rPr>
        <w:t xml:space="preserve"> </w:t>
      </w:r>
    </w:p>
    <w:p w:rsidR="0060532C"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4. </w:t>
      </w:r>
      <w:r w:rsidR="001079F2" w:rsidRPr="00384248">
        <w:rPr>
          <w:rFonts w:ascii="Times New Roman" w:hAnsi="Times New Roman"/>
          <w:sz w:val="28"/>
        </w:rPr>
        <w:t>Распространение новшества</w:t>
      </w:r>
      <w:r w:rsidR="00DF635D" w:rsidRPr="00384248">
        <w:rPr>
          <w:rFonts w:ascii="Times New Roman" w:hAnsi="Times New Roman"/>
          <w:sz w:val="28"/>
        </w:rPr>
        <w:t>. После успешной апробации «нового» происходит обширное внедрение его в образовательные среды</w:t>
      </w:r>
      <w:r w:rsidR="002677E8" w:rsidRPr="00384248">
        <w:rPr>
          <w:rFonts w:ascii="Times New Roman" w:hAnsi="Times New Roman"/>
          <w:sz w:val="28"/>
        </w:rPr>
        <w:t xml:space="preserve">, где его функционирование происходит в полной мере и результаты этого позволяют составить статистику, отражающую массовый эффект от инновационного процесса. </w:t>
      </w:r>
    </w:p>
    <w:p w:rsidR="0060532C"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5. </w:t>
      </w:r>
      <w:r w:rsidR="001079F2" w:rsidRPr="00384248">
        <w:rPr>
          <w:rFonts w:ascii="Times New Roman" w:hAnsi="Times New Roman"/>
          <w:sz w:val="28"/>
        </w:rPr>
        <w:t>Господство новшества в конкретной области</w:t>
      </w:r>
      <w:r w:rsidR="00EC40EA" w:rsidRPr="00384248">
        <w:rPr>
          <w:rFonts w:ascii="Times New Roman" w:hAnsi="Times New Roman"/>
          <w:sz w:val="28"/>
        </w:rPr>
        <w:t>,</w:t>
      </w:r>
      <w:r w:rsidR="00553C8B" w:rsidRPr="00384248">
        <w:rPr>
          <w:rFonts w:ascii="Times New Roman" w:hAnsi="Times New Roman"/>
          <w:sz w:val="28"/>
        </w:rPr>
        <w:t xml:space="preserve"> </w:t>
      </w:r>
      <w:r w:rsidR="00925235" w:rsidRPr="00384248">
        <w:rPr>
          <w:rFonts w:ascii="Times New Roman" w:hAnsi="Times New Roman"/>
          <w:sz w:val="28"/>
        </w:rPr>
        <w:t>или утверждение новых подходов, методов и технологий и потеря ими новизны</w:t>
      </w:r>
      <w:r w:rsidR="00C436C0" w:rsidRPr="00384248">
        <w:rPr>
          <w:rFonts w:ascii="Times New Roman" w:hAnsi="Times New Roman"/>
          <w:sz w:val="28"/>
        </w:rPr>
        <w:t>, качественной оригинальности. Завершением этого этапа служит нахождение более эффективной и современной замены данному нововведению.</w:t>
      </w:r>
      <w:r w:rsidR="00925235" w:rsidRPr="00384248">
        <w:rPr>
          <w:rFonts w:ascii="Times New Roman" w:hAnsi="Times New Roman"/>
          <w:sz w:val="28"/>
        </w:rPr>
        <w:t xml:space="preserve"> </w:t>
      </w:r>
      <w:r w:rsidR="00EC40EA" w:rsidRPr="00384248">
        <w:rPr>
          <w:rFonts w:ascii="Times New Roman" w:hAnsi="Times New Roman"/>
          <w:sz w:val="28"/>
        </w:rPr>
        <w:t xml:space="preserve"> </w:t>
      </w:r>
    </w:p>
    <w:p w:rsidR="001079F2" w:rsidRPr="00384248" w:rsidRDefault="00384248" w:rsidP="00384248">
      <w:pPr>
        <w:tabs>
          <w:tab w:val="left" w:pos="1276"/>
        </w:tabs>
        <w:spacing w:after="0" w:line="360" w:lineRule="auto"/>
        <w:ind w:firstLine="851"/>
        <w:jc w:val="both"/>
        <w:rPr>
          <w:rFonts w:ascii="Times New Roman" w:hAnsi="Times New Roman"/>
          <w:i/>
          <w:iCs/>
          <w:sz w:val="28"/>
        </w:rPr>
      </w:pPr>
      <w:r>
        <w:rPr>
          <w:rFonts w:ascii="Times New Roman" w:hAnsi="Times New Roman"/>
          <w:sz w:val="28"/>
        </w:rPr>
        <w:t xml:space="preserve">6. </w:t>
      </w:r>
      <w:r w:rsidR="001079F2" w:rsidRPr="00384248">
        <w:rPr>
          <w:rFonts w:ascii="Times New Roman" w:hAnsi="Times New Roman"/>
          <w:sz w:val="28"/>
        </w:rPr>
        <w:t>Сокращение масштабов применения новшества</w:t>
      </w:r>
      <w:r w:rsidR="005D6B2F" w:rsidRPr="00384248">
        <w:rPr>
          <w:rFonts w:ascii="Times New Roman" w:hAnsi="Times New Roman"/>
          <w:sz w:val="28"/>
        </w:rPr>
        <w:t xml:space="preserve">, </w:t>
      </w:r>
      <w:r w:rsidR="00121CFE" w:rsidRPr="00384248">
        <w:rPr>
          <w:rFonts w:ascii="Times New Roman" w:hAnsi="Times New Roman"/>
          <w:sz w:val="28"/>
        </w:rPr>
        <w:t>или, другими словами,</w:t>
      </w:r>
      <w:r w:rsidR="005D6B2F" w:rsidRPr="00384248">
        <w:rPr>
          <w:rFonts w:ascii="Times New Roman" w:hAnsi="Times New Roman"/>
          <w:sz w:val="28"/>
        </w:rPr>
        <w:t xml:space="preserve"> угасание новообразования, которое связано с появлением качественно нового подхода, метода, технологии и т.д.</w:t>
      </w:r>
      <w:r w:rsidR="001079F2" w:rsidRPr="00384248">
        <w:rPr>
          <w:rFonts w:ascii="Times New Roman" w:hAnsi="Times New Roman"/>
          <w:i/>
          <w:iCs/>
          <w:sz w:val="28"/>
        </w:rPr>
        <w:t xml:space="preserve"> </w:t>
      </w:r>
      <w:r w:rsidR="0060532C" w:rsidRPr="00384248">
        <w:rPr>
          <w:rFonts w:ascii="Times New Roman" w:hAnsi="Times New Roman"/>
          <w:sz w:val="28"/>
        </w:rPr>
        <w:t>[3</w:t>
      </w:r>
      <w:r w:rsidR="009B604F" w:rsidRPr="00384248">
        <w:rPr>
          <w:rFonts w:ascii="Times New Roman" w:hAnsi="Times New Roman"/>
          <w:sz w:val="28"/>
        </w:rPr>
        <w:t>4</w:t>
      </w:r>
      <w:r w:rsidR="00613150" w:rsidRPr="00384248">
        <w:rPr>
          <w:rFonts w:ascii="Times New Roman" w:hAnsi="Times New Roman"/>
          <w:sz w:val="28"/>
        </w:rPr>
        <w:t xml:space="preserve">, </w:t>
      </w:r>
      <w:r w:rsidR="00504C1C">
        <w:rPr>
          <w:rFonts w:ascii="Times New Roman" w:hAnsi="Times New Roman"/>
          <w:sz w:val="28"/>
        </w:rPr>
        <w:t>с</w:t>
      </w:r>
      <w:r w:rsidR="00613150" w:rsidRPr="00384248">
        <w:rPr>
          <w:rFonts w:ascii="Times New Roman" w:hAnsi="Times New Roman"/>
          <w:sz w:val="28"/>
        </w:rPr>
        <w:t>. 269–278</w:t>
      </w:r>
      <w:r w:rsidR="0060532C" w:rsidRPr="00384248">
        <w:rPr>
          <w:rFonts w:ascii="Times New Roman" w:hAnsi="Times New Roman"/>
          <w:sz w:val="28"/>
        </w:rPr>
        <w:t>].</w:t>
      </w:r>
    </w:p>
    <w:p w:rsidR="00CF0685" w:rsidRPr="0045600B" w:rsidRDefault="00BE5F6A"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lastRenderedPageBreak/>
        <w:t>Разработка и в</w:t>
      </w:r>
      <w:r w:rsidR="00CF0685" w:rsidRPr="0045600B">
        <w:rPr>
          <w:rFonts w:ascii="Times New Roman" w:hAnsi="Times New Roman"/>
          <w:sz w:val="28"/>
        </w:rPr>
        <w:t xml:space="preserve">недрение </w:t>
      </w:r>
      <w:r w:rsidR="00144C65" w:rsidRPr="0045600B">
        <w:rPr>
          <w:rFonts w:ascii="Times New Roman" w:hAnsi="Times New Roman"/>
          <w:sz w:val="28"/>
        </w:rPr>
        <w:t>инноваций</w:t>
      </w:r>
      <w:r w:rsidR="00CF0685" w:rsidRPr="0045600B">
        <w:rPr>
          <w:rFonts w:ascii="Times New Roman" w:hAnsi="Times New Roman"/>
          <w:sz w:val="28"/>
        </w:rPr>
        <w:t xml:space="preserve"> в образование требует</w:t>
      </w:r>
      <w:r w:rsidR="005D6B2F" w:rsidRPr="0045600B">
        <w:rPr>
          <w:rFonts w:ascii="Times New Roman" w:hAnsi="Times New Roman"/>
          <w:sz w:val="28"/>
        </w:rPr>
        <w:t xml:space="preserve"> распространение</w:t>
      </w:r>
      <w:r w:rsidR="00CF0685" w:rsidRPr="0045600B">
        <w:rPr>
          <w:rFonts w:ascii="Times New Roman" w:hAnsi="Times New Roman"/>
          <w:sz w:val="28"/>
        </w:rPr>
        <w:t xml:space="preserve"> новых подходов в обучении</w:t>
      </w:r>
      <w:r w:rsidR="00144C65" w:rsidRPr="0045600B">
        <w:rPr>
          <w:rFonts w:ascii="Times New Roman" w:hAnsi="Times New Roman"/>
          <w:sz w:val="28"/>
        </w:rPr>
        <w:t xml:space="preserve"> и воспитании</w:t>
      </w:r>
      <w:r w:rsidRPr="0045600B">
        <w:rPr>
          <w:rFonts w:ascii="Times New Roman" w:hAnsi="Times New Roman"/>
          <w:sz w:val="28"/>
        </w:rPr>
        <w:t>, сформированных</w:t>
      </w:r>
      <w:r w:rsidR="00CF0685" w:rsidRPr="0045600B">
        <w:rPr>
          <w:rFonts w:ascii="Times New Roman" w:hAnsi="Times New Roman"/>
          <w:sz w:val="28"/>
        </w:rPr>
        <w:t xml:space="preserve"> на основе современных образовательных технологий. Образовательная технология — это целевое применение системы средств в образовании, определяющее </w:t>
      </w:r>
      <w:r w:rsidR="00206947" w:rsidRPr="0045600B">
        <w:rPr>
          <w:rFonts w:ascii="Times New Roman" w:hAnsi="Times New Roman"/>
          <w:sz w:val="28"/>
        </w:rPr>
        <w:t>конкретный результат в виде</w:t>
      </w:r>
      <w:r w:rsidR="00CF0685" w:rsidRPr="0045600B">
        <w:rPr>
          <w:rFonts w:ascii="Times New Roman" w:hAnsi="Times New Roman"/>
          <w:sz w:val="28"/>
        </w:rPr>
        <w:t xml:space="preserve"> заданных характеристик некоторого образовательного феномена (определенных качеств выпускников, содержания образования, повышения квалификации работников образования и т.д.). Современные образовательные технологии, в первую очередь, должны </w:t>
      </w:r>
      <w:r w:rsidR="005435E8" w:rsidRPr="0045600B">
        <w:rPr>
          <w:rFonts w:ascii="Times New Roman" w:hAnsi="Times New Roman"/>
          <w:sz w:val="28"/>
        </w:rPr>
        <w:t>составлять основу</w:t>
      </w:r>
      <w:r w:rsidR="00CF0685" w:rsidRPr="0045600B">
        <w:rPr>
          <w:rFonts w:ascii="Times New Roman" w:hAnsi="Times New Roman"/>
          <w:sz w:val="28"/>
        </w:rPr>
        <w:t xml:space="preserve"> креативно</w:t>
      </w:r>
      <w:r w:rsidR="005435E8" w:rsidRPr="0045600B">
        <w:rPr>
          <w:rFonts w:ascii="Times New Roman" w:hAnsi="Times New Roman"/>
          <w:sz w:val="28"/>
        </w:rPr>
        <w:t>го</w:t>
      </w:r>
      <w:r w:rsidR="00CF0685" w:rsidRPr="0045600B">
        <w:rPr>
          <w:rFonts w:ascii="Times New Roman" w:hAnsi="Times New Roman"/>
          <w:sz w:val="28"/>
        </w:rPr>
        <w:t xml:space="preserve"> образовани</w:t>
      </w:r>
      <w:r w:rsidR="005435E8" w:rsidRPr="0045600B">
        <w:rPr>
          <w:rFonts w:ascii="Times New Roman" w:hAnsi="Times New Roman"/>
          <w:sz w:val="28"/>
        </w:rPr>
        <w:t>я</w:t>
      </w:r>
      <w:r w:rsidR="00CF0685" w:rsidRPr="0045600B">
        <w:rPr>
          <w:rFonts w:ascii="Times New Roman" w:hAnsi="Times New Roman"/>
          <w:sz w:val="28"/>
        </w:rPr>
        <w:t xml:space="preserve">, </w:t>
      </w:r>
      <w:r w:rsidR="005435E8" w:rsidRPr="0045600B">
        <w:rPr>
          <w:rFonts w:ascii="Times New Roman" w:hAnsi="Times New Roman"/>
          <w:sz w:val="28"/>
        </w:rPr>
        <w:t>обеспечивая</w:t>
      </w:r>
      <w:r w:rsidR="00CF0685" w:rsidRPr="0045600B">
        <w:rPr>
          <w:rFonts w:ascii="Times New Roman" w:hAnsi="Times New Roman"/>
          <w:sz w:val="28"/>
        </w:rPr>
        <w:t xml:space="preserve"> творческо</w:t>
      </w:r>
      <w:r w:rsidR="005435E8" w:rsidRPr="0045600B">
        <w:rPr>
          <w:rFonts w:ascii="Times New Roman" w:hAnsi="Times New Roman"/>
          <w:sz w:val="28"/>
        </w:rPr>
        <w:t>е</w:t>
      </w:r>
      <w:r w:rsidR="00CF0685" w:rsidRPr="0045600B">
        <w:rPr>
          <w:rFonts w:ascii="Times New Roman" w:hAnsi="Times New Roman"/>
          <w:sz w:val="28"/>
        </w:rPr>
        <w:t xml:space="preserve"> развити</w:t>
      </w:r>
      <w:r w:rsidR="005435E8" w:rsidRPr="0045600B">
        <w:rPr>
          <w:rFonts w:ascii="Times New Roman" w:hAnsi="Times New Roman"/>
          <w:sz w:val="28"/>
        </w:rPr>
        <w:t>е</w:t>
      </w:r>
      <w:r w:rsidR="00CF0685" w:rsidRPr="0045600B">
        <w:rPr>
          <w:rFonts w:ascii="Times New Roman" w:hAnsi="Times New Roman"/>
          <w:sz w:val="28"/>
        </w:rPr>
        <w:t xml:space="preserve"> личности каждого обуча</w:t>
      </w:r>
      <w:r w:rsidR="005435E8" w:rsidRPr="0045600B">
        <w:rPr>
          <w:rFonts w:ascii="Times New Roman" w:hAnsi="Times New Roman"/>
          <w:sz w:val="28"/>
        </w:rPr>
        <w:t>ющегося</w:t>
      </w:r>
      <w:r w:rsidR="00CF0685" w:rsidRPr="0045600B">
        <w:rPr>
          <w:rFonts w:ascii="Times New Roman" w:hAnsi="Times New Roman"/>
          <w:sz w:val="28"/>
        </w:rPr>
        <w:t xml:space="preserve">. </w:t>
      </w:r>
    </w:p>
    <w:p w:rsidR="00E31CEB" w:rsidRPr="0045600B" w:rsidRDefault="00CF0685"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Образовательная технология </w:t>
      </w:r>
      <w:r w:rsidR="001F63F0" w:rsidRPr="0045600B">
        <w:rPr>
          <w:rFonts w:ascii="Times New Roman" w:hAnsi="Times New Roman"/>
          <w:sz w:val="28"/>
        </w:rPr>
        <w:t>является</w:t>
      </w:r>
      <w:r w:rsidRPr="0045600B">
        <w:rPr>
          <w:rFonts w:ascii="Times New Roman" w:hAnsi="Times New Roman"/>
          <w:sz w:val="28"/>
        </w:rPr>
        <w:t xml:space="preserve"> совокупность</w:t>
      </w:r>
      <w:r w:rsidR="001F63F0" w:rsidRPr="0045600B">
        <w:rPr>
          <w:rFonts w:ascii="Times New Roman" w:hAnsi="Times New Roman"/>
          <w:sz w:val="28"/>
        </w:rPr>
        <w:t>ю</w:t>
      </w:r>
      <w:r w:rsidRPr="0045600B">
        <w:rPr>
          <w:rFonts w:ascii="Times New Roman" w:hAnsi="Times New Roman"/>
          <w:sz w:val="28"/>
        </w:rPr>
        <w:t xml:space="preserve"> действий, </w:t>
      </w:r>
      <w:r w:rsidR="001F63F0" w:rsidRPr="0045600B">
        <w:rPr>
          <w:rFonts w:ascii="Times New Roman" w:hAnsi="Times New Roman"/>
          <w:sz w:val="28"/>
        </w:rPr>
        <w:t xml:space="preserve">направленных на поддержание функционирования или преобразование </w:t>
      </w:r>
      <w:r w:rsidRPr="0045600B">
        <w:rPr>
          <w:rFonts w:ascii="Times New Roman" w:hAnsi="Times New Roman"/>
          <w:sz w:val="28"/>
        </w:rPr>
        <w:t>любы</w:t>
      </w:r>
      <w:r w:rsidR="001F63F0" w:rsidRPr="0045600B">
        <w:rPr>
          <w:rFonts w:ascii="Times New Roman" w:hAnsi="Times New Roman"/>
          <w:sz w:val="28"/>
        </w:rPr>
        <w:t>х</w:t>
      </w:r>
      <w:r w:rsidRPr="0045600B">
        <w:rPr>
          <w:rFonts w:ascii="Times New Roman" w:hAnsi="Times New Roman"/>
          <w:sz w:val="28"/>
        </w:rPr>
        <w:t xml:space="preserve"> образовательны</w:t>
      </w:r>
      <w:r w:rsidR="001F63F0" w:rsidRPr="0045600B">
        <w:rPr>
          <w:rFonts w:ascii="Times New Roman" w:hAnsi="Times New Roman"/>
          <w:sz w:val="28"/>
        </w:rPr>
        <w:t>х</w:t>
      </w:r>
      <w:r w:rsidRPr="0045600B">
        <w:rPr>
          <w:rFonts w:ascii="Times New Roman" w:hAnsi="Times New Roman"/>
          <w:sz w:val="28"/>
        </w:rPr>
        <w:t xml:space="preserve"> процесс</w:t>
      </w:r>
      <w:r w:rsidR="001F63F0" w:rsidRPr="0045600B">
        <w:rPr>
          <w:rFonts w:ascii="Times New Roman" w:hAnsi="Times New Roman"/>
          <w:sz w:val="28"/>
        </w:rPr>
        <w:t>ов</w:t>
      </w:r>
      <w:r w:rsidRPr="0045600B">
        <w:rPr>
          <w:rFonts w:ascii="Times New Roman" w:hAnsi="Times New Roman"/>
          <w:sz w:val="28"/>
        </w:rPr>
        <w:t xml:space="preserve"> (управление системой образования, развитие образовательного учреждения, формирование педагогического коллектива и т. п.)</w:t>
      </w:r>
      <w:r w:rsidR="00C83FB3" w:rsidRPr="0045600B">
        <w:rPr>
          <w:rFonts w:ascii="Times New Roman" w:hAnsi="Times New Roman"/>
          <w:sz w:val="28"/>
        </w:rPr>
        <w:t xml:space="preserve"> </w:t>
      </w:r>
      <w:r w:rsidR="001F63F0" w:rsidRPr="0045600B">
        <w:rPr>
          <w:rFonts w:ascii="Times New Roman" w:hAnsi="Times New Roman"/>
          <w:sz w:val="28"/>
        </w:rPr>
        <w:t>[</w:t>
      </w:r>
      <w:r w:rsidR="00386DF8" w:rsidRPr="0045600B">
        <w:rPr>
          <w:rFonts w:ascii="Times New Roman" w:hAnsi="Times New Roman"/>
          <w:sz w:val="28"/>
        </w:rPr>
        <w:t>3</w:t>
      </w:r>
      <w:r w:rsidR="001F63F0" w:rsidRPr="0045600B">
        <w:rPr>
          <w:rFonts w:ascii="Times New Roman" w:hAnsi="Times New Roman"/>
          <w:sz w:val="28"/>
        </w:rPr>
        <w:t>9]</w:t>
      </w:r>
      <w:r w:rsidRPr="0045600B">
        <w:rPr>
          <w:rFonts w:ascii="Times New Roman" w:hAnsi="Times New Roman"/>
          <w:sz w:val="28"/>
        </w:rPr>
        <w:t>.</w:t>
      </w:r>
      <w:r w:rsidR="00A8001E" w:rsidRPr="0045600B">
        <w:rPr>
          <w:rFonts w:ascii="Times New Roman" w:hAnsi="Times New Roman"/>
          <w:sz w:val="28"/>
        </w:rPr>
        <w:t xml:space="preserve"> Важным замечанием при этом является тот факт, что инновационные технологии в образовании требуют не только развития системы образования с учетом возможностей информационных технологий, но и создания</w:t>
      </w:r>
      <w:r w:rsidRPr="0045600B">
        <w:rPr>
          <w:rFonts w:ascii="Times New Roman" w:hAnsi="Times New Roman"/>
          <w:sz w:val="28"/>
        </w:rPr>
        <w:t xml:space="preserve"> информационно-образовательной среды</w:t>
      </w:r>
      <w:r w:rsidR="00A8001E" w:rsidRPr="0045600B">
        <w:rPr>
          <w:rFonts w:ascii="Times New Roman" w:hAnsi="Times New Roman"/>
          <w:sz w:val="28"/>
        </w:rPr>
        <w:t xml:space="preserve"> соответствующего уровня</w:t>
      </w:r>
      <w:r w:rsidRPr="0045600B">
        <w:rPr>
          <w:rFonts w:ascii="Times New Roman" w:hAnsi="Times New Roman"/>
          <w:sz w:val="28"/>
        </w:rPr>
        <w:t>.</w:t>
      </w:r>
    </w:p>
    <w:p w:rsidR="00BF7807" w:rsidRPr="0045600B" w:rsidRDefault="007674C1"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Внеучебная деятельность</w:t>
      </w:r>
      <w:r w:rsidR="00E31CEB" w:rsidRPr="0045600B">
        <w:rPr>
          <w:rFonts w:ascii="Times New Roman" w:hAnsi="Times New Roman"/>
          <w:sz w:val="28"/>
        </w:rPr>
        <w:t xml:space="preserve"> на современном этапе реализуется с учетом инновационного потенциала, </w:t>
      </w:r>
      <w:r w:rsidR="00726089" w:rsidRPr="0045600B">
        <w:rPr>
          <w:rFonts w:ascii="Times New Roman" w:hAnsi="Times New Roman"/>
          <w:sz w:val="28"/>
        </w:rPr>
        <w:t xml:space="preserve">использование которого позволяет </w:t>
      </w:r>
      <w:r w:rsidR="004706A8" w:rsidRPr="0045600B">
        <w:rPr>
          <w:rFonts w:ascii="Times New Roman" w:hAnsi="Times New Roman"/>
          <w:sz w:val="28"/>
        </w:rPr>
        <w:t xml:space="preserve">уровню образования соответствовать настоящим запросам общества, определяющим стратегию развития общего образования в стране, которая включает переход на регулярно изменяющиеся образовательные стандарты, </w:t>
      </w:r>
      <w:r w:rsidR="005C40B0" w:rsidRPr="0045600B">
        <w:rPr>
          <w:rFonts w:ascii="Times New Roman" w:hAnsi="Times New Roman"/>
          <w:sz w:val="28"/>
        </w:rPr>
        <w:t xml:space="preserve">развитие программ по поддержке одаренных детей, повышение квалификации и расширение компетенции кадрового состава, внесение изменений в школьную инфраструктуру, пропаганду здорового образа жизни. </w:t>
      </w:r>
      <w:r w:rsidRPr="0045600B">
        <w:rPr>
          <w:rFonts w:ascii="Times New Roman" w:hAnsi="Times New Roman"/>
          <w:sz w:val="28"/>
        </w:rPr>
        <w:t>Внеучебной деятельности, как и д</w:t>
      </w:r>
      <w:r w:rsidR="002123D5" w:rsidRPr="0045600B">
        <w:rPr>
          <w:rFonts w:ascii="Times New Roman" w:hAnsi="Times New Roman"/>
          <w:sz w:val="28"/>
        </w:rPr>
        <w:t>ополнительному образованию</w:t>
      </w:r>
      <w:r w:rsidRPr="0045600B">
        <w:rPr>
          <w:rFonts w:ascii="Times New Roman" w:hAnsi="Times New Roman"/>
          <w:sz w:val="28"/>
        </w:rPr>
        <w:t>,</w:t>
      </w:r>
      <w:r w:rsidR="002123D5" w:rsidRPr="0045600B">
        <w:rPr>
          <w:rFonts w:ascii="Times New Roman" w:hAnsi="Times New Roman"/>
          <w:sz w:val="28"/>
        </w:rPr>
        <w:t xml:space="preserve"> отводится особая роль, </w:t>
      </w:r>
      <w:r w:rsidR="000E1E25" w:rsidRPr="0045600B">
        <w:rPr>
          <w:rFonts w:ascii="Times New Roman" w:hAnsi="Times New Roman"/>
          <w:sz w:val="28"/>
        </w:rPr>
        <w:t>согласно которой он</w:t>
      </w:r>
      <w:r w:rsidRPr="0045600B">
        <w:rPr>
          <w:rFonts w:ascii="Times New Roman" w:hAnsi="Times New Roman"/>
          <w:sz w:val="28"/>
        </w:rPr>
        <w:t>а</w:t>
      </w:r>
      <w:r w:rsidR="000E1E25" w:rsidRPr="0045600B">
        <w:rPr>
          <w:rFonts w:ascii="Times New Roman" w:hAnsi="Times New Roman"/>
          <w:sz w:val="28"/>
        </w:rPr>
        <w:t xml:space="preserve"> становится определяющим средством развития интересов, склонностей и способностей, обеспечивающим в дальнейшем </w:t>
      </w:r>
      <w:r w:rsidR="000E1E25" w:rsidRPr="0045600B">
        <w:rPr>
          <w:rFonts w:ascii="Times New Roman" w:hAnsi="Times New Roman"/>
          <w:sz w:val="28"/>
        </w:rPr>
        <w:lastRenderedPageBreak/>
        <w:t>социальное и профессиональное самоопределение</w:t>
      </w:r>
      <w:r w:rsidR="00D43DF4" w:rsidRPr="0045600B">
        <w:rPr>
          <w:rFonts w:ascii="Times New Roman" w:hAnsi="Times New Roman"/>
          <w:sz w:val="28"/>
        </w:rPr>
        <w:t xml:space="preserve"> обучающихся [</w:t>
      </w:r>
      <w:r w:rsidR="00386DF8" w:rsidRPr="0045600B">
        <w:rPr>
          <w:rFonts w:ascii="Times New Roman" w:hAnsi="Times New Roman"/>
          <w:sz w:val="28"/>
        </w:rPr>
        <w:t>3</w:t>
      </w:r>
      <w:r w:rsidR="00D43DF4" w:rsidRPr="0045600B">
        <w:rPr>
          <w:rFonts w:ascii="Times New Roman" w:hAnsi="Times New Roman"/>
          <w:sz w:val="28"/>
        </w:rPr>
        <w:t>9</w:t>
      </w:r>
      <w:r w:rsidR="00EF61F4">
        <w:rPr>
          <w:rFonts w:ascii="Times New Roman" w:hAnsi="Times New Roman"/>
          <w:sz w:val="28"/>
        </w:rPr>
        <w:t xml:space="preserve">, </w:t>
      </w:r>
      <w:r w:rsidR="00504C1C">
        <w:rPr>
          <w:rFonts w:ascii="Times New Roman" w:hAnsi="Times New Roman"/>
          <w:sz w:val="28"/>
        </w:rPr>
        <w:t>с</w:t>
      </w:r>
      <w:r w:rsidR="00EF61F4">
        <w:rPr>
          <w:rFonts w:ascii="Times New Roman" w:hAnsi="Times New Roman"/>
          <w:sz w:val="28"/>
        </w:rPr>
        <w:t>. 45–51</w:t>
      </w:r>
      <w:r w:rsidR="00D43DF4" w:rsidRPr="0045600B">
        <w:rPr>
          <w:rFonts w:ascii="Times New Roman" w:hAnsi="Times New Roman"/>
          <w:sz w:val="28"/>
        </w:rPr>
        <w:t xml:space="preserve">]. </w:t>
      </w:r>
    </w:p>
    <w:p w:rsidR="006871B3" w:rsidRPr="0045600B" w:rsidRDefault="006426F1"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На современном этапе развития образования так называемое дополнительное</w:t>
      </w:r>
      <w:r w:rsidR="006871B3" w:rsidRPr="0045600B">
        <w:rPr>
          <w:rFonts w:ascii="Times New Roman" w:hAnsi="Times New Roman"/>
          <w:sz w:val="28"/>
        </w:rPr>
        <w:t xml:space="preserve"> заключается в мотивированном образовании, получаемом помимо основного образования и обеспечивающем удовлетворение устойчивых потребностей личности в познании и творчестве, а также позволяющем найти свое место в обществе и усвоить определенные роли и ценности для успешной практической деятельности в будущем</w:t>
      </w:r>
      <w:r w:rsidR="009569EC" w:rsidRPr="0045600B">
        <w:rPr>
          <w:rFonts w:ascii="Times New Roman" w:hAnsi="Times New Roman"/>
          <w:sz w:val="28"/>
        </w:rPr>
        <w:t xml:space="preserve"> [2</w:t>
      </w:r>
      <w:r w:rsidR="00C42061" w:rsidRPr="0045600B">
        <w:rPr>
          <w:rFonts w:ascii="Times New Roman" w:hAnsi="Times New Roman"/>
          <w:sz w:val="28"/>
        </w:rPr>
        <w:t>2</w:t>
      </w:r>
      <w:r w:rsidR="009569EC" w:rsidRPr="0045600B">
        <w:rPr>
          <w:rFonts w:ascii="Times New Roman" w:hAnsi="Times New Roman"/>
          <w:sz w:val="28"/>
        </w:rPr>
        <w:t>]</w:t>
      </w:r>
      <w:r w:rsidR="006871B3" w:rsidRPr="0045600B">
        <w:rPr>
          <w:rFonts w:ascii="Times New Roman" w:hAnsi="Times New Roman"/>
          <w:sz w:val="28"/>
        </w:rPr>
        <w:t>.</w:t>
      </w:r>
      <w:r w:rsidR="009569EC" w:rsidRPr="0045600B">
        <w:rPr>
          <w:rFonts w:ascii="Times New Roman" w:hAnsi="Times New Roman"/>
          <w:sz w:val="28"/>
        </w:rPr>
        <w:t xml:space="preserve"> Сущность дополнительного образования сводится к увеличению количества образовательных возможностей, которые государство готово предоставить</w:t>
      </w:r>
      <w:r w:rsidR="00121EA8" w:rsidRPr="0045600B">
        <w:rPr>
          <w:rFonts w:ascii="Times New Roman" w:hAnsi="Times New Roman"/>
          <w:sz w:val="28"/>
        </w:rPr>
        <w:t xml:space="preserve"> в целях организации благоприятной среды и создания соответствующих условий для развития личности</w:t>
      </w:r>
      <w:r w:rsidR="003D14C7" w:rsidRPr="0045600B">
        <w:rPr>
          <w:rFonts w:ascii="Times New Roman" w:hAnsi="Times New Roman"/>
          <w:sz w:val="28"/>
        </w:rPr>
        <w:t xml:space="preserve"> с помощью составления образовательных программ, подразумевающих достижение конкретных образовательных и воспитательных результатов.</w:t>
      </w:r>
    </w:p>
    <w:p w:rsidR="00B65705" w:rsidRPr="0045600B" w:rsidRDefault="00100B58"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Согласно Федеральному закону о дополнительном образовании последнее понимается как </w:t>
      </w:r>
      <w:r w:rsidR="001802C1" w:rsidRPr="0045600B">
        <w:rPr>
          <w:rFonts w:ascii="Times New Roman" w:hAnsi="Times New Roman"/>
          <w:sz w:val="28"/>
        </w:rPr>
        <w:t>неотъемлем</w:t>
      </w:r>
      <w:r w:rsidRPr="0045600B">
        <w:rPr>
          <w:rFonts w:ascii="Times New Roman" w:hAnsi="Times New Roman"/>
          <w:sz w:val="28"/>
        </w:rPr>
        <w:t>ая</w:t>
      </w:r>
      <w:r w:rsidR="001802C1" w:rsidRPr="0045600B">
        <w:rPr>
          <w:rFonts w:ascii="Times New Roman" w:hAnsi="Times New Roman"/>
          <w:sz w:val="28"/>
        </w:rPr>
        <w:t xml:space="preserve"> часть общего образования, которая выходит за рамки государственных образовательных стандартов и реализуется посредством дополнительных образовательных программ и услуг, как в учреждениях дополнительного образования детей, так и в общеобразовательных учреждениях [</w:t>
      </w:r>
      <w:r w:rsidR="000F1D2B" w:rsidRPr="0045600B">
        <w:rPr>
          <w:rFonts w:ascii="Times New Roman" w:hAnsi="Times New Roman"/>
          <w:sz w:val="28"/>
        </w:rPr>
        <w:t>20</w:t>
      </w:r>
      <w:r w:rsidR="001802C1" w:rsidRPr="0045600B">
        <w:rPr>
          <w:rFonts w:ascii="Times New Roman" w:hAnsi="Times New Roman"/>
          <w:sz w:val="28"/>
        </w:rPr>
        <w:t>].</w:t>
      </w:r>
      <w:r w:rsidR="00085196" w:rsidRPr="0045600B">
        <w:rPr>
          <w:rFonts w:ascii="Times New Roman" w:hAnsi="Times New Roman"/>
          <w:sz w:val="28"/>
        </w:rPr>
        <w:t xml:space="preserve"> Дополнительному образованию</w:t>
      </w:r>
      <w:r w:rsidR="00114814" w:rsidRPr="0045600B">
        <w:rPr>
          <w:rFonts w:ascii="Times New Roman" w:hAnsi="Times New Roman"/>
          <w:sz w:val="28"/>
        </w:rPr>
        <w:t>, находящемуся в постоянном внимании государства и общества,</w:t>
      </w:r>
      <w:r w:rsidR="00085196" w:rsidRPr="0045600B">
        <w:rPr>
          <w:rFonts w:ascii="Times New Roman" w:hAnsi="Times New Roman"/>
          <w:sz w:val="28"/>
        </w:rPr>
        <w:t xml:space="preserve"> присущи следующие </w:t>
      </w:r>
      <w:r w:rsidR="00114814" w:rsidRPr="0045600B">
        <w:rPr>
          <w:rFonts w:ascii="Times New Roman" w:hAnsi="Times New Roman"/>
          <w:sz w:val="28"/>
        </w:rPr>
        <w:t>характерные черты</w:t>
      </w:r>
      <w:r w:rsidR="00085196" w:rsidRPr="0045600B">
        <w:rPr>
          <w:rFonts w:ascii="Times New Roman" w:hAnsi="Times New Roman"/>
          <w:sz w:val="28"/>
        </w:rPr>
        <w:t xml:space="preserve">: открытость, доступность, </w:t>
      </w:r>
      <w:r w:rsidR="00116A36" w:rsidRPr="0045600B">
        <w:rPr>
          <w:rFonts w:ascii="Times New Roman" w:hAnsi="Times New Roman"/>
          <w:sz w:val="28"/>
        </w:rPr>
        <w:t xml:space="preserve">добровольность, </w:t>
      </w:r>
      <w:r w:rsidR="00085196" w:rsidRPr="0045600B">
        <w:rPr>
          <w:rFonts w:ascii="Times New Roman" w:hAnsi="Times New Roman"/>
          <w:sz w:val="28"/>
        </w:rPr>
        <w:t xml:space="preserve">мобильность, гибкость, </w:t>
      </w:r>
      <w:r w:rsidR="00114814" w:rsidRPr="0045600B">
        <w:rPr>
          <w:rFonts w:ascii="Times New Roman" w:hAnsi="Times New Roman"/>
          <w:sz w:val="28"/>
        </w:rPr>
        <w:t>соответствие интересам обучающихся, а также государства и общества.</w:t>
      </w:r>
      <w:r w:rsidR="00C34343" w:rsidRPr="0045600B">
        <w:rPr>
          <w:rFonts w:ascii="Times New Roman" w:hAnsi="Times New Roman"/>
          <w:sz w:val="28"/>
        </w:rPr>
        <w:t xml:space="preserve"> Оно имеет социальную ценность и востребованность</w:t>
      </w:r>
      <w:r w:rsidR="009018C4" w:rsidRPr="0045600B">
        <w:rPr>
          <w:rFonts w:ascii="Times New Roman" w:hAnsi="Times New Roman"/>
          <w:sz w:val="28"/>
        </w:rPr>
        <w:t xml:space="preserve"> и организуется на добровольной основе, предоставляя выбор и большой спектр возможностей для саморазвития и самосовершенствования. Получение дополнительного образования обеспечивает раскрытие творческого потенциала и ведет к достижению общественно полезного результата, способствуя осуществлению процесса социализации, а именно развитию нравственных качеств личности</w:t>
      </w:r>
      <w:r w:rsidR="0035255F" w:rsidRPr="0045600B">
        <w:rPr>
          <w:rFonts w:ascii="Times New Roman" w:hAnsi="Times New Roman"/>
          <w:sz w:val="28"/>
        </w:rPr>
        <w:t xml:space="preserve">, приобретению и развитию </w:t>
      </w:r>
      <w:r w:rsidR="0035255F" w:rsidRPr="0045600B">
        <w:rPr>
          <w:rFonts w:ascii="Times New Roman" w:hAnsi="Times New Roman"/>
          <w:sz w:val="28"/>
        </w:rPr>
        <w:lastRenderedPageBreak/>
        <w:t>социально значимых навыков и компетенций.</w:t>
      </w:r>
      <w:r w:rsidR="005F17D2" w:rsidRPr="0045600B">
        <w:rPr>
          <w:rFonts w:ascii="Times New Roman" w:hAnsi="Times New Roman"/>
          <w:sz w:val="28"/>
        </w:rPr>
        <w:t xml:space="preserve"> </w:t>
      </w:r>
      <w:r w:rsidR="00BC5E9D" w:rsidRPr="0045600B">
        <w:rPr>
          <w:rFonts w:ascii="Times New Roman" w:hAnsi="Times New Roman"/>
          <w:sz w:val="28"/>
        </w:rPr>
        <w:t>Педагогика дополнительного образования имеет специфические черты, отличающие ее от педагогики основного обязательного образования</w:t>
      </w:r>
      <w:r w:rsidR="00B65705" w:rsidRPr="0045600B">
        <w:rPr>
          <w:rFonts w:ascii="Times New Roman" w:hAnsi="Times New Roman"/>
          <w:sz w:val="28"/>
        </w:rPr>
        <w:t>. К ним относятся:</w:t>
      </w:r>
    </w:p>
    <w:p w:rsidR="00B65705" w:rsidRPr="00504C1C" w:rsidRDefault="00504C1C" w:rsidP="00504C1C">
      <w:pPr>
        <w:spacing w:after="0" w:line="360" w:lineRule="auto"/>
        <w:ind w:firstLine="709"/>
        <w:jc w:val="both"/>
        <w:rPr>
          <w:rFonts w:ascii="Times New Roman" w:hAnsi="Times New Roman"/>
          <w:i/>
          <w:iCs/>
          <w:sz w:val="28"/>
        </w:rPr>
      </w:pPr>
      <w:r>
        <w:rPr>
          <w:rFonts w:ascii="Times New Roman" w:hAnsi="Times New Roman"/>
          <w:sz w:val="28"/>
        </w:rPr>
        <w:t xml:space="preserve">– </w:t>
      </w:r>
      <w:r w:rsidR="00702555" w:rsidRPr="00504C1C">
        <w:rPr>
          <w:rFonts w:ascii="Times New Roman" w:hAnsi="Times New Roman"/>
          <w:sz w:val="28"/>
        </w:rPr>
        <w:t>п</w:t>
      </w:r>
      <w:r w:rsidR="00B65705" w:rsidRPr="00504C1C">
        <w:rPr>
          <w:rFonts w:ascii="Times New Roman" w:hAnsi="Times New Roman"/>
          <w:sz w:val="28"/>
        </w:rPr>
        <w:t>редоставление обучающимся возможности свободного выбора направления деятельности, ее вида, образовательной программы и времени ее освоения;</w:t>
      </w:r>
    </w:p>
    <w:p w:rsidR="00702555" w:rsidRPr="00504C1C" w:rsidRDefault="00504C1C" w:rsidP="00504C1C">
      <w:pPr>
        <w:spacing w:after="0" w:line="360" w:lineRule="auto"/>
        <w:ind w:firstLine="709"/>
        <w:jc w:val="both"/>
        <w:rPr>
          <w:rFonts w:ascii="Times New Roman" w:hAnsi="Times New Roman"/>
          <w:i/>
          <w:iCs/>
          <w:sz w:val="28"/>
        </w:rPr>
      </w:pPr>
      <w:r>
        <w:rPr>
          <w:rFonts w:ascii="Times New Roman" w:hAnsi="Times New Roman"/>
          <w:sz w:val="28"/>
        </w:rPr>
        <w:t xml:space="preserve">– </w:t>
      </w:r>
      <w:r w:rsidR="00702555" w:rsidRPr="00504C1C">
        <w:rPr>
          <w:rFonts w:ascii="Times New Roman" w:hAnsi="Times New Roman"/>
          <w:sz w:val="28"/>
        </w:rPr>
        <w:t>гибкость в отношении реагирования на изменение спроса в образовательных услугах;</w:t>
      </w:r>
    </w:p>
    <w:p w:rsidR="00B65705" w:rsidRPr="00504C1C" w:rsidRDefault="00504C1C" w:rsidP="00504C1C">
      <w:pPr>
        <w:spacing w:after="0" w:line="360" w:lineRule="auto"/>
        <w:ind w:firstLine="709"/>
        <w:jc w:val="both"/>
        <w:rPr>
          <w:rFonts w:ascii="Times New Roman" w:hAnsi="Times New Roman"/>
          <w:i/>
          <w:iCs/>
          <w:sz w:val="28"/>
        </w:rPr>
      </w:pPr>
      <w:r>
        <w:rPr>
          <w:rFonts w:ascii="Times New Roman" w:hAnsi="Times New Roman"/>
          <w:sz w:val="28"/>
        </w:rPr>
        <w:t xml:space="preserve">– </w:t>
      </w:r>
      <w:r w:rsidR="00702555" w:rsidRPr="00504C1C">
        <w:rPr>
          <w:rFonts w:ascii="Times New Roman" w:hAnsi="Times New Roman"/>
          <w:sz w:val="28"/>
        </w:rPr>
        <w:t xml:space="preserve">способность удовлетворить потребности обучающихся, их родителей и общества; </w:t>
      </w:r>
    </w:p>
    <w:p w:rsidR="00702555" w:rsidRPr="00504C1C" w:rsidRDefault="00504C1C" w:rsidP="00504C1C">
      <w:pPr>
        <w:spacing w:after="0" w:line="360" w:lineRule="auto"/>
        <w:ind w:firstLine="709"/>
        <w:jc w:val="both"/>
        <w:rPr>
          <w:rFonts w:ascii="Times New Roman" w:hAnsi="Times New Roman"/>
          <w:i/>
          <w:iCs/>
          <w:sz w:val="28"/>
        </w:rPr>
      </w:pPr>
      <w:r>
        <w:rPr>
          <w:rFonts w:ascii="Times New Roman" w:hAnsi="Times New Roman"/>
          <w:sz w:val="28"/>
        </w:rPr>
        <w:t xml:space="preserve">– </w:t>
      </w:r>
      <w:r w:rsidR="00702555" w:rsidRPr="00504C1C">
        <w:rPr>
          <w:rFonts w:ascii="Times New Roman" w:hAnsi="Times New Roman"/>
          <w:sz w:val="28"/>
        </w:rPr>
        <w:t xml:space="preserve">ориентация на деятельностный подход и </w:t>
      </w:r>
      <w:r w:rsidR="00B165B3" w:rsidRPr="00504C1C">
        <w:rPr>
          <w:rFonts w:ascii="Times New Roman" w:hAnsi="Times New Roman"/>
          <w:sz w:val="28"/>
        </w:rPr>
        <w:t>личностно направленный характер образовательного процесса, побуждающий личность к познанию и творческой деятельности, к самореализации и самоопределению;</w:t>
      </w:r>
    </w:p>
    <w:p w:rsidR="00B165B3" w:rsidRPr="00504C1C" w:rsidRDefault="00504C1C" w:rsidP="00504C1C">
      <w:pPr>
        <w:spacing w:after="0" w:line="360" w:lineRule="auto"/>
        <w:ind w:firstLine="709"/>
        <w:jc w:val="both"/>
        <w:rPr>
          <w:rFonts w:ascii="Times New Roman" w:hAnsi="Times New Roman"/>
          <w:i/>
          <w:iCs/>
          <w:sz w:val="28"/>
        </w:rPr>
      </w:pPr>
      <w:r>
        <w:rPr>
          <w:rFonts w:ascii="Times New Roman" w:hAnsi="Times New Roman"/>
          <w:sz w:val="28"/>
        </w:rPr>
        <w:t xml:space="preserve">– </w:t>
      </w:r>
      <w:r w:rsidR="00971016" w:rsidRPr="00504C1C">
        <w:rPr>
          <w:rFonts w:ascii="Times New Roman" w:hAnsi="Times New Roman"/>
          <w:sz w:val="28"/>
        </w:rPr>
        <w:t>создание ситуации успеха для каждого обучающегося с учетом индивидуальных особенностей, предоставление ему права на пробу и ошибку</w:t>
      </w:r>
      <w:r w:rsidR="00561A42" w:rsidRPr="00504C1C">
        <w:rPr>
          <w:rFonts w:ascii="Times New Roman" w:hAnsi="Times New Roman"/>
          <w:sz w:val="28"/>
        </w:rPr>
        <w:t xml:space="preserve"> в выборе возможностей самоопределения [1</w:t>
      </w:r>
      <w:r w:rsidR="000F1D2B" w:rsidRPr="00504C1C">
        <w:rPr>
          <w:rFonts w:ascii="Times New Roman" w:hAnsi="Times New Roman"/>
          <w:sz w:val="28"/>
        </w:rPr>
        <w:t>4</w:t>
      </w:r>
      <w:r w:rsidR="007904D1" w:rsidRPr="00504C1C">
        <w:rPr>
          <w:rFonts w:ascii="Times New Roman" w:hAnsi="Times New Roman"/>
          <w:sz w:val="28"/>
        </w:rPr>
        <w:t xml:space="preserve">, </w:t>
      </w:r>
      <w:r>
        <w:rPr>
          <w:rFonts w:ascii="Times New Roman" w:hAnsi="Times New Roman"/>
          <w:sz w:val="28"/>
        </w:rPr>
        <w:t>с</w:t>
      </w:r>
      <w:r w:rsidR="007904D1" w:rsidRPr="00504C1C">
        <w:rPr>
          <w:rFonts w:ascii="Times New Roman" w:hAnsi="Times New Roman"/>
          <w:sz w:val="28"/>
        </w:rPr>
        <w:t>. 64–70</w:t>
      </w:r>
      <w:r w:rsidR="00561A42" w:rsidRPr="00504C1C">
        <w:rPr>
          <w:rFonts w:ascii="Times New Roman" w:hAnsi="Times New Roman"/>
          <w:sz w:val="28"/>
        </w:rPr>
        <w:t>].</w:t>
      </w:r>
      <w:r w:rsidR="00971016" w:rsidRPr="00504C1C">
        <w:rPr>
          <w:rFonts w:ascii="Times New Roman" w:hAnsi="Times New Roman"/>
          <w:sz w:val="28"/>
        </w:rPr>
        <w:t xml:space="preserve"> </w:t>
      </w:r>
    </w:p>
    <w:p w:rsidR="00F236F2" w:rsidRPr="0045600B" w:rsidRDefault="00F236F2"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По мнению В.А. Березиной, «...отечественная система дополнительного образования детей располагает уникальными социально-педагогическими возможностями по развитию творческих способностей обучающихся в области научно-технической, художественной ... и другой образовательной деятельности</w:t>
      </w:r>
      <w:r w:rsidR="00EF3158" w:rsidRPr="0045600B">
        <w:rPr>
          <w:rFonts w:ascii="Times New Roman" w:hAnsi="Times New Roman"/>
          <w:sz w:val="28"/>
        </w:rPr>
        <w:t>»</w:t>
      </w:r>
      <w:r w:rsidRPr="0045600B">
        <w:rPr>
          <w:rFonts w:ascii="Times New Roman" w:hAnsi="Times New Roman"/>
          <w:sz w:val="28"/>
        </w:rPr>
        <w:t xml:space="preserve"> [3, </w:t>
      </w:r>
      <w:r w:rsidR="00504C1C">
        <w:rPr>
          <w:rFonts w:ascii="Times New Roman" w:hAnsi="Times New Roman"/>
          <w:sz w:val="28"/>
        </w:rPr>
        <w:t>с</w:t>
      </w:r>
      <w:r w:rsidR="007904D1">
        <w:rPr>
          <w:rFonts w:ascii="Times New Roman" w:hAnsi="Times New Roman"/>
          <w:sz w:val="28"/>
        </w:rPr>
        <w:t>.</w:t>
      </w:r>
      <w:r w:rsidRPr="0045600B">
        <w:rPr>
          <w:rFonts w:ascii="Times New Roman" w:hAnsi="Times New Roman"/>
          <w:sz w:val="28"/>
        </w:rPr>
        <w:t xml:space="preserve"> 12]</w:t>
      </w:r>
      <w:r w:rsidR="00EF3158" w:rsidRPr="0045600B">
        <w:rPr>
          <w:rFonts w:ascii="Times New Roman" w:hAnsi="Times New Roman"/>
          <w:sz w:val="28"/>
        </w:rPr>
        <w:t>.</w:t>
      </w:r>
    </w:p>
    <w:p w:rsidR="00EF3158" w:rsidRPr="0045600B" w:rsidRDefault="00EF3158"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А.</w:t>
      </w:r>
      <w:r w:rsidR="00995EDC">
        <w:rPr>
          <w:rFonts w:ascii="Times New Roman" w:hAnsi="Times New Roman"/>
          <w:sz w:val="28"/>
        </w:rPr>
        <w:t> </w:t>
      </w:r>
      <w:r w:rsidRPr="0045600B">
        <w:rPr>
          <w:rFonts w:ascii="Times New Roman" w:hAnsi="Times New Roman"/>
          <w:sz w:val="28"/>
        </w:rPr>
        <w:t>В.</w:t>
      </w:r>
      <w:r w:rsidR="00995EDC">
        <w:rPr>
          <w:rFonts w:ascii="Times New Roman" w:hAnsi="Times New Roman"/>
          <w:sz w:val="28"/>
        </w:rPr>
        <w:t> </w:t>
      </w:r>
      <w:r w:rsidRPr="0045600B">
        <w:rPr>
          <w:rFonts w:ascii="Times New Roman" w:hAnsi="Times New Roman"/>
          <w:sz w:val="28"/>
        </w:rPr>
        <w:t xml:space="preserve">Скачков определяет дополнительное образование как специфическую неотъемлемую составляющую системы непрерывного образования, представляющую собой процесс и результат становления личности в условиях </w:t>
      </w:r>
      <w:r w:rsidR="0016749C" w:rsidRPr="0045600B">
        <w:rPr>
          <w:rFonts w:ascii="Times New Roman" w:hAnsi="Times New Roman"/>
          <w:sz w:val="28"/>
        </w:rPr>
        <w:t>развивающей среды, предоставляющую обучающимся возможности для интеллектуального, духовного, физического развития и удовлетворения их творческих и образовательных потребностей в самоопределении на основе свободного выбора [</w:t>
      </w:r>
      <w:r w:rsidR="00091357" w:rsidRPr="0045600B">
        <w:rPr>
          <w:rFonts w:ascii="Times New Roman" w:hAnsi="Times New Roman"/>
          <w:sz w:val="28"/>
        </w:rPr>
        <w:t>3</w:t>
      </w:r>
      <w:r w:rsidR="009B604F" w:rsidRPr="0045600B">
        <w:rPr>
          <w:rFonts w:ascii="Times New Roman" w:hAnsi="Times New Roman"/>
          <w:sz w:val="28"/>
        </w:rPr>
        <w:t>0</w:t>
      </w:r>
      <w:r w:rsidR="00BB43A2">
        <w:rPr>
          <w:rFonts w:ascii="Times New Roman" w:hAnsi="Times New Roman"/>
          <w:sz w:val="28"/>
        </w:rPr>
        <w:t>,</w:t>
      </w:r>
      <w:r w:rsidR="00BB43A2" w:rsidRPr="00BB43A2">
        <w:rPr>
          <w:rFonts w:ascii="Times New Roman" w:hAnsi="Times New Roman"/>
          <w:sz w:val="28"/>
        </w:rPr>
        <w:t xml:space="preserve"> </w:t>
      </w:r>
      <w:r w:rsidR="00504C1C">
        <w:rPr>
          <w:rFonts w:ascii="Times New Roman" w:hAnsi="Times New Roman"/>
          <w:sz w:val="28"/>
        </w:rPr>
        <w:t>с</w:t>
      </w:r>
      <w:r w:rsidR="00BB43A2" w:rsidRPr="0045600B">
        <w:rPr>
          <w:rFonts w:ascii="Times New Roman" w:hAnsi="Times New Roman"/>
          <w:sz w:val="28"/>
        </w:rPr>
        <w:t>. 181–185</w:t>
      </w:r>
      <w:r w:rsidR="0016749C" w:rsidRPr="0045600B">
        <w:rPr>
          <w:rFonts w:ascii="Times New Roman" w:hAnsi="Times New Roman"/>
          <w:sz w:val="28"/>
        </w:rPr>
        <w:t>].</w:t>
      </w:r>
    </w:p>
    <w:p w:rsidR="00330C68" w:rsidRPr="0045600B" w:rsidRDefault="001429D3"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В.П. Голованов раскрывает сущность дополнительного образования с точки зрения организованного в особых условиях устойчивого процесса </w:t>
      </w:r>
      <w:r w:rsidRPr="0045600B">
        <w:rPr>
          <w:rFonts w:ascii="Times New Roman" w:hAnsi="Times New Roman"/>
          <w:sz w:val="28"/>
        </w:rPr>
        <w:lastRenderedPageBreak/>
        <w:t>коммуникации, направленного на выработку мотивации развивающейся личности к познанию и творчеству [</w:t>
      </w:r>
      <w:r w:rsidR="009E0B9D" w:rsidRPr="0045600B">
        <w:rPr>
          <w:rFonts w:ascii="Times New Roman" w:hAnsi="Times New Roman"/>
          <w:sz w:val="28"/>
        </w:rPr>
        <w:t>6</w:t>
      </w:r>
      <w:r w:rsidRPr="0045600B">
        <w:rPr>
          <w:rFonts w:ascii="Times New Roman" w:hAnsi="Times New Roman"/>
          <w:sz w:val="28"/>
        </w:rPr>
        <w:t xml:space="preserve">]. По его мнению, </w:t>
      </w:r>
      <w:r w:rsidR="00FF21D7" w:rsidRPr="0045600B">
        <w:rPr>
          <w:rFonts w:ascii="Times New Roman" w:hAnsi="Times New Roman"/>
          <w:sz w:val="28"/>
        </w:rPr>
        <w:t>процесс дополнительного образования обладает комплексом отличительных характеристик, который включает в себя личностную ориентацию, профильность, непрерывность, практическую направленность, мобильность, разноуровнево</w:t>
      </w:r>
      <w:r w:rsidR="007A7ED9" w:rsidRPr="0045600B">
        <w:rPr>
          <w:rFonts w:ascii="Times New Roman" w:hAnsi="Times New Roman"/>
          <w:sz w:val="28"/>
        </w:rPr>
        <w:t>е освоение</w:t>
      </w:r>
      <w:r w:rsidR="00FF21D7" w:rsidRPr="0045600B">
        <w:rPr>
          <w:rFonts w:ascii="Times New Roman" w:hAnsi="Times New Roman"/>
          <w:sz w:val="28"/>
        </w:rPr>
        <w:t>, добровольность, свободу выбора, индивидуальную ориентированность и вариативность.</w:t>
      </w:r>
      <w:r w:rsidRPr="0045600B">
        <w:rPr>
          <w:rFonts w:ascii="Times New Roman" w:hAnsi="Times New Roman"/>
          <w:sz w:val="28"/>
        </w:rPr>
        <w:t xml:space="preserve">  </w:t>
      </w:r>
    </w:p>
    <w:p w:rsidR="00CA55D4" w:rsidRPr="0045600B" w:rsidRDefault="000542C5"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Б.А. Дейч</w:t>
      </w:r>
      <w:r w:rsidR="00CA55D4" w:rsidRPr="0045600B">
        <w:rPr>
          <w:rFonts w:ascii="Times New Roman" w:hAnsi="Times New Roman"/>
          <w:sz w:val="28"/>
        </w:rPr>
        <w:t xml:space="preserve"> в определении дополнительного образования отражает еще одну характерную черту последнего</w:t>
      </w:r>
      <w:r w:rsidR="008B2105" w:rsidRPr="0045600B">
        <w:rPr>
          <w:rFonts w:ascii="Times New Roman" w:hAnsi="Times New Roman"/>
          <w:sz w:val="28"/>
        </w:rPr>
        <w:t>, а именно, организацию профессионального воспитательного взаимодействия педагогов и обучающихся во внеурочное время, а также возможность формирования разновозрастных коллективов единомышленников с целью удовлетворения их потребностей в социальных связях [</w:t>
      </w:r>
      <w:r w:rsidRPr="0045600B">
        <w:rPr>
          <w:rFonts w:ascii="Times New Roman" w:hAnsi="Times New Roman"/>
          <w:sz w:val="28"/>
        </w:rPr>
        <w:t>9</w:t>
      </w:r>
      <w:r w:rsidR="001646D0">
        <w:rPr>
          <w:rFonts w:ascii="Times New Roman" w:hAnsi="Times New Roman"/>
          <w:sz w:val="28"/>
        </w:rPr>
        <w:t xml:space="preserve">, </w:t>
      </w:r>
      <w:r w:rsidR="00504C1C">
        <w:rPr>
          <w:rFonts w:ascii="Times New Roman" w:hAnsi="Times New Roman"/>
          <w:sz w:val="28"/>
        </w:rPr>
        <w:t>с</w:t>
      </w:r>
      <w:r w:rsidR="001646D0" w:rsidRPr="0045600B">
        <w:rPr>
          <w:rFonts w:ascii="Times New Roman" w:hAnsi="Times New Roman"/>
          <w:sz w:val="28"/>
        </w:rPr>
        <w:t>. 404–411</w:t>
      </w:r>
      <w:r w:rsidR="008B2105" w:rsidRPr="0045600B">
        <w:rPr>
          <w:rFonts w:ascii="Times New Roman" w:hAnsi="Times New Roman"/>
          <w:sz w:val="28"/>
        </w:rPr>
        <w:t>].</w:t>
      </w:r>
      <w:r w:rsidR="00CA55D4" w:rsidRPr="0045600B">
        <w:rPr>
          <w:rFonts w:ascii="Times New Roman" w:hAnsi="Times New Roman"/>
          <w:sz w:val="28"/>
        </w:rPr>
        <w:t xml:space="preserve"> </w:t>
      </w:r>
    </w:p>
    <w:p w:rsidR="000542C5" w:rsidRPr="0045600B" w:rsidRDefault="000542C5"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Ориентацию на практическую активность обуч</w:t>
      </w:r>
      <w:r w:rsidR="009332D1" w:rsidRPr="0045600B">
        <w:rPr>
          <w:rFonts w:ascii="Times New Roman" w:hAnsi="Times New Roman"/>
          <w:sz w:val="28"/>
        </w:rPr>
        <w:t>а</w:t>
      </w:r>
      <w:r w:rsidRPr="0045600B">
        <w:rPr>
          <w:rFonts w:ascii="Times New Roman" w:hAnsi="Times New Roman"/>
          <w:sz w:val="28"/>
        </w:rPr>
        <w:t xml:space="preserve">ющихся в </w:t>
      </w:r>
      <w:r w:rsidR="009332D1" w:rsidRPr="0045600B">
        <w:rPr>
          <w:rFonts w:ascii="Times New Roman" w:hAnsi="Times New Roman"/>
          <w:sz w:val="28"/>
        </w:rPr>
        <w:t>процессе дополнительного образования можно проследить в определении В.</w:t>
      </w:r>
      <w:r w:rsidR="00995EDC">
        <w:rPr>
          <w:rFonts w:ascii="Times New Roman" w:hAnsi="Times New Roman"/>
          <w:sz w:val="28"/>
        </w:rPr>
        <w:t> </w:t>
      </w:r>
      <w:r w:rsidR="009332D1" w:rsidRPr="0045600B">
        <w:rPr>
          <w:rFonts w:ascii="Times New Roman" w:hAnsi="Times New Roman"/>
          <w:sz w:val="28"/>
        </w:rPr>
        <w:t>А.</w:t>
      </w:r>
      <w:r w:rsidR="00995EDC">
        <w:rPr>
          <w:rFonts w:ascii="Times New Roman" w:hAnsi="Times New Roman"/>
          <w:sz w:val="28"/>
        </w:rPr>
        <w:t> </w:t>
      </w:r>
      <w:r w:rsidR="009332D1" w:rsidRPr="0045600B">
        <w:rPr>
          <w:rFonts w:ascii="Times New Roman" w:hAnsi="Times New Roman"/>
          <w:sz w:val="28"/>
        </w:rPr>
        <w:t>Горского. В его трудах дополнительное образование предстает особым образовательным пространством, в котором имеют место множество отношений и связей, служащих средством социализации обучающихся</w:t>
      </w:r>
      <w:r w:rsidR="00132600" w:rsidRPr="0045600B">
        <w:rPr>
          <w:rFonts w:ascii="Times New Roman" w:hAnsi="Times New Roman"/>
          <w:sz w:val="28"/>
        </w:rPr>
        <w:t>. В с тем в процессе дополнительного образования не только проводятся специально разработанные развивающие игры и функционируют другие формы деятельности, но и осуществляется освоение опыта исполнительского мастерства, творчества и эмоционально-ценностных отношений обучающихся [3</w:t>
      </w:r>
      <w:r w:rsidR="009B604F" w:rsidRPr="0045600B">
        <w:rPr>
          <w:rFonts w:ascii="Times New Roman" w:hAnsi="Times New Roman"/>
          <w:sz w:val="28"/>
        </w:rPr>
        <w:t>2</w:t>
      </w:r>
      <w:r w:rsidR="00BB43A2">
        <w:rPr>
          <w:rFonts w:ascii="Times New Roman" w:hAnsi="Times New Roman"/>
          <w:sz w:val="28"/>
        </w:rPr>
        <w:t>,</w:t>
      </w:r>
      <w:r w:rsidR="00BB43A2" w:rsidRPr="00BB43A2">
        <w:rPr>
          <w:rFonts w:ascii="Times New Roman" w:hAnsi="Times New Roman"/>
          <w:sz w:val="28"/>
        </w:rPr>
        <w:t xml:space="preserve"> </w:t>
      </w:r>
      <w:r w:rsidR="00504C1C">
        <w:rPr>
          <w:rFonts w:ascii="Times New Roman" w:hAnsi="Times New Roman"/>
          <w:sz w:val="28"/>
        </w:rPr>
        <w:t>с</w:t>
      </w:r>
      <w:r w:rsidR="00BB43A2" w:rsidRPr="0045600B">
        <w:rPr>
          <w:rFonts w:ascii="Times New Roman" w:hAnsi="Times New Roman"/>
          <w:sz w:val="28"/>
        </w:rPr>
        <w:t>. 4–6</w:t>
      </w:r>
      <w:r w:rsidR="00132600" w:rsidRPr="0045600B">
        <w:rPr>
          <w:rFonts w:ascii="Times New Roman" w:hAnsi="Times New Roman"/>
          <w:sz w:val="28"/>
        </w:rPr>
        <w:t xml:space="preserve">]. </w:t>
      </w:r>
    </w:p>
    <w:p w:rsidR="00727CA4" w:rsidRPr="0045600B" w:rsidRDefault="002A0A71"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Из этого следует, что дополнительное образование нацелено на </w:t>
      </w:r>
      <w:r w:rsidR="00E9150B" w:rsidRPr="0045600B">
        <w:rPr>
          <w:rFonts w:ascii="Times New Roman" w:hAnsi="Times New Roman"/>
          <w:sz w:val="28"/>
        </w:rPr>
        <w:t xml:space="preserve">реализацию творческого потенциала обучающихся, оно организует среду для разностороннего развития и совершенствования приобретенных навыков и компетенций. </w:t>
      </w:r>
      <w:r w:rsidR="0049368E" w:rsidRPr="0045600B">
        <w:rPr>
          <w:rFonts w:ascii="Times New Roman" w:hAnsi="Times New Roman"/>
          <w:sz w:val="28"/>
        </w:rPr>
        <w:t xml:space="preserve">Реализация дополнительного образования основывается на добровольном выборе обучающимися направления и вида деятельности, охватывает все сферы жизнедеятельности людей, что способствует как профессиональному, так и личностному самоопределению обучающихся, и </w:t>
      </w:r>
      <w:r w:rsidR="0049368E" w:rsidRPr="0045600B">
        <w:rPr>
          <w:rFonts w:ascii="Times New Roman" w:hAnsi="Times New Roman"/>
          <w:sz w:val="28"/>
        </w:rPr>
        <w:lastRenderedPageBreak/>
        <w:t>осуществляется в пространстве, не</w:t>
      </w:r>
      <w:r w:rsidR="00065C0E">
        <w:rPr>
          <w:rFonts w:ascii="Times New Roman" w:hAnsi="Times New Roman"/>
          <w:sz w:val="28"/>
        </w:rPr>
        <w:t xml:space="preserve"> </w:t>
      </w:r>
      <w:r w:rsidR="0049368E" w:rsidRPr="0045600B">
        <w:rPr>
          <w:rFonts w:ascii="Times New Roman" w:hAnsi="Times New Roman"/>
          <w:sz w:val="28"/>
        </w:rPr>
        <w:t xml:space="preserve">ограниченном образовательными стандартами. </w:t>
      </w:r>
      <w:r w:rsidR="0011135C" w:rsidRPr="0045600B">
        <w:rPr>
          <w:rFonts w:ascii="Times New Roman" w:hAnsi="Times New Roman"/>
          <w:sz w:val="28"/>
        </w:rPr>
        <w:t xml:space="preserve">Получение дополнительного образования не предусматривает возрастных ограничений, жесткого режима занятий, предписанных образовательных требований и стандартов. </w:t>
      </w:r>
      <w:r w:rsidR="00F76F38" w:rsidRPr="0045600B">
        <w:rPr>
          <w:rFonts w:ascii="Times New Roman" w:hAnsi="Times New Roman"/>
          <w:sz w:val="28"/>
        </w:rPr>
        <w:t xml:space="preserve">Добровольный характер способствует развитию самостоятельности, инициативности и активности обучающихся. </w:t>
      </w:r>
    </w:p>
    <w:p w:rsidR="00F13B55" w:rsidRPr="0045600B" w:rsidRDefault="00474F4C"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Опираясь на анализ научных трудов, можно проследить сходство с</w:t>
      </w:r>
      <w:r w:rsidR="00A51086" w:rsidRPr="0045600B">
        <w:rPr>
          <w:rFonts w:ascii="Times New Roman" w:hAnsi="Times New Roman"/>
          <w:sz w:val="28"/>
        </w:rPr>
        <w:t>ущност</w:t>
      </w:r>
      <w:r w:rsidRPr="0045600B">
        <w:rPr>
          <w:rFonts w:ascii="Times New Roman" w:hAnsi="Times New Roman"/>
          <w:sz w:val="28"/>
        </w:rPr>
        <w:t>и</w:t>
      </w:r>
      <w:r w:rsidR="00A51086" w:rsidRPr="0045600B">
        <w:rPr>
          <w:rFonts w:ascii="Times New Roman" w:hAnsi="Times New Roman"/>
          <w:sz w:val="28"/>
        </w:rPr>
        <w:t xml:space="preserve"> дополнительного образования </w:t>
      </w:r>
      <w:r w:rsidRPr="0045600B">
        <w:rPr>
          <w:rFonts w:ascii="Times New Roman" w:hAnsi="Times New Roman"/>
          <w:sz w:val="28"/>
        </w:rPr>
        <w:t>и внеучебной деятельности. Эти понятия объединяют общие цели</w:t>
      </w:r>
      <w:r w:rsidR="00403BA7" w:rsidRPr="0045600B">
        <w:rPr>
          <w:rFonts w:ascii="Times New Roman" w:hAnsi="Times New Roman"/>
          <w:sz w:val="28"/>
        </w:rPr>
        <w:t>,</w:t>
      </w:r>
      <w:r w:rsidR="006D7B79" w:rsidRPr="0045600B">
        <w:rPr>
          <w:rFonts w:ascii="Times New Roman" w:hAnsi="Times New Roman"/>
          <w:sz w:val="28"/>
        </w:rPr>
        <w:t xml:space="preserve"> принципы реализации,</w:t>
      </w:r>
      <w:r w:rsidR="00403BA7" w:rsidRPr="0045600B">
        <w:rPr>
          <w:rFonts w:ascii="Times New Roman" w:hAnsi="Times New Roman"/>
          <w:sz w:val="28"/>
        </w:rPr>
        <w:t xml:space="preserve"> </w:t>
      </w:r>
      <w:r w:rsidR="00E201ED" w:rsidRPr="0045600B">
        <w:rPr>
          <w:rFonts w:ascii="Times New Roman" w:hAnsi="Times New Roman"/>
          <w:sz w:val="28"/>
        </w:rPr>
        <w:t xml:space="preserve">аналогичность </w:t>
      </w:r>
      <w:r w:rsidR="00403BA7" w:rsidRPr="0045600B">
        <w:rPr>
          <w:rFonts w:ascii="Times New Roman" w:hAnsi="Times New Roman"/>
          <w:sz w:val="28"/>
        </w:rPr>
        <w:t>направлени</w:t>
      </w:r>
      <w:r w:rsidR="00E201ED" w:rsidRPr="0045600B">
        <w:rPr>
          <w:rFonts w:ascii="Times New Roman" w:hAnsi="Times New Roman"/>
          <w:sz w:val="28"/>
        </w:rPr>
        <w:t>й</w:t>
      </w:r>
      <w:r w:rsidR="00403BA7" w:rsidRPr="0045600B">
        <w:rPr>
          <w:rFonts w:ascii="Times New Roman" w:hAnsi="Times New Roman"/>
          <w:sz w:val="28"/>
        </w:rPr>
        <w:t xml:space="preserve"> </w:t>
      </w:r>
      <w:r w:rsidR="00E201ED" w:rsidRPr="0045600B">
        <w:rPr>
          <w:rFonts w:ascii="Times New Roman" w:hAnsi="Times New Roman"/>
          <w:sz w:val="28"/>
        </w:rPr>
        <w:t xml:space="preserve">и форм </w:t>
      </w:r>
      <w:r w:rsidR="00403BA7" w:rsidRPr="0045600B">
        <w:rPr>
          <w:rFonts w:ascii="Times New Roman" w:hAnsi="Times New Roman"/>
          <w:sz w:val="28"/>
        </w:rPr>
        <w:t xml:space="preserve">деятельности </w:t>
      </w:r>
      <w:r w:rsidR="00E201ED" w:rsidRPr="0045600B">
        <w:rPr>
          <w:rFonts w:ascii="Times New Roman" w:hAnsi="Times New Roman"/>
          <w:sz w:val="28"/>
        </w:rPr>
        <w:t xml:space="preserve">и т.д. </w:t>
      </w:r>
      <w:r w:rsidR="0066345D" w:rsidRPr="0045600B">
        <w:rPr>
          <w:rFonts w:ascii="Times New Roman" w:hAnsi="Times New Roman"/>
          <w:sz w:val="28"/>
        </w:rPr>
        <w:t>[41</w:t>
      </w:r>
      <w:r w:rsidR="00BB43A2">
        <w:rPr>
          <w:rFonts w:ascii="Times New Roman" w:hAnsi="Times New Roman"/>
          <w:sz w:val="28"/>
        </w:rPr>
        <w:t xml:space="preserve">, </w:t>
      </w:r>
      <w:r w:rsidR="00504C1C">
        <w:rPr>
          <w:rFonts w:ascii="Times New Roman" w:hAnsi="Times New Roman"/>
          <w:sz w:val="28"/>
        </w:rPr>
        <w:t>с</w:t>
      </w:r>
      <w:r w:rsidR="00BB43A2" w:rsidRPr="0045600B">
        <w:rPr>
          <w:rFonts w:ascii="Times New Roman" w:hAnsi="Times New Roman"/>
          <w:sz w:val="28"/>
        </w:rPr>
        <w:t>. 78–80</w:t>
      </w:r>
      <w:r w:rsidR="0066345D" w:rsidRPr="0045600B">
        <w:rPr>
          <w:rFonts w:ascii="Times New Roman" w:hAnsi="Times New Roman"/>
          <w:sz w:val="28"/>
        </w:rPr>
        <w:t xml:space="preserve">]. </w:t>
      </w:r>
      <w:r w:rsidR="00AA28EA" w:rsidRPr="0045600B">
        <w:rPr>
          <w:rFonts w:ascii="Times New Roman" w:hAnsi="Times New Roman"/>
          <w:sz w:val="28"/>
        </w:rPr>
        <w:t>Организация внеучебной деятельности получила распространение в процессе развития образования и с введением новых образовательных стандартов.</w:t>
      </w:r>
      <w:r w:rsidR="005A79E3" w:rsidRPr="0045600B">
        <w:rPr>
          <w:rFonts w:ascii="Times New Roman" w:hAnsi="Times New Roman"/>
          <w:sz w:val="28"/>
        </w:rPr>
        <w:t xml:space="preserve"> </w:t>
      </w:r>
      <w:r w:rsidR="00EC1536" w:rsidRPr="0045600B">
        <w:rPr>
          <w:rFonts w:ascii="Times New Roman" w:hAnsi="Times New Roman"/>
          <w:sz w:val="28"/>
        </w:rPr>
        <w:t xml:space="preserve">Современный уровень образования требует сформированности </w:t>
      </w:r>
      <w:r w:rsidR="004D5409" w:rsidRPr="0045600B">
        <w:rPr>
          <w:rFonts w:ascii="Times New Roman" w:hAnsi="Times New Roman"/>
          <w:sz w:val="28"/>
        </w:rPr>
        <w:t>ключевых</w:t>
      </w:r>
      <w:r w:rsidR="00EC1536" w:rsidRPr="0045600B">
        <w:rPr>
          <w:rFonts w:ascii="Times New Roman" w:hAnsi="Times New Roman"/>
          <w:sz w:val="28"/>
        </w:rPr>
        <w:t xml:space="preserve"> компетенций обучающихся:</w:t>
      </w:r>
    </w:p>
    <w:p w:rsidR="00753AC2"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 xml:space="preserve">социальной, которая заключается в умении взаимодействовать с членами социума, учитывая их позиции, социальные роли и место в обществе; </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коммуникативной</w:t>
      </w:r>
      <w:r w:rsidR="00E67C98" w:rsidRPr="00504C1C">
        <w:rPr>
          <w:rFonts w:ascii="Times New Roman" w:hAnsi="Times New Roman"/>
          <w:sz w:val="28"/>
        </w:rPr>
        <w:t>, демонстрирующей способность осуществлять коммуникацию, соответствующую поставленной цели и планируемым результатам;</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предметной</w:t>
      </w:r>
      <w:r w:rsidR="00E67C98" w:rsidRPr="00504C1C">
        <w:rPr>
          <w:rFonts w:ascii="Times New Roman" w:hAnsi="Times New Roman"/>
          <w:sz w:val="28"/>
        </w:rPr>
        <w:t>, включающей способность анализировать и действовать с позиции отдельных областей человеческой жизнедеятельности;</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информационной</w:t>
      </w:r>
      <w:r w:rsidR="00E67C98" w:rsidRPr="00504C1C">
        <w:rPr>
          <w:rFonts w:ascii="Times New Roman" w:hAnsi="Times New Roman"/>
          <w:sz w:val="28"/>
        </w:rPr>
        <w:t>, которая предусматривает потребность и готовность осуществлять деятельность, используя все источники и виды информации и информационных технологий;</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автономизационной</w:t>
      </w:r>
      <w:r w:rsidR="00A30D88" w:rsidRPr="00504C1C">
        <w:rPr>
          <w:rFonts w:ascii="Times New Roman" w:hAnsi="Times New Roman"/>
          <w:sz w:val="28"/>
        </w:rPr>
        <w:t>, отражающей стремление к саморазвитию, самоопределению, самообразованию, наличие конкурентоспособности;</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t xml:space="preserve">– </w:t>
      </w:r>
      <w:r w:rsidR="004D5409" w:rsidRPr="00504C1C">
        <w:rPr>
          <w:rFonts w:ascii="Times New Roman" w:hAnsi="Times New Roman"/>
          <w:sz w:val="28"/>
        </w:rPr>
        <w:t>продуктивной</w:t>
      </w:r>
      <w:r w:rsidR="00A30D88" w:rsidRPr="00504C1C">
        <w:rPr>
          <w:rFonts w:ascii="Times New Roman" w:hAnsi="Times New Roman"/>
          <w:sz w:val="28"/>
        </w:rPr>
        <w:t>, которая реализуется в умении создавать собственный продукт, принимать решения в процессе деятельности и нести ответственность за них;</w:t>
      </w:r>
    </w:p>
    <w:p w:rsidR="004D5409" w:rsidRPr="00504C1C" w:rsidRDefault="00504C1C" w:rsidP="00504C1C">
      <w:pPr>
        <w:spacing w:after="0" w:line="360" w:lineRule="auto"/>
        <w:ind w:firstLine="709"/>
        <w:jc w:val="both"/>
        <w:rPr>
          <w:rFonts w:ascii="Times New Roman" w:hAnsi="Times New Roman"/>
          <w:sz w:val="28"/>
        </w:rPr>
      </w:pPr>
      <w:r>
        <w:rPr>
          <w:rFonts w:ascii="Times New Roman" w:hAnsi="Times New Roman"/>
          <w:sz w:val="28"/>
        </w:rPr>
        <w:lastRenderedPageBreak/>
        <w:t xml:space="preserve">– </w:t>
      </w:r>
      <w:r w:rsidR="004D5409" w:rsidRPr="00504C1C">
        <w:rPr>
          <w:rFonts w:ascii="Times New Roman" w:hAnsi="Times New Roman"/>
          <w:sz w:val="28"/>
        </w:rPr>
        <w:t>нравственной</w:t>
      </w:r>
      <w:r w:rsidR="00A30D88" w:rsidRPr="00504C1C">
        <w:rPr>
          <w:rFonts w:ascii="Times New Roman" w:hAnsi="Times New Roman"/>
          <w:sz w:val="28"/>
        </w:rPr>
        <w:t xml:space="preserve">, </w:t>
      </w:r>
      <w:r w:rsidR="007964A7" w:rsidRPr="00504C1C">
        <w:rPr>
          <w:rFonts w:ascii="Times New Roman" w:hAnsi="Times New Roman"/>
          <w:sz w:val="28"/>
        </w:rPr>
        <w:t>объединяющей усвоение общепринятых норм и ценност</w:t>
      </w:r>
      <w:r w:rsidR="001D1B8E" w:rsidRPr="00504C1C">
        <w:rPr>
          <w:rFonts w:ascii="Times New Roman" w:hAnsi="Times New Roman"/>
          <w:sz w:val="28"/>
        </w:rPr>
        <w:t>но-ориентированное воспитание</w:t>
      </w:r>
      <w:r w:rsidR="007964A7" w:rsidRPr="00504C1C">
        <w:rPr>
          <w:rFonts w:ascii="Times New Roman" w:hAnsi="Times New Roman"/>
          <w:sz w:val="28"/>
        </w:rPr>
        <w:t xml:space="preserve"> </w:t>
      </w:r>
      <w:r w:rsidR="00E67C98" w:rsidRPr="00504C1C">
        <w:rPr>
          <w:rFonts w:ascii="Times New Roman" w:hAnsi="Times New Roman"/>
          <w:sz w:val="28"/>
        </w:rPr>
        <w:t>[</w:t>
      </w:r>
      <w:r w:rsidR="00386DF8" w:rsidRPr="00504C1C">
        <w:rPr>
          <w:rFonts w:ascii="Times New Roman" w:hAnsi="Times New Roman"/>
          <w:sz w:val="28"/>
        </w:rPr>
        <w:t>38</w:t>
      </w:r>
      <w:r w:rsidR="00E67C98" w:rsidRPr="00504C1C">
        <w:rPr>
          <w:rFonts w:ascii="Times New Roman" w:hAnsi="Times New Roman"/>
          <w:sz w:val="28"/>
        </w:rPr>
        <w:t>]</w:t>
      </w:r>
      <w:r w:rsidR="001D1B8E" w:rsidRPr="00504C1C">
        <w:rPr>
          <w:rFonts w:ascii="Times New Roman" w:hAnsi="Times New Roman"/>
          <w:sz w:val="28"/>
        </w:rPr>
        <w:t>.</w:t>
      </w:r>
    </w:p>
    <w:p w:rsidR="00CE7B15" w:rsidRPr="0045600B" w:rsidRDefault="00CE7B15"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Наряду с обязательным образовательным процессом, преследующем решение учебных задач, участие во внеучебной деятельности позволяет ускорять формирование перечисленных выше компетенций. </w:t>
      </w:r>
      <w:r w:rsidR="002A670A" w:rsidRPr="0045600B">
        <w:rPr>
          <w:rFonts w:ascii="Times New Roman" w:hAnsi="Times New Roman"/>
          <w:sz w:val="28"/>
        </w:rPr>
        <w:t xml:space="preserve">Обратить внимание обучающихся на конкретные направления внеучебной деятельности позволяет выбор нестандартных форм активности, отвечающих инновационным тенденция развития образования и общества. </w:t>
      </w:r>
      <w:r w:rsidR="006E22E4" w:rsidRPr="0045600B">
        <w:rPr>
          <w:rFonts w:ascii="Times New Roman" w:hAnsi="Times New Roman"/>
          <w:sz w:val="28"/>
        </w:rPr>
        <w:t xml:space="preserve">Общих методических указаний по выбору форм осуществления внеучебной деятельности наукой не разработано. </w:t>
      </w:r>
      <w:r w:rsidR="00CD2D9A" w:rsidRPr="0045600B">
        <w:rPr>
          <w:rFonts w:ascii="Times New Roman" w:hAnsi="Times New Roman"/>
          <w:sz w:val="28"/>
        </w:rPr>
        <w:t xml:space="preserve">Организация, </w:t>
      </w:r>
      <w:r w:rsidR="008144AF" w:rsidRPr="0045600B">
        <w:rPr>
          <w:rFonts w:ascii="Times New Roman" w:hAnsi="Times New Roman"/>
          <w:sz w:val="28"/>
        </w:rPr>
        <w:t xml:space="preserve">предоставляющая </w:t>
      </w:r>
      <w:r w:rsidR="00CD2D9A" w:rsidRPr="0045600B">
        <w:rPr>
          <w:rFonts w:ascii="Times New Roman" w:hAnsi="Times New Roman"/>
          <w:sz w:val="28"/>
        </w:rPr>
        <w:t>образовательн</w:t>
      </w:r>
      <w:r w:rsidR="008144AF" w:rsidRPr="0045600B">
        <w:rPr>
          <w:rFonts w:ascii="Times New Roman" w:hAnsi="Times New Roman"/>
          <w:sz w:val="28"/>
        </w:rPr>
        <w:t>ые</w:t>
      </w:r>
      <w:r w:rsidR="00CD2D9A" w:rsidRPr="0045600B">
        <w:rPr>
          <w:rFonts w:ascii="Times New Roman" w:hAnsi="Times New Roman"/>
          <w:sz w:val="28"/>
        </w:rPr>
        <w:t xml:space="preserve"> </w:t>
      </w:r>
      <w:r w:rsidR="008144AF" w:rsidRPr="0045600B">
        <w:rPr>
          <w:rFonts w:ascii="Times New Roman" w:hAnsi="Times New Roman"/>
          <w:sz w:val="28"/>
        </w:rPr>
        <w:t>услуги</w:t>
      </w:r>
      <w:r w:rsidR="00CD2D9A" w:rsidRPr="0045600B">
        <w:rPr>
          <w:rFonts w:ascii="Times New Roman" w:hAnsi="Times New Roman"/>
          <w:sz w:val="28"/>
        </w:rPr>
        <w:t xml:space="preserve">, самостоятельно определяет приоритетные формы </w:t>
      </w:r>
      <w:r w:rsidR="008144AF" w:rsidRPr="0045600B">
        <w:rPr>
          <w:rFonts w:ascii="Times New Roman" w:hAnsi="Times New Roman"/>
          <w:sz w:val="28"/>
        </w:rPr>
        <w:t>внеучебной</w:t>
      </w:r>
      <w:r w:rsidR="00CD2D9A" w:rsidRPr="0045600B">
        <w:rPr>
          <w:rFonts w:ascii="Times New Roman" w:hAnsi="Times New Roman"/>
          <w:sz w:val="28"/>
        </w:rPr>
        <w:t xml:space="preserve"> </w:t>
      </w:r>
      <w:r w:rsidR="008144AF" w:rsidRPr="0045600B">
        <w:rPr>
          <w:rFonts w:ascii="Times New Roman" w:hAnsi="Times New Roman"/>
          <w:sz w:val="28"/>
        </w:rPr>
        <w:t xml:space="preserve">деятельности </w:t>
      </w:r>
      <w:r w:rsidR="00CD2D9A" w:rsidRPr="0045600B">
        <w:rPr>
          <w:rFonts w:ascii="Times New Roman" w:hAnsi="Times New Roman"/>
          <w:sz w:val="28"/>
        </w:rPr>
        <w:t>обучающи</w:t>
      </w:r>
      <w:r w:rsidR="008144AF" w:rsidRPr="0045600B">
        <w:rPr>
          <w:rFonts w:ascii="Times New Roman" w:hAnsi="Times New Roman"/>
          <w:sz w:val="28"/>
        </w:rPr>
        <w:t>х</w:t>
      </w:r>
      <w:r w:rsidR="00CD2D9A" w:rsidRPr="0045600B">
        <w:rPr>
          <w:rFonts w:ascii="Times New Roman" w:hAnsi="Times New Roman"/>
          <w:sz w:val="28"/>
        </w:rPr>
        <w:t>ся</w:t>
      </w:r>
      <w:r w:rsidR="008144AF" w:rsidRPr="0045600B">
        <w:rPr>
          <w:rFonts w:ascii="Times New Roman" w:hAnsi="Times New Roman"/>
          <w:sz w:val="28"/>
        </w:rPr>
        <w:t xml:space="preserve"> с учетом территориальных особенностей, совокупности материальных и технических ресурсов, кадровой укомплектованности, </w:t>
      </w:r>
      <w:r w:rsidR="003E2DB1" w:rsidRPr="0045600B">
        <w:rPr>
          <w:rFonts w:ascii="Times New Roman" w:hAnsi="Times New Roman"/>
          <w:sz w:val="28"/>
        </w:rPr>
        <w:t xml:space="preserve">интересов и </w:t>
      </w:r>
      <w:r w:rsidR="008144AF" w:rsidRPr="0045600B">
        <w:rPr>
          <w:rFonts w:ascii="Times New Roman" w:hAnsi="Times New Roman"/>
          <w:sz w:val="28"/>
        </w:rPr>
        <w:t>потребностей обучающихся</w:t>
      </w:r>
      <w:r w:rsidR="003E2DB1" w:rsidRPr="0045600B">
        <w:rPr>
          <w:rFonts w:ascii="Times New Roman" w:hAnsi="Times New Roman"/>
          <w:sz w:val="28"/>
        </w:rPr>
        <w:t xml:space="preserve"> и их родителей.</w:t>
      </w:r>
      <w:r w:rsidR="00A96DBE" w:rsidRPr="0045600B">
        <w:rPr>
          <w:rFonts w:ascii="Times New Roman" w:hAnsi="Times New Roman"/>
          <w:sz w:val="28"/>
        </w:rPr>
        <w:t xml:space="preserve"> Субъектами образовательного процесса, участвующими в разработке программ внеучебной деятельности, выборе ее направлений и форм, являются администрация образовательной организации, методисты и педагогический состав.</w:t>
      </w:r>
    </w:p>
    <w:p w:rsidR="006A7265" w:rsidRPr="0045600B" w:rsidRDefault="006A7265" w:rsidP="00384248">
      <w:pPr>
        <w:spacing w:after="0" w:line="360" w:lineRule="auto"/>
        <w:ind w:firstLine="709"/>
        <w:contextualSpacing/>
        <w:jc w:val="both"/>
        <w:rPr>
          <w:rFonts w:ascii="Times New Roman" w:hAnsi="Times New Roman"/>
          <w:i/>
          <w:iCs/>
          <w:sz w:val="28"/>
        </w:rPr>
      </w:pPr>
      <w:r w:rsidRPr="0045600B">
        <w:rPr>
          <w:rFonts w:ascii="Times New Roman" w:hAnsi="Times New Roman"/>
          <w:sz w:val="28"/>
        </w:rPr>
        <w:t>Понятие «</w:t>
      </w:r>
      <w:r w:rsidR="005D7183" w:rsidRPr="0045600B">
        <w:rPr>
          <w:rFonts w:ascii="Times New Roman" w:hAnsi="Times New Roman"/>
          <w:sz w:val="28"/>
        </w:rPr>
        <w:t>внеучебная</w:t>
      </w:r>
      <w:r w:rsidRPr="0045600B">
        <w:rPr>
          <w:rFonts w:ascii="Times New Roman" w:hAnsi="Times New Roman"/>
          <w:sz w:val="28"/>
        </w:rPr>
        <w:t xml:space="preserve">» </w:t>
      </w:r>
      <w:r w:rsidR="005D7183" w:rsidRPr="0045600B">
        <w:rPr>
          <w:rFonts w:ascii="Times New Roman" w:hAnsi="Times New Roman"/>
          <w:sz w:val="28"/>
        </w:rPr>
        <w:t>нацеливает деятельность</w:t>
      </w:r>
      <w:r w:rsidRPr="0045600B">
        <w:rPr>
          <w:rFonts w:ascii="Times New Roman" w:hAnsi="Times New Roman"/>
          <w:sz w:val="28"/>
        </w:rPr>
        <w:t xml:space="preserve"> на инновационные формы, способы организации </w:t>
      </w:r>
      <w:r w:rsidR="005D7183" w:rsidRPr="0045600B">
        <w:rPr>
          <w:rFonts w:ascii="Times New Roman" w:hAnsi="Times New Roman"/>
          <w:sz w:val="28"/>
        </w:rPr>
        <w:t>образовательного и воспитательного процесса</w:t>
      </w:r>
      <w:r w:rsidRPr="0045600B">
        <w:rPr>
          <w:rFonts w:ascii="Times New Roman" w:hAnsi="Times New Roman"/>
          <w:sz w:val="28"/>
        </w:rPr>
        <w:t>, отличные от традиционной классической формы обучения и воспитания – урока</w:t>
      </w:r>
      <w:r w:rsidR="005D7183" w:rsidRPr="0045600B">
        <w:rPr>
          <w:rFonts w:ascii="Times New Roman" w:hAnsi="Times New Roman"/>
          <w:sz w:val="28"/>
        </w:rPr>
        <w:t xml:space="preserve">, который является </w:t>
      </w:r>
      <w:r w:rsidRPr="0045600B">
        <w:rPr>
          <w:rFonts w:ascii="Times New Roman" w:hAnsi="Times New Roman"/>
          <w:sz w:val="28"/>
        </w:rPr>
        <w:t>элемент</w:t>
      </w:r>
      <w:r w:rsidR="005D7183" w:rsidRPr="0045600B">
        <w:rPr>
          <w:rFonts w:ascii="Times New Roman" w:hAnsi="Times New Roman"/>
          <w:sz w:val="28"/>
        </w:rPr>
        <w:t>ом</w:t>
      </w:r>
      <w:r w:rsidRPr="0045600B">
        <w:rPr>
          <w:rFonts w:ascii="Times New Roman" w:hAnsi="Times New Roman"/>
          <w:sz w:val="28"/>
        </w:rPr>
        <w:t xml:space="preserve"> обязательной государственной образовательной программы [4</w:t>
      </w:r>
      <w:r w:rsidR="002D3601">
        <w:rPr>
          <w:rFonts w:ascii="Times New Roman" w:hAnsi="Times New Roman"/>
          <w:sz w:val="28"/>
        </w:rPr>
        <w:t>, с. 16</w:t>
      </w:r>
      <w:r w:rsidRPr="0045600B">
        <w:rPr>
          <w:rFonts w:ascii="Times New Roman" w:hAnsi="Times New Roman"/>
          <w:sz w:val="28"/>
        </w:rPr>
        <w:t>].</w:t>
      </w:r>
    </w:p>
    <w:p w:rsidR="00CE29A2" w:rsidRPr="0045600B" w:rsidRDefault="00CE29A2"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Инновационный характер содержания </w:t>
      </w:r>
      <w:r w:rsidR="00994257" w:rsidRPr="0045600B">
        <w:rPr>
          <w:rFonts w:ascii="Times New Roman" w:hAnsi="Times New Roman"/>
          <w:sz w:val="28"/>
        </w:rPr>
        <w:t xml:space="preserve">внеучебной деятельности </w:t>
      </w:r>
      <w:r w:rsidR="00336C18" w:rsidRPr="0045600B">
        <w:rPr>
          <w:rFonts w:ascii="Times New Roman" w:hAnsi="Times New Roman"/>
          <w:sz w:val="28"/>
        </w:rPr>
        <w:t>отражается в следующих тезисах:</w:t>
      </w:r>
    </w:p>
    <w:p w:rsidR="00336C18"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336C18" w:rsidRPr="007C4CCC">
        <w:rPr>
          <w:rFonts w:ascii="Times New Roman" w:hAnsi="Times New Roman"/>
          <w:sz w:val="28"/>
        </w:rPr>
        <w:t>внеучебная деятельность направлена на усвоение обучающимися общекультурных ценностей, ознакомление с коммуникативной, информационной культурой;</w:t>
      </w:r>
    </w:p>
    <w:p w:rsidR="00CE29A2"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336C18" w:rsidRPr="007C4CCC">
        <w:rPr>
          <w:rFonts w:ascii="Times New Roman" w:hAnsi="Times New Roman"/>
          <w:sz w:val="28"/>
        </w:rPr>
        <w:t xml:space="preserve">внеучебная деятельность является средством осуществления индивидуализации и личностной направленности образовательного и </w:t>
      </w:r>
      <w:r w:rsidR="00336C18" w:rsidRPr="007C4CCC">
        <w:rPr>
          <w:rFonts w:ascii="Times New Roman" w:hAnsi="Times New Roman"/>
          <w:sz w:val="28"/>
        </w:rPr>
        <w:lastRenderedPageBreak/>
        <w:t>воспитательного процесса</w:t>
      </w:r>
      <w:r w:rsidR="00A317AB" w:rsidRPr="007C4CCC">
        <w:rPr>
          <w:rFonts w:ascii="Times New Roman" w:hAnsi="Times New Roman"/>
          <w:sz w:val="28"/>
        </w:rPr>
        <w:t xml:space="preserve">, которые способствуют более </w:t>
      </w:r>
      <w:r w:rsidR="00562CFD" w:rsidRPr="007C4CCC">
        <w:rPr>
          <w:rFonts w:ascii="Times New Roman" w:hAnsi="Times New Roman"/>
          <w:sz w:val="28"/>
        </w:rPr>
        <w:t>эффективному развитию и разностороннему воплощению потенциала обучающихся, что и определяется как одна из задач внеучебной деятельности и критерий ее качества;</w:t>
      </w:r>
    </w:p>
    <w:p w:rsidR="00562CFD"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562CFD" w:rsidRPr="007C4CCC">
        <w:rPr>
          <w:rFonts w:ascii="Times New Roman" w:hAnsi="Times New Roman"/>
          <w:sz w:val="28"/>
        </w:rPr>
        <w:t>внеучебная деятельность</w:t>
      </w:r>
      <w:r w:rsidR="006C16A0" w:rsidRPr="007C4CCC">
        <w:rPr>
          <w:rFonts w:ascii="Times New Roman" w:hAnsi="Times New Roman"/>
          <w:sz w:val="28"/>
        </w:rPr>
        <w:t xml:space="preserve"> помогает организовать образовательную среду, формирующую новые жизненные стремления личности и развивающую способности и качества с целью достижения поставленных задач, в число которых входят предприимчивость, мобильность, конструктивность, сотрудничество</w:t>
      </w:r>
      <w:r w:rsidR="00CF2352" w:rsidRPr="007C4CCC">
        <w:rPr>
          <w:rFonts w:ascii="Times New Roman" w:hAnsi="Times New Roman"/>
          <w:sz w:val="28"/>
        </w:rPr>
        <w:t>, самостоятельность, активность и др.</w:t>
      </w:r>
      <w:r w:rsidR="000C6A4D" w:rsidRPr="007C4CCC">
        <w:rPr>
          <w:rFonts w:ascii="Times New Roman" w:hAnsi="Times New Roman"/>
          <w:sz w:val="28"/>
        </w:rPr>
        <w:t xml:space="preserve"> [</w:t>
      </w:r>
      <w:r w:rsidR="009B604F" w:rsidRPr="007C4CCC">
        <w:rPr>
          <w:rFonts w:ascii="Times New Roman" w:hAnsi="Times New Roman"/>
          <w:sz w:val="28"/>
        </w:rPr>
        <w:t>36</w:t>
      </w:r>
      <w:r w:rsidR="000C6A4D" w:rsidRPr="007C4CCC">
        <w:rPr>
          <w:rFonts w:ascii="Times New Roman" w:hAnsi="Times New Roman"/>
          <w:sz w:val="28"/>
        </w:rPr>
        <w:t>].</w:t>
      </w:r>
    </w:p>
    <w:p w:rsidR="00F31AA4" w:rsidRPr="0045600B" w:rsidRDefault="00F31AA4"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При организации внеучебной деятельности педагогами используются современные образовательные технологии, такие как технология деятельности в сотрудничестве, технология проектной деятельности, информационно-коммуникационные технологии, технология кейс-стади [</w:t>
      </w:r>
      <w:r w:rsidR="0003113D" w:rsidRPr="0045600B">
        <w:rPr>
          <w:rFonts w:ascii="Times New Roman" w:hAnsi="Times New Roman"/>
          <w:sz w:val="28"/>
        </w:rPr>
        <w:t>7</w:t>
      </w:r>
      <w:r w:rsidRPr="0045600B">
        <w:rPr>
          <w:rFonts w:ascii="Times New Roman" w:hAnsi="Times New Roman"/>
          <w:sz w:val="28"/>
        </w:rPr>
        <w:t>].</w:t>
      </w:r>
    </w:p>
    <w:p w:rsidR="0026799E" w:rsidRPr="0045600B" w:rsidRDefault="00F31AA4"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Технология деятельности в сотрудничестве нацелена на создание условий для активной совместной деятельности обучающихся</w:t>
      </w:r>
      <w:r w:rsidR="001767F5" w:rsidRPr="0045600B">
        <w:rPr>
          <w:rFonts w:ascii="Times New Roman" w:hAnsi="Times New Roman"/>
          <w:sz w:val="28"/>
        </w:rPr>
        <w:t xml:space="preserve"> и на</w:t>
      </w:r>
      <w:r w:rsidRPr="0045600B">
        <w:rPr>
          <w:rFonts w:ascii="Times New Roman" w:hAnsi="Times New Roman"/>
          <w:sz w:val="28"/>
        </w:rPr>
        <w:t xml:space="preserve"> развитие критического </w:t>
      </w:r>
      <w:r w:rsidR="001767F5" w:rsidRPr="0045600B">
        <w:rPr>
          <w:rFonts w:ascii="Times New Roman" w:hAnsi="Times New Roman"/>
          <w:sz w:val="28"/>
        </w:rPr>
        <w:t xml:space="preserve">и творческого </w:t>
      </w:r>
      <w:r w:rsidRPr="0045600B">
        <w:rPr>
          <w:rFonts w:ascii="Times New Roman" w:hAnsi="Times New Roman"/>
          <w:sz w:val="28"/>
        </w:rPr>
        <w:t>мышления</w:t>
      </w:r>
      <w:r w:rsidR="001767F5" w:rsidRPr="0045600B">
        <w:rPr>
          <w:rFonts w:ascii="Times New Roman" w:hAnsi="Times New Roman"/>
          <w:sz w:val="28"/>
        </w:rPr>
        <w:t xml:space="preserve">. Формами деятельности в сотрудничестве выступают </w:t>
      </w:r>
      <w:r w:rsidR="00167412" w:rsidRPr="0045600B">
        <w:rPr>
          <w:rFonts w:ascii="Times New Roman" w:hAnsi="Times New Roman"/>
          <w:sz w:val="28"/>
        </w:rPr>
        <w:t>«деятельность в команде» и «действуем вместе» [</w:t>
      </w:r>
      <w:r w:rsidR="0003113D" w:rsidRPr="0045600B">
        <w:rPr>
          <w:rFonts w:ascii="Times New Roman" w:hAnsi="Times New Roman"/>
          <w:sz w:val="28"/>
        </w:rPr>
        <w:t>7</w:t>
      </w:r>
      <w:r w:rsidR="00167412" w:rsidRPr="0045600B">
        <w:rPr>
          <w:rFonts w:ascii="Times New Roman" w:hAnsi="Times New Roman"/>
          <w:sz w:val="28"/>
        </w:rPr>
        <w:t xml:space="preserve">]. </w:t>
      </w:r>
    </w:p>
    <w:p w:rsidR="00167412" w:rsidRPr="0045600B" w:rsidRDefault="00167412"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 командной деятельности внимание уделяется командным целям и командному успеху, который достигается посредством </w:t>
      </w:r>
      <w:r w:rsidR="007E1322" w:rsidRPr="0045600B">
        <w:rPr>
          <w:rFonts w:ascii="Times New Roman" w:hAnsi="Times New Roman"/>
          <w:sz w:val="28"/>
        </w:rPr>
        <w:t xml:space="preserve">активной самостоятельной деятельности </w:t>
      </w:r>
      <w:r w:rsidR="0026799E" w:rsidRPr="0045600B">
        <w:rPr>
          <w:rFonts w:ascii="Times New Roman" w:hAnsi="Times New Roman"/>
          <w:sz w:val="28"/>
        </w:rPr>
        <w:t xml:space="preserve">каждого члена команды в процессе постоянного взаимодействия друг с другом. Задачей каждого обучающегося при этом является овладение необходимой информацией и формирование новых умений и навыков. </w:t>
      </w:r>
    </w:p>
    <w:p w:rsidR="0026799E" w:rsidRPr="0045600B" w:rsidRDefault="0026799E"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Форма деятельности «действуем вместе» </w:t>
      </w:r>
      <w:r w:rsidR="008A33C4" w:rsidRPr="0045600B">
        <w:rPr>
          <w:rFonts w:ascii="Times New Roman" w:hAnsi="Times New Roman"/>
          <w:sz w:val="28"/>
        </w:rPr>
        <w:t>подразумевает разделение коллектива на группы, состоящие из 3-4 человек</w:t>
      </w:r>
      <w:r w:rsidR="00CA33C0" w:rsidRPr="0045600B">
        <w:rPr>
          <w:rFonts w:ascii="Times New Roman" w:hAnsi="Times New Roman"/>
          <w:sz w:val="28"/>
        </w:rPr>
        <w:t xml:space="preserve">, при этом каждая группа получает задание, которое является частью одного большого задания, над которым работает весь коллектив. В результате совместной работы всех групп решается общая задача. В рамках группы обучающиеся самостоятельно распределяют между собой роли и обязанности в целях </w:t>
      </w:r>
      <w:r w:rsidR="00CA33C0" w:rsidRPr="0045600B">
        <w:rPr>
          <w:rFonts w:ascii="Times New Roman" w:hAnsi="Times New Roman"/>
          <w:sz w:val="28"/>
        </w:rPr>
        <w:lastRenderedPageBreak/>
        <w:t xml:space="preserve">выполнения общего задания, а также для организации продуктивной деятельности всей группы, </w:t>
      </w:r>
      <w:r w:rsidR="00FA6E50" w:rsidRPr="0045600B">
        <w:rPr>
          <w:rFonts w:ascii="Times New Roman" w:hAnsi="Times New Roman"/>
          <w:sz w:val="28"/>
        </w:rPr>
        <w:t>которая включает распределение нагрузки, активную деятельность обучающихся, поддержание культуры общение внутри группы, фиксацию промежуточных и итоговых результатов</w:t>
      </w:r>
      <w:r w:rsidR="009C49A7" w:rsidRPr="0045600B">
        <w:rPr>
          <w:rFonts w:ascii="Times New Roman" w:hAnsi="Times New Roman"/>
          <w:sz w:val="28"/>
        </w:rPr>
        <w:t xml:space="preserve">, их оформление и редактирование и др. Вследствие чего группа выполняет две общих задачи, одна из которых, академическая, преследует достижение познавательной или творческой цели, а вторая, социально-психологическая, </w:t>
      </w:r>
      <w:r w:rsidR="000D4F75" w:rsidRPr="0045600B">
        <w:rPr>
          <w:rFonts w:ascii="Times New Roman" w:hAnsi="Times New Roman"/>
          <w:sz w:val="28"/>
        </w:rPr>
        <w:t>подразумевает соблюдение норм общения и поддержание сотрудничества.</w:t>
      </w:r>
      <w:r w:rsidR="009C49A7" w:rsidRPr="0045600B">
        <w:rPr>
          <w:rFonts w:ascii="Times New Roman" w:hAnsi="Times New Roman"/>
          <w:sz w:val="28"/>
        </w:rPr>
        <w:t xml:space="preserve"> </w:t>
      </w:r>
    </w:p>
    <w:p w:rsidR="0078273E" w:rsidRPr="0045600B" w:rsidRDefault="0078273E"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Технология деятельности в сотрудничестве основывается на принципах общности цели и задач, индивидуальной ответственности, равных возможностей успеха, которые являются элементами личностно-ориентированного подхода в образовательном процессе.</w:t>
      </w:r>
    </w:p>
    <w:p w:rsidR="00EF2107" w:rsidRPr="0045600B" w:rsidRDefault="002178C4" w:rsidP="00384248">
      <w:pPr>
        <w:spacing w:after="0" w:line="360" w:lineRule="auto"/>
        <w:ind w:firstLine="709"/>
        <w:contextualSpacing/>
        <w:jc w:val="both"/>
        <w:rPr>
          <w:rFonts w:ascii="Times New Roman" w:hAnsi="Times New Roman"/>
          <w:i/>
          <w:iCs/>
          <w:sz w:val="28"/>
        </w:rPr>
      </w:pPr>
      <w:r w:rsidRPr="0045600B">
        <w:rPr>
          <w:rFonts w:ascii="Times New Roman" w:hAnsi="Times New Roman"/>
          <w:sz w:val="28"/>
        </w:rPr>
        <w:t xml:space="preserve">Технология проектной деятельности </w:t>
      </w:r>
      <w:r w:rsidR="00E44B08" w:rsidRPr="0045600B">
        <w:rPr>
          <w:rFonts w:ascii="Times New Roman" w:hAnsi="Times New Roman"/>
          <w:sz w:val="28"/>
        </w:rPr>
        <w:t>способствует удовлетворению познавательных потребностей обучающихся, способствует развитию умения ориентироваться в информационном пространстве</w:t>
      </w:r>
      <w:r w:rsidR="00DC0919" w:rsidRPr="0045600B">
        <w:rPr>
          <w:rFonts w:ascii="Times New Roman" w:hAnsi="Times New Roman"/>
          <w:sz w:val="28"/>
        </w:rPr>
        <w:t xml:space="preserve">, формированию критического и творческого мышления. </w:t>
      </w:r>
      <w:r w:rsidR="00D40BAB" w:rsidRPr="0045600B">
        <w:rPr>
          <w:rFonts w:ascii="Times New Roman" w:hAnsi="Times New Roman"/>
          <w:sz w:val="28"/>
        </w:rPr>
        <w:t xml:space="preserve">Проектная деятельность позволяет создавать условия для развития умения применять теоретические знания на практике, развивать активное самостоятельное мышление и инициативность. </w:t>
      </w:r>
    </w:p>
    <w:p w:rsidR="00EF2107" w:rsidRPr="0045600B" w:rsidRDefault="00EF2107"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Информационно-коммуникационные технологии </w:t>
      </w:r>
      <w:r w:rsidR="00D40BAB" w:rsidRPr="0045600B">
        <w:rPr>
          <w:rFonts w:ascii="Times New Roman" w:hAnsi="Times New Roman"/>
          <w:sz w:val="28"/>
        </w:rPr>
        <w:t>н</w:t>
      </w:r>
      <w:r w:rsidRPr="0045600B">
        <w:rPr>
          <w:rFonts w:ascii="Times New Roman" w:hAnsi="Times New Roman"/>
          <w:sz w:val="28"/>
        </w:rPr>
        <w:t>а сегодняшний день</w:t>
      </w:r>
      <w:r w:rsidR="00D40BAB" w:rsidRPr="0045600B">
        <w:rPr>
          <w:rFonts w:ascii="Times New Roman" w:hAnsi="Times New Roman"/>
          <w:sz w:val="28"/>
        </w:rPr>
        <w:t xml:space="preserve"> используются как в процессе учебной деятельности, так и при организации внеучебной деятельности обучающихся</w:t>
      </w:r>
      <w:r w:rsidRPr="0045600B">
        <w:rPr>
          <w:rFonts w:ascii="Times New Roman" w:hAnsi="Times New Roman"/>
          <w:sz w:val="28"/>
        </w:rPr>
        <w:t>. Информационно-коммуникационные технологии представляют собой совокупность методов, процессов и программно-технических средств, объединенных с целью сбора, обработки, хранения, распространения, отражения и использования информации, которая служит ресурсом удовлетворения познавательных потребностей [</w:t>
      </w:r>
      <w:r w:rsidR="000F1D2B" w:rsidRPr="0045600B">
        <w:rPr>
          <w:rFonts w:ascii="Times New Roman" w:hAnsi="Times New Roman"/>
          <w:sz w:val="28"/>
        </w:rPr>
        <w:t>1</w:t>
      </w:r>
      <w:r w:rsidRPr="0045600B">
        <w:rPr>
          <w:rFonts w:ascii="Times New Roman" w:hAnsi="Times New Roman"/>
          <w:sz w:val="28"/>
        </w:rPr>
        <w:t>2</w:t>
      </w:r>
      <w:r w:rsidR="00A40FDA">
        <w:rPr>
          <w:rFonts w:ascii="Times New Roman" w:hAnsi="Times New Roman"/>
          <w:sz w:val="28"/>
        </w:rPr>
        <w:t>, с. 428–434</w:t>
      </w:r>
      <w:r w:rsidRPr="0045600B">
        <w:rPr>
          <w:rFonts w:ascii="Times New Roman" w:hAnsi="Times New Roman"/>
          <w:sz w:val="28"/>
        </w:rPr>
        <w:t xml:space="preserve">]. Применение ИКТ в процессе образования служит одним из средств формирования и развития информационной компетенции, предусмотренной ФГОС. Эффективность и актуальность их использования зависит от профессиональной компетентности педагога, </w:t>
      </w:r>
      <w:r w:rsidRPr="0045600B">
        <w:rPr>
          <w:rFonts w:ascii="Times New Roman" w:hAnsi="Times New Roman"/>
          <w:sz w:val="28"/>
        </w:rPr>
        <w:lastRenderedPageBreak/>
        <w:t>создающего положительную мотивацию и поддерживающего психологический комфорт в условиях образовательной среды.</w:t>
      </w:r>
    </w:p>
    <w:p w:rsidR="009F6844" w:rsidRPr="0045600B" w:rsidRDefault="00325190"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И</w:t>
      </w:r>
      <w:r w:rsidR="009F6844" w:rsidRPr="0045600B">
        <w:rPr>
          <w:rFonts w:ascii="Times New Roman" w:hAnsi="Times New Roman"/>
          <w:sz w:val="28"/>
        </w:rPr>
        <w:t>нформационно-</w:t>
      </w:r>
      <w:r w:rsidRPr="0045600B">
        <w:rPr>
          <w:rFonts w:ascii="Times New Roman" w:hAnsi="Times New Roman"/>
          <w:sz w:val="28"/>
        </w:rPr>
        <w:t>коммуникационным технологиям присущи следующие характеристики:</w:t>
      </w:r>
    </w:p>
    <w:p w:rsidR="00BD0E53"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325190" w:rsidRPr="007C4CCC">
        <w:rPr>
          <w:rFonts w:ascii="Times New Roman" w:hAnsi="Times New Roman"/>
          <w:sz w:val="28"/>
        </w:rPr>
        <w:t xml:space="preserve">интерактивность, </w:t>
      </w:r>
      <w:r w:rsidR="000F5200" w:rsidRPr="007C4CCC">
        <w:rPr>
          <w:rFonts w:ascii="Times New Roman" w:hAnsi="Times New Roman"/>
          <w:sz w:val="28"/>
        </w:rPr>
        <w:t>которая позволяет обучающемуся самостоятельно управлять процессом освоения знаний и опыта, формирования и развития компетенций, что способствует повышению эффективности образовательного процесса;</w:t>
      </w:r>
    </w:p>
    <w:p w:rsidR="00022D48"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BD0E53" w:rsidRPr="007C4CCC">
        <w:rPr>
          <w:rFonts w:ascii="Times New Roman" w:hAnsi="Times New Roman"/>
          <w:sz w:val="28"/>
        </w:rPr>
        <w:t xml:space="preserve">независимость, </w:t>
      </w:r>
      <w:r w:rsidR="00022D48" w:rsidRPr="007C4CCC">
        <w:rPr>
          <w:rFonts w:ascii="Times New Roman" w:hAnsi="Times New Roman"/>
          <w:sz w:val="28"/>
        </w:rPr>
        <w:t>гарантирующая равные возможности в процессе деятельности;</w:t>
      </w:r>
    </w:p>
    <w:p w:rsidR="00325190"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022D48" w:rsidRPr="007C4CCC">
        <w:rPr>
          <w:rFonts w:ascii="Times New Roman" w:hAnsi="Times New Roman"/>
          <w:sz w:val="28"/>
        </w:rPr>
        <w:t>адаптивность, которая воплощает возможность индивидуального подхода к каждому обучающемуся с учетом его способностей, склонностей, темпа работы, мотивации и т.д.</w:t>
      </w:r>
      <w:r w:rsidR="005C34B9" w:rsidRPr="007C4CCC">
        <w:rPr>
          <w:rFonts w:ascii="Times New Roman" w:hAnsi="Times New Roman"/>
          <w:sz w:val="28"/>
        </w:rPr>
        <w:t>;</w:t>
      </w:r>
    </w:p>
    <w:p w:rsidR="005C34B9" w:rsidRPr="007C4CCC" w:rsidRDefault="007C4CCC" w:rsidP="007C4CCC">
      <w:pPr>
        <w:spacing w:after="0" w:line="360" w:lineRule="auto"/>
        <w:ind w:firstLine="709"/>
        <w:jc w:val="both"/>
        <w:rPr>
          <w:rFonts w:ascii="Times New Roman" w:hAnsi="Times New Roman"/>
          <w:sz w:val="28"/>
        </w:rPr>
      </w:pPr>
      <w:r>
        <w:rPr>
          <w:rFonts w:ascii="Times New Roman" w:hAnsi="Times New Roman"/>
          <w:sz w:val="28"/>
        </w:rPr>
        <w:t xml:space="preserve">– </w:t>
      </w:r>
      <w:r w:rsidR="005C34B9" w:rsidRPr="007C4CCC">
        <w:rPr>
          <w:rFonts w:ascii="Times New Roman" w:hAnsi="Times New Roman"/>
          <w:sz w:val="28"/>
        </w:rPr>
        <w:t xml:space="preserve">доступность, определяющая относительную неограниченность возможностей, содержания, направлений деятельности </w:t>
      </w:r>
      <w:r w:rsidR="00B61B4C" w:rsidRPr="007C4CCC">
        <w:rPr>
          <w:rFonts w:ascii="Times New Roman" w:hAnsi="Times New Roman"/>
          <w:sz w:val="28"/>
        </w:rPr>
        <w:t>[</w:t>
      </w:r>
      <w:r w:rsidR="009B604F" w:rsidRPr="007C4CCC">
        <w:rPr>
          <w:rFonts w:ascii="Times New Roman" w:hAnsi="Times New Roman"/>
          <w:sz w:val="28"/>
        </w:rPr>
        <w:t>31</w:t>
      </w:r>
      <w:r w:rsidR="00B61B4C" w:rsidRPr="007C4CCC">
        <w:rPr>
          <w:rFonts w:ascii="Times New Roman" w:hAnsi="Times New Roman"/>
          <w:sz w:val="28"/>
        </w:rPr>
        <w:t>].</w:t>
      </w:r>
    </w:p>
    <w:p w:rsidR="00B61B4C" w:rsidRPr="0045600B" w:rsidRDefault="00B61B4C"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Так называемая технология «кейс-стади»</w:t>
      </w:r>
      <w:r w:rsidR="003D41B0" w:rsidRPr="0045600B">
        <w:rPr>
          <w:rFonts w:ascii="Times New Roman" w:hAnsi="Times New Roman"/>
          <w:sz w:val="28"/>
        </w:rPr>
        <w:t xml:space="preserve"> («</w:t>
      </w:r>
      <w:r w:rsidR="003D41B0" w:rsidRPr="0045600B">
        <w:rPr>
          <w:rFonts w:ascii="Times New Roman" w:hAnsi="Times New Roman"/>
          <w:sz w:val="28"/>
          <w:lang w:val="en-US"/>
        </w:rPr>
        <w:t>case</w:t>
      </w:r>
      <w:r w:rsidR="003D41B0" w:rsidRPr="0045600B">
        <w:rPr>
          <w:rFonts w:ascii="Times New Roman" w:hAnsi="Times New Roman"/>
          <w:sz w:val="28"/>
        </w:rPr>
        <w:t xml:space="preserve">» </w:t>
      </w:r>
      <w:r w:rsidRPr="0045600B">
        <w:rPr>
          <w:rFonts w:ascii="Times New Roman" w:hAnsi="Times New Roman"/>
          <w:sz w:val="28"/>
        </w:rPr>
        <w:t xml:space="preserve">в переводе с английского означает </w:t>
      </w:r>
      <w:r w:rsidR="003D41B0" w:rsidRPr="0045600B">
        <w:rPr>
          <w:rFonts w:ascii="Times New Roman" w:hAnsi="Times New Roman"/>
          <w:sz w:val="28"/>
        </w:rPr>
        <w:t xml:space="preserve">«ситуация») </w:t>
      </w:r>
      <w:r w:rsidRPr="0045600B">
        <w:rPr>
          <w:rFonts w:ascii="Times New Roman" w:hAnsi="Times New Roman"/>
          <w:sz w:val="28"/>
        </w:rPr>
        <w:t>подразумевает обучение с использованием конкретных ситуаций</w:t>
      </w:r>
      <w:r w:rsidR="003D41B0" w:rsidRPr="0045600B">
        <w:rPr>
          <w:rFonts w:ascii="Times New Roman" w:hAnsi="Times New Roman"/>
          <w:sz w:val="28"/>
        </w:rPr>
        <w:t>. Деятельность в рамках условно заданных ситуаций обуславливает развитие умения анализировать, оценивать альтернативы, выбирать наиболее оптимальн</w:t>
      </w:r>
      <w:r w:rsidR="004E1143" w:rsidRPr="0045600B">
        <w:rPr>
          <w:rFonts w:ascii="Times New Roman" w:hAnsi="Times New Roman"/>
          <w:sz w:val="28"/>
        </w:rPr>
        <w:t>ый</w:t>
      </w:r>
      <w:r w:rsidR="003D41B0" w:rsidRPr="0045600B">
        <w:rPr>
          <w:rFonts w:ascii="Times New Roman" w:hAnsi="Times New Roman"/>
          <w:sz w:val="28"/>
        </w:rPr>
        <w:t xml:space="preserve"> план деятельности и составлять алгоритм действи</w:t>
      </w:r>
      <w:r w:rsidR="004E1143" w:rsidRPr="0045600B">
        <w:rPr>
          <w:rFonts w:ascii="Times New Roman" w:hAnsi="Times New Roman"/>
          <w:sz w:val="28"/>
        </w:rPr>
        <w:t>й, используя творческое мышление и креативный подход.</w:t>
      </w:r>
    </w:p>
    <w:p w:rsidR="00E31CE6" w:rsidRPr="0045600B" w:rsidRDefault="004E1143"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Кейс представляет собой описание конкретной ситуации из практики педагога или самих обучающихся, которая отражает актуальную проблему и определенные обстоятельства, </w:t>
      </w:r>
      <w:r w:rsidR="00DF793B" w:rsidRPr="0045600B">
        <w:rPr>
          <w:rFonts w:ascii="Times New Roman" w:hAnsi="Times New Roman"/>
          <w:sz w:val="28"/>
        </w:rPr>
        <w:t xml:space="preserve">которые позволяют обучающимся, осуществляя </w:t>
      </w:r>
      <w:r w:rsidR="003238B6" w:rsidRPr="0045600B">
        <w:rPr>
          <w:rFonts w:ascii="Times New Roman" w:hAnsi="Times New Roman"/>
          <w:sz w:val="28"/>
        </w:rPr>
        <w:t xml:space="preserve">обсуждение и условные </w:t>
      </w:r>
      <w:r w:rsidR="00DF793B" w:rsidRPr="0045600B">
        <w:rPr>
          <w:rFonts w:ascii="Times New Roman" w:hAnsi="Times New Roman"/>
          <w:sz w:val="28"/>
        </w:rPr>
        <w:t xml:space="preserve">действия, найти </w:t>
      </w:r>
      <w:r w:rsidR="003238B6" w:rsidRPr="0045600B">
        <w:rPr>
          <w:rFonts w:ascii="Times New Roman" w:hAnsi="Times New Roman"/>
          <w:sz w:val="28"/>
        </w:rPr>
        <w:t xml:space="preserve">обоснованное </w:t>
      </w:r>
      <w:r w:rsidR="00DF793B" w:rsidRPr="0045600B">
        <w:rPr>
          <w:rFonts w:ascii="Times New Roman" w:hAnsi="Times New Roman"/>
          <w:sz w:val="28"/>
        </w:rPr>
        <w:t>решение поставленной проблеме.</w:t>
      </w:r>
      <w:r w:rsidRPr="0045600B">
        <w:rPr>
          <w:rFonts w:ascii="Times New Roman" w:hAnsi="Times New Roman"/>
          <w:sz w:val="28"/>
        </w:rPr>
        <w:t xml:space="preserve"> </w:t>
      </w:r>
    </w:p>
    <w:p w:rsidR="004160F0" w:rsidRPr="0045600B" w:rsidRDefault="004160F0" w:rsidP="00384248">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Таким образом, инновационные процессы в системе образования представляют собой управляемые процессы создания, восприятия, оценки, освоения и применения педагогических новшеств. </w:t>
      </w:r>
      <w:r w:rsidR="004B1335" w:rsidRPr="0045600B">
        <w:rPr>
          <w:rFonts w:ascii="Times New Roman" w:hAnsi="Times New Roman"/>
          <w:sz w:val="28"/>
        </w:rPr>
        <w:t xml:space="preserve">Инновационный процесс предусматривает комплексную деятельность субъектов образовательных </w:t>
      </w:r>
      <w:r w:rsidR="004B1335" w:rsidRPr="0045600B">
        <w:rPr>
          <w:rFonts w:ascii="Times New Roman" w:hAnsi="Times New Roman"/>
          <w:sz w:val="28"/>
        </w:rPr>
        <w:lastRenderedPageBreak/>
        <w:t>отношений и научного сектора, нацеленную на формирование и развитие содержания «нового».</w:t>
      </w:r>
    </w:p>
    <w:p w:rsidR="00CA53EB" w:rsidRDefault="005D2A4A" w:rsidP="00384248">
      <w:pPr>
        <w:spacing w:after="0" w:line="360" w:lineRule="auto"/>
        <w:ind w:firstLine="709"/>
        <w:contextualSpacing/>
        <w:jc w:val="both"/>
        <w:rPr>
          <w:rFonts w:ascii="Times New Roman" w:hAnsi="Times New Roman"/>
          <w:b/>
          <w:bCs/>
          <w:sz w:val="28"/>
        </w:rPr>
      </w:pPr>
      <w:r w:rsidRPr="0045600B">
        <w:rPr>
          <w:rFonts w:ascii="Times New Roman" w:hAnsi="Times New Roman"/>
          <w:sz w:val="28"/>
        </w:rPr>
        <w:t>В большей степени на инновационные технологии опирается организация внеучебной деятельности, которая в общем смысле определяется как процесс освоения добровольно выбранн</w:t>
      </w:r>
      <w:r w:rsidR="00AE5FB0" w:rsidRPr="0045600B">
        <w:rPr>
          <w:rFonts w:ascii="Times New Roman" w:hAnsi="Times New Roman"/>
          <w:sz w:val="28"/>
        </w:rPr>
        <w:t>ых</w:t>
      </w:r>
      <w:r w:rsidRPr="0045600B">
        <w:rPr>
          <w:rFonts w:ascii="Times New Roman" w:hAnsi="Times New Roman"/>
          <w:sz w:val="28"/>
        </w:rPr>
        <w:t xml:space="preserve"> обучающимся области знаний и </w:t>
      </w:r>
      <w:r w:rsidR="00AE5FB0" w:rsidRPr="0045600B">
        <w:rPr>
          <w:rFonts w:ascii="Times New Roman" w:hAnsi="Times New Roman"/>
          <w:sz w:val="28"/>
        </w:rPr>
        <w:t>вида</w:t>
      </w:r>
      <w:r w:rsidRPr="0045600B">
        <w:rPr>
          <w:rFonts w:ascii="Times New Roman" w:hAnsi="Times New Roman"/>
          <w:sz w:val="28"/>
        </w:rPr>
        <w:t xml:space="preserve"> деятельности</w:t>
      </w:r>
      <w:r w:rsidR="00AE5FB0" w:rsidRPr="0045600B">
        <w:rPr>
          <w:rFonts w:ascii="Times New Roman" w:hAnsi="Times New Roman"/>
          <w:sz w:val="28"/>
        </w:rPr>
        <w:t xml:space="preserve">, позволяющий удовлетворить интересы и потребности личности, содействующий ее самореализации, саморазвитию, самообразованию и социализации в целом. Внеучебная деятельность способствует развитию и совершенствованию коммуникативной </w:t>
      </w:r>
      <w:r w:rsidR="003532A1" w:rsidRPr="0045600B">
        <w:rPr>
          <w:rFonts w:ascii="Times New Roman" w:hAnsi="Times New Roman"/>
          <w:sz w:val="28"/>
        </w:rPr>
        <w:t>компетенции, расширению социальных связей, раскрытию творческого потенциала, выявлению способностей и склонностей и личностному росту обучающихся.</w:t>
      </w:r>
    </w:p>
    <w:p w:rsidR="00CA53EB" w:rsidRDefault="00CA53EB" w:rsidP="00384248">
      <w:pPr>
        <w:spacing w:after="0" w:line="360" w:lineRule="auto"/>
        <w:ind w:firstLine="709"/>
        <w:contextualSpacing/>
        <w:jc w:val="both"/>
        <w:rPr>
          <w:rFonts w:ascii="Times New Roman" w:hAnsi="Times New Roman"/>
          <w:b/>
          <w:bCs/>
          <w:sz w:val="28"/>
        </w:rPr>
      </w:pPr>
    </w:p>
    <w:p w:rsidR="00006C02" w:rsidRDefault="00CA53EB" w:rsidP="00CA53EB">
      <w:pPr>
        <w:spacing w:line="360" w:lineRule="auto"/>
        <w:contextualSpacing/>
        <w:jc w:val="center"/>
        <w:rPr>
          <w:rFonts w:ascii="Times New Roman" w:hAnsi="Times New Roman"/>
          <w:b/>
          <w:bCs/>
          <w:sz w:val="28"/>
        </w:rPr>
      </w:pPr>
      <w:r w:rsidRPr="0045600B">
        <w:rPr>
          <w:rFonts w:ascii="Times New Roman" w:hAnsi="Times New Roman"/>
          <w:b/>
          <w:bCs/>
          <w:sz w:val="28"/>
        </w:rPr>
        <w:t>Выводы по главе 1</w:t>
      </w:r>
    </w:p>
    <w:p w:rsidR="00995EDC" w:rsidRPr="0045600B" w:rsidRDefault="00995EDC" w:rsidP="00CA53EB">
      <w:pPr>
        <w:spacing w:line="360" w:lineRule="auto"/>
        <w:contextualSpacing/>
        <w:jc w:val="center"/>
        <w:rPr>
          <w:rFonts w:ascii="Times New Roman" w:hAnsi="Times New Roman"/>
          <w:b/>
          <w:bCs/>
          <w:sz w:val="28"/>
        </w:rPr>
      </w:pPr>
    </w:p>
    <w:p w:rsidR="00B85055" w:rsidRPr="0045600B" w:rsidRDefault="00B85055"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 xml:space="preserve">Внеучебная деятельность является личностно </w:t>
      </w:r>
      <w:r w:rsidR="0019782A" w:rsidRPr="0045600B">
        <w:rPr>
          <w:rFonts w:ascii="Times New Roman" w:hAnsi="Times New Roman"/>
          <w:sz w:val="28"/>
        </w:rPr>
        <w:t>ориентированным</w:t>
      </w:r>
      <w:r w:rsidRPr="0045600B">
        <w:rPr>
          <w:rFonts w:ascii="Times New Roman" w:hAnsi="Times New Roman"/>
          <w:sz w:val="28"/>
        </w:rPr>
        <w:t xml:space="preserve"> видом деятельности, </w:t>
      </w:r>
      <w:r w:rsidR="0019782A" w:rsidRPr="0045600B">
        <w:rPr>
          <w:rFonts w:ascii="Times New Roman" w:hAnsi="Times New Roman"/>
          <w:sz w:val="28"/>
        </w:rPr>
        <w:t xml:space="preserve">направленным на создание условий, способствующих </w:t>
      </w:r>
      <w:r w:rsidR="007A21A9" w:rsidRPr="0045600B">
        <w:rPr>
          <w:rFonts w:ascii="Times New Roman" w:hAnsi="Times New Roman"/>
          <w:sz w:val="28"/>
        </w:rPr>
        <w:t>реализации и развитию творческих способностей обучающихся.</w:t>
      </w:r>
    </w:p>
    <w:p w:rsidR="007A21A9" w:rsidRPr="0045600B" w:rsidRDefault="007A21A9"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 xml:space="preserve">Разнообразные направления и формы внеучебной деятельности позволяют удовлетворить потребности обучающихся в познавательной, творческой, художественной, трудовой, </w:t>
      </w:r>
      <w:r w:rsidR="006455C2" w:rsidRPr="0045600B">
        <w:rPr>
          <w:rFonts w:ascii="Times New Roman" w:hAnsi="Times New Roman"/>
          <w:sz w:val="28"/>
        </w:rPr>
        <w:t xml:space="preserve">спортивной, </w:t>
      </w:r>
      <w:r w:rsidRPr="0045600B">
        <w:rPr>
          <w:rFonts w:ascii="Times New Roman" w:hAnsi="Times New Roman"/>
          <w:sz w:val="28"/>
        </w:rPr>
        <w:t>научной</w:t>
      </w:r>
      <w:r w:rsidR="006455C2" w:rsidRPr="0045600B">
        <w:rPr>
          <w:rFonts w:ascii="Times New Roman" w:hAnsi="Times New Roman"/>
          <w:sz w:val="28"/>
        </w:rPr>
        <w:t xml:space="preserve">, коммуникативной и др. </w:t>
      </w:r>
      <w:r w:rsidRPr="0045600B">
        <w:rPr>
          <w:rFonts w:ascii="Times New Roman" w:hAnsi="Times New Roman"/>
          <w:sz w:val="28"/>
        </w:rPr>
        <w:t>деятельности.</w:t>
      </w:r>
    </w:p>
    <w:p w:rsidR="006455C2" w:rsidRPr="0045600B" w:rsidRDefault="004A43CD"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Внеучебная деятельность основывается на самоуправлении обучающихся, способствует развитию организаторских навыков, социальных и коммуникативных компетенций.</w:t>
      </w:r>
    </w:p>
    <w:p w:rsidR="004A43CD" w:rsidRPr="0045600B" w:rsidRDefault="009D7140"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Участие во внеучебной деятельности имеет добровольный характер и зависит от целей, интересов, склонностей</w:t>
      </w:r>
      <w:r w:rsidR="00B413BC" w:rsidRPr="0045600B">
        <w:rPr>
          <w:rFonts w:ascii="Times New Roman" w:hAnsi="Times New Roman"/>
          <w:sz w:val="28"/>
        </w:rPr>
        <w:t>, возрастных особенностей</w:t>
      </w:r>
      <w:r w:rsidRPr="0045600B">
        <w:rPr>
          <w:rFonts w:ascii="Times New Roman" w:hAnsi="Times New Roman"/>
          <w:sz w:val="28"/>
        </w:rPr>
        <w:t xml:space="preserve"> и индивидуальных возможностей обучающихся.</w:t>
      </w:r>
    </w:p>
    <w:p w:rsidR="009D7140" w:rsidRPr="0045600B" w:rsidRDefault="00DE7423"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lastRenderedPageBreak/>
        <w:t>Организация внеучебной деятельности не предусматривает временных ограничений, обязательного места или формы проведения занятий, а также балльного оценивания. Формами контроля результатов осуществления внеучебной деятельности могут выступать концерты, конференции, выпуски стенгазет, отчетные вечера, спортивные сборы и т</w:t>
      </w:r>
      <w:r w:rsidR="0005579E" w:rsidRPr="0045600B">
        <w:rPr>
          <w:rFonts w:ascii="Times New Roman" w:hAnsi="Times New Roman"/>
          <w:sz w:val="28"/>
        </w:rPr>
        <w:t>.п.</w:t>
      </w:r>
    </w:p>
    <w:p w:rsidR="0005579E" w:rsidRPr="0045600B" w:rsidRDefault="00D327E3"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 xml:space="preserve">Внеучебная деятельность </w:t>
      </w:r>
      <w:r w:rsidR="003A003F" w:rsidRPr="0045600B">
        <w:rPr>
          <w:rFonts w:ascii="Times New Roman" w:hAnsi="Times New Roman"/>
          <w:sz w:val="28"/>
        </w:rPr>
        <w:t>осуществляется за счет высокой самостоятельности и инициативности обучающихся, требует от них проявления изобретательности и творческого подхода.</w:t>
      </w:r>
    </w:p>
    <w:p w:rsidR="003A003F" w:rsidRPr="0045600B" w:rsidRDefault="00FE18F9"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 xml:space="preserve">Формы внеучебной деятельности </w:t>
      </w:r>
      <w:r w:rsidR="00A6491E" w:rsidRPr="0045600B">
        <w:rPr>
          <w:rFonts w:ascii="Times New Roman" w:hAnsi="Times New Roman"/>
          <w:sz w:val="28"/>
        </w:rPr>
        <w:t xml:space="preserve">представляют собой индивидуальные, кружковые, групповые и массовые </w:t>
      </w:r>
      <w:r w:rsidR="003F7F2E" w:rsidRPr="0045600B">
        <w:rPr>
          <w:rFonts w:ascii="Times New Roman" w:hAnsi="Times New Roman"/>
          <w:sz w:val="28"/>
        </w:rPr>
        <w:t>форматы работы</w:t>
      </w:r>
      <w:r w:rsidR="00C123D5" w:rsidRPr="0045600B">
        <w:rPr>
          <w:rFonts w:ascii="Times New Roman" w:hAnsi="Times New Roman"/>
          <w:sz w:val="28"/>
        </w:rPr>
        <w:t>, соответствующие духовно-нравственному, физкультурно-спортивному и оздоровительному, социальному, общеинтеллектуальному и общекультурному направлениям деятельности.</w:t>
      </w:r>
    </w:p>
    <w:p w:rsidR="005F182D" w:rsidRPr="0045600B" w:rsidRDefault="005F182D" w:rsidP="00995EDC">
      <w:pPr>
        <w:pStyle w:val="a3"/>
        <w:numPr>
          <w:ilvl w:val="0"/>
          <w:numId w:val="32"/>
        </w:numPr>
        <w:spacing w:line="360" w:lineRule="auto"/>
        <w:ind w:left="0" w:firstLine="709"/>
        <w:jc w:val="both"/>
        <w:rPr>
          <w:rFonts w:ascii="Times New Roman" w:hAnsi="Times New Roman"/>
          <w:sz w:val="28"/>
        </w:rPr>
      </w:pPr>
      <w:r w:rsidRPr="0045600B">
        <w:rPr>
          <w:rFonts w:ascii="Times New Roman" w:hAnsi="Times New Roman"/>
          <w:sz w:val="28"/>
        </w:rPr>
        <w:t xml:space="preserve">Инновационная деятельность представляет собой форму </w:t>
      </w:r>
      <w:r w:rsidR="008D1A29" w:rsidRPr="0045600B">
        <w:rPr>
          <w:rFonts w:ascii="Times New Roman" w:hAnsi="Times New Roman"/>
          <w:sz w:val="28"/>
        </w:rPr>
        <w:t xml:space="preserve">преобразования и совершенствования </w:t>
      </w:r>
      <w:r w:rsidRPr="0045600B">
        <w:rPr>
          <w:rFonts w:ascii="Times New Roman" w:hAnsi="Times New Roman"/>
          <w:sz w:val="28"/>
        </w:rPr>
        <w:t xml:space="preserve">передового опыта, </w:t>
      </w:r>
      <w:r w:rsidR="003B6A14" w:rsidRPr="0045600B">
        <w:rPr>
          <w:rFonts w:ascii="Times New Roman" w:hAnsi="Times New Roman"/>
          <w:sz w:val="28"/>
        </w:rPr>
        <w:t>реализация</w:t>
      </w:r>
      <w:r w:rsidRPr="0045600B">
        <w:rPr>
          <w:rFonts w:ascii="Times New Roman" w:hAnsi="Times New Roman"/>
          <w:sz w:val="28"/>
        </w:rPr>
        <w:t xml:space="preserve"> которого ведет к </w:t>
      </w:r>
      <w:r w:rsidR="008D1A29" w:rsidRPr="0045600B">
        <w:rPr>
          <w:rFonts w:ascii="Times New Roman" w:hAnsi="Times New Roman"/>
          <w:sz w:val="28"/>
        </w:rPr>
        <w:t xml:space="preserve">значительным </w:t>
      </w:r>
      <w:r w:rsidR="003B6A14" w:rsidRPr="0045600B">
        <w:rPr>
          <w:rFonts w:ascii="Times New Roman" w:hAnsi="Times New Roman"/>
          <w:sz w:val="28"/>
        </w:rPr>
        <w:t xml:space="preserve">изменениям, способствующим повышению </w:t>
      </w:r>
      <w:r w:rsidR="00803116" w:rsidRPr="0045600B">
        <w:rPr>
          <w:rFonts w:ascii="Times New Roman" w:hAnsi="Times New Roman"/>
          <w:sz w:val="28"/>
        </w:rPr>
        <w:t xml:space="preserve">качества и уровня </w:t>
      </w:r>
      <w:r w:rsidR="003B6A14" w:rsidRPr="0045600B">
        <w:rPr>
          <w:rFonts w:ascii="Times New Roman" w:hAnsi="Times New Roman"/>
          <w:sz w:val="28"/>
        </w:rPr>
        <w:t>образова</w:t>
      </w:r>
      <w:r w:rsidR="00803116" w:rsidRPr="0045600B">
        <w:rPr>
          <w:rFonts w:ascii="Times New Roman" w:hAnsi="Times New Roman"/>
          <w:sz w:val="28"/>
        </w:rPr>
        <w:t>ния</w:t>
      </w:r>
      <w:r w:rsidR="003B6A14" w:rsidRPr="0045600B">
        <w:rPr>
          <w:rFonts w:ascii="Times New Roman" w:hAnsi="Times New Roman"/>
          <w:sz w:val="28"/>
        </w:rPr>
        <w:t>.</w:t>
      </w:r>
    </w:p>
    <w:p w:rsidR="005D7183" w:rsidRPr="00995EDC" w:rsidRDefault="00C123D5" w:rsidP="002A4074">
      <w:pPr>
        <w:pStyle w:val="a3"/>
        <w:numPr>
          <w:ilvl w:val="0"/>
          <w:numId w:val="32"/>
        </w:numPr>
        <w:spacing w:line="360" w:lineRule="auto"/>
        <w:ind w:left="0" w:firstLine="709"/>
        <w:jc w:val="both"/>
        <w:rPr>
          <w:rFonts w:ascii="Times New Roman" w:hAnsi="Times New Roman"/>
          <w:sz w:val="28"/>
        </w:rPr>
      </w:pPr>
      <w:r w:rsidRPr="00995EDC">
        <w:rPr>
          <w:rFonts w:ascii="Times New Roman" w:hAnsi="Times New Roman"/>
          <w:sz w:val="28"/>
        </w:rPr>
        <w:t xml:space="preserve">Инновационная составляющая </w:t>
      </w:r>
      <w:r w:rsidR="005F182D" w:rsidRPr="00995EDC">
        <w:rPr>
          <w:rFonts w:ascii="Times New Roman" w:hAnsi="Times New Roman"/>
          <w:sz w:val="28"/>
        </w:rPr>
        <w:t xml:space="preserve">организации </w:t>
      </w:r>
      <w:r w:rsidRPr="00995EDC">
        <w:rPr>
          <w:rFonts w:ascii="Times New Roman" w:hAnsi="Times New Roman"/>
          <w:sz w:val="28"/>
        </w:rPr>
        <w:t xml:space="preserve">внеучебной деятельности </w:t>
      </w:r>
      <w:r w:rsidR="005F182D" w:rsidRPr="00995EDC">
        <w:rPr>
          <w:rFonts w:ascii="Times New Roman" w:hAnsi="Times New Roman"/>
          <w:sz w:val="28"/>
        </w:rPr>
        <w:t>включает умение создавать и внедрять новые идеи, соответствующую содержательность, оригинальность применения ранее известных форм и методов деятельности, стремление к саморазвитию, ориентацию на личность обучающегося.</w:t>
      </w:r>
      <w:r w:rsidR="009C1F50" w:rsidRPr="00995EDC">
        <w:rPr>
          <w:rFonts w:ascii="Times New Roman" w:hAnsi="Times New Roman"/>
          <w:sz w:val="28"/>
        </w:rPr>
        <w:br w:type="page"/>
      </w:r>
    </w:p>
    <w:p w:rsidR="005D7183" w:rsidRPr="0045600B" w:rsidRDefault="002F7E76" w:rsidP="00995EDC">
      <w:pPr>
        <w:spacing w:line="360" w:lineRule="auto"/>
        <w:contextualSpacing/>
        <w:jc w:val="center"/>
        <w:rPr>
          <w:rFonts w:ascii="Times New Roman" w:hAnsi="Times New Roman"/>
          <w:sz w:val="28"/>
        </w:rPr>
      </w:pPr>
      <w:r w:rsidRPr="0045600B">
        <w:rPr>
          <w:rFonts w:ascii="Times New Roman" w:hAnsi="Times New Roman"/>
          <w:sz w:val="28"/>
        </w:rPr>
        <w:lastRenderedPageBreak/>
        <w:t>Г</w:t>
      </w:r>
      <w:r w:rsidR="004241A9">
        <w:rPr>
          <w:rFonts w:ascii="Times New Roman" w:hAnsi="Times New Roman"/>
          <w:sz w:val="28"/>
        </w:rPr>
        <w:t>лава</w:t>
      </w:r>
      <w:r w:rsidRPr="0045600B">
        <w:rPr>
          <w:rFonts w:ascii="Times New Roman" w:hAnsi="Times New Roman"/>
          <w:sz w:val="28"/>
        </w:rPr>
        <w:t xml:space="preserve"> 2 ОРГАНИЗАЦИЯ ВНЕУЧЕБНОЙ ДЕЯТЕЛЬНОСТИ ПО ИНОСТРАННОМУ ЯЗЫКУ В УСЛОВИЯХ СОВРЕМЕННОГО ШКОЛЬНОГО ОБРАЗОВАНИЯ</w:t>
      </w:r>
    </w:p>
    <w:p w:rsidR="00646FDB" w:rsidRDefault="005D7183" w:rsidP="00995EDC">
      <w:pPr>
        <w:spacing w:line="360" w:lineRule="auto"/>
        <w:contextualSpacing/>
        <w:jc w:val="center"/>
        <w:rPr>
          <w:rFonts w:ascii="Times New Roman" w:hAnsi="Times New Roman"/>
          <w:b/>
          <w:bCs/>
          <w:sz w:val="28"/>
        </w:rPr>
      </w:pPr>
      <w:r w:rsidRPr="0045600B">
        <w:rPr>
          <w:rFonts w:ascii="Times New Roman" w:hAnsi="Times New Roman"/>
          <w:b/>
          <w:bCs/>
          <w:sz w:val="28"/>
        </w:rPr>
        <w:t xml:space="preserve">2.1 </w:t>
      </w:r>
      <w:r w:rsidR="00BF7910" w:rsidRPr="0045600B">
        <w:rPr>
          <w:rFonts w:ascii="Times New Roman" w:hAnsi="Times New Roman"/>
          <w:b/>
          <w:bCs/>
          <w:sz w:val="28"/>
        </w:rPr>
        <w:t>Анализ опыта</w:t>
      </w:r>
      <w:r w:rsidRPr="0045600B">
        <w:rPr>
          <w:rFonts w:ascii="Times New Roman" w:hAnsi="Times New Roman"/>
          <w:b/>
          <w:bCs/>
          <w:sz w:val="28"/>
        </w:rPr>
        <w:t xml:space="preserve"> организации внеучебной деятельности по иностранному языку</w:t>
      </w:r>
    </w:p>
    <w:p w:rsidR="00995EDC" w:rsidRPr="0045600B" w:rsidRDefault="00995EDC" w:rsidP="00646FDB">
      <w:pPr>
        <w:spacing w:line="360" w:lineRule="auto"/>
        <w:ind w:firstLine="709"/>
        <w:contextualSpacing/>
        <w:jc w:val="center"/>
        <w:rPr>
          <w:rFonts w:ascii="Times New Roman" w:hAnsi="Times New Roman"/>
          <w:b/>
          <w:bCs/>
          <w:sz w:val="28"/>
        </w:rPr>
      </w:pPr>
    </w:p>
    <w:p w:rsidR="003643CE" w:rsidRPr="0045600B" w:rsidRDefault="003643CE" w:rsidP="003643CE">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Внеучебная деятельность играет немаловажную роль при изучении иностранного языка, </w:t>
      </w:r>
      <w:r w:rsidR="00AB5A22" w:rsidRPr="0045600B">
        <w:rPr>
          <w:rFonts w:ascii="Times New Roman" w:hAnsi="Times New Roman"/>
          <w:sz w:val="28"/>
        </w:rPr>
        <w:t>потому что основной целью преподавания иностранного языка в школе и одной из задач внеучебной деятельности является формирование и развитие коммуникативной компетенции. Участие во внеучебной деятельности порождает мотивацию к изучению иностранного языка, погружению в иностранную культуру. Кроме этого, внеучебная деятельность имеет эффективное воздействие в отношении расширения культурного кругозора и повышения общеобразовательного уровня.</w:t>
      </w:r>
    </w:p>
    <w:p w:rsidR="00064B86" w:rsidRPr="0045600B" w:rsidRDefault="00064B86" w:rsidP="00064B86">
      <w:pPr>
        <w:spacing w:after="0" w:line="360" w:lineRule="auto"/>
        <w:ind w:firstLine="709"/>
        <w:contextualSpacing/>
        <w:jc w:val="both"/>
        <w:rPr>
          <w:rFonts w:ascii="Times New Roman" w:hAnsi="Times New Roman"/>
          <w:sz w:val="28"/>
        </w:rPr>
      </w:pPr>
      <w:r w:rsidRPr="0045600B">
        <w:rPr>
          <w:rFonts w:ascii="Times New Roman" w:hAnsi="Times New Roman"/>
          <w:sz w:val="28"/>
        </w:rPr>
        <w:t>Первостепенными задачами внеучебной деятельности при изучении иностранного языка авторы пособия «Методика обучения иностранным языкам в средней школе» Г.В. Рогова, Ф.М. Рабинович, Т.Е. Сахарова</w:t>
      </w:r>
      <w:r w:rsidR="007C4CCC">
        <w:rPr>
          <w:rFonts w:ascii="Times New Roman" w:hAnsi="Times New Roman"/>
          <w:sz w:val="28"/>
        </w:rPr>
        <w:t xml:space="preserve"> </w:t>
      </w:r>
      <w:r w:rsidR="007C4CCC" w:rsidRPr="007C4CCC">
        <w:rPr>
          <w:rFonts w:ascii="Times New Roman" w:hAnsi="Times New Roman"/>
          <w:sz w:val="28"/>
        </w:rPr>
        <w:t>[</w:t>
      </w:r>
      <w:r w:rsidR="007C4CCC">
        <w:rPr>
          <w:rFonts w:ascii="Times New Roman" w:hAnsi="Times New Roman"/>
          <w:sz w:val="28"/>
        </w:rPr>
        <w:t>28</w:t>
      </w:r>
      <w:r w:rsidR="007C4CCC" w:rsidRPr="007C4CCC">
        <w:rPr>
          <w:rFonts w:ascii="Times New Roman" w:hAnsi="Times New Roman"/>
          <w:sz w:val="28"/>
        </w:rPr>
        <w:t>]</w:t>
      </w:r>
      <w:r w:rsidRPr="0045600B">
        <w:rPr>
          <w:rFonts w:ascii="Times New Roman" w:hAnsi="Times New Roman"/>
          <w:sz w:val="28"/>
        </w:rPr>
        <w:t xml:space="preserve"> называют:</w:t>
      </w:r>
    </w:p>
    <w:p w:rsidR="00064B86" w:rsidRPr="0045600B" w:rsidRDefault="00995EDC" w:rsidP="00995EDC">
      <w:pPr>
        <w:pStyle w:val="a3"/>
        <w:spacing w:after="0" w:line="360" w:lineRule="auto"/>
        <w:ind w:left="0" w:firstLine="709"/>
        <w:jc w:val="both"/>
        <w:rPr>
          <w:rFonts w:ascii="Times New Roman" w:hAnsi="Times New Roman"/>
          <w:sz w:val="28"/>
        </w:rPr>
      </w:pPr>
      <w:r>
        <w:rPr>
          <w:rFonts w:ascii="Times New Roman" w:hAnsi="Times New Roman"/>
          <w:sz w:val="28"/>
        </w:rPr>
        <w:t xml:space="preserve">1. </w:t>
      </w:r>
      <w:r w:rsidR="00064B86" w:rsidRPr="0045600B">
        <w:rPr>
          <w:rFonts w:ascii="Times New Roman" w:hAnsi="Times New Roman"/>
          <w:sz w:val="28"/>
        </w:rPr>
        <w:t xml:space="preserve">Совершенствование коммуникативных навыков. </w:t>
      </w:r>
      <w:r w:rsidR="00CA5081" w:rsidRPr="0045600B">
        <w:rPr>
          <w:rFonts w:ascii="Times New Roman" w:hAnsi="Times New Roman"/>
          <w:sz w:val="28"/>
        </w:rPr>
        <w:t>Специально подобранные формы внеучебной деятельности позволяют педагогу создать соответствующую языковую среду, моделирующую конкретные жизненные ситуации, для тренировки речевых навыков. Такими формами могут быть, например, конкурсы на лучший пересказ или перевод, которые требуют умения построения монологического или диалогического высказывания</w:t>
      </w:r>
      <w:r w:rsidR="008F1B07" w:rsidRPr="0045600B">
        <w:rPr>
          <w:rFonts w:ascii="Times New Roman" w:hAnsi="Times New Roman"/>
          <w:sz w:val="28"/>
        </w:rPr>
        <w:t>, театрализованные постановки и др. Помимо коммуникативных навыков, подобные формы деятельности способствуют развитию коллективизма и умения работать в группе.</w:t>
      </w:r>
    </w:p>
    <w:p w:rsidR="008F1B07" w:rsidRPr="00995EDC" w:rsidRDefault="00995EDC" w:rsidP="00995EDC">
      <w:pPr>
        <w:spacing w:after="0" w:line="360" w:lineRule="auto"/>
        <w:ind w:firstLine="709"/>
        <w:jc w:val="both"/>
        <w:rPr>
          <w:rFonts w:ascii="Times New Roman" w:hAnsi="Times New Roman"/>
          <w:sz w:val="28"/>
        </w:rPr>
      </w:pPr>
      <w:r>
        <w:rPr>
          <w:rFonts w:ascii="Times New Roman" w:hAnsi="Times New Roman"/>
          <w:sz w:val="28"/>
        </w:rPr>
        <w:t xml:space="preserve">2. </w:t>
      </w:r>
      <w:r w:rsidR="00F13517" w:rsidRPr="00995EDC">
        <w:rPr>
          <w:rFonts w:ascii="Times New Roman" w:hAnsi="Times New Roman"/>
          <w:sz w:val="28"/>
        </w:rPr>
        <w:t xml:space="preserve">Эстетическое воспитание. Планирование </w:t>
      </w:r>
      <w:r w:rsidR="00AC7AC2" w:rsidRPr="00995EDC">
        <w:rPr>
          <w:rFonts w:ascii="Times New Roman" w:hAnsi="Times New Roman"/>
          <w:sz w:val="28"/>
        </w:rPr>
        <w:t xml:space="preserve">внеучебной деятельности педагогом должно соответствовать эстетическим </w:t>
      </w:r>
      <w:r w:rsidR="00411842" w:rsidRPr="00995EDC">
        <w:rPr>
          <w:rFonts w:ascii="Times New Roman" w:hAnsi="Times New Roman"/>
          <w:sz w:val="28"/>
        </w:rPr>
        <w:t xml:space="preserve">ценностям таким образом, чтобы развивать чувство прекрасного и эстетический вкус у обучающихся. </w:t>
      </w:r>
      <w:r w:rsidR="00411842" w:rsidRPr="00995EDC">
        <w:rPr>
          <w:rFonts w:ascii="Times New Roman" w:hAnsi="Times New Roman"/>
          <w:sz w:val="28"/>
        </w:rPr>
        <w:lastRenderedPageBreak/>
        <w:t xml:space="preserve">Наиболее подходящими для достижения подобных результатов формами деятельности являются тематические вечера, </w:t>
      </w:r>
      <w:r w:rsidR="0005318C" w:rsidRPr="00995EDC">
        <w:rPr>
          <w:rFonts w:ascii="Times New Roman" w:hAnsi="Times New Roman"/>
          <w:sz w:val="28"/>
        </w:rPr>
        <w:t xml:space="preserve">литературные гостиные, </w:t>
      </w:r>
      <w:r w:rsidR="00411842" w:rsidRPr="00995EDC">
        <w:rPr>
          <w:rFonts w:ascii="Times New Roman" w:hAnsi="Times New Roman"/>
          <w:sz w:val="28"/>
        </w:rPr>
        <w:t>экскурсии, экспозиции и т.д.</w:t>
      </w:r>
    </w:p>
    <w:p w:rsidR="00F06155" w:rsidRPr="00995EDC" w:rsidRDefault="00995EDC" w:rsidP="00995EDC">
      <w:pPr>
        <w:spacing w:after="0" w:line="360" w:lineRule="auto"/>
        <w:ind w:firstLine="709"/>
        <w:jc w:val="both"/>
        <w:rPr>
          <w:rFonts w:ascii="Times New Roman" w:hAnsi="Times New Roman"/>
          <w:sz w:val="28"/>
        </w:rPr>
      </w:pPr>
      <w:r>
        <w:rPr>
          <w:rFonts w:ascii="Times New Roman" w:hAnsi="Times New Roman"/>
          <w:sz w:val="28"/>
        </w:rPr>
        <w:t xml:space="preserve">3. </w:t>
      </w:r>
      <w:r w:rsidR="00F06155" w:rsidRPr="00995EDC">
        <w:rPr>
          <w:rFonts w:ascii="Times New Roman" w:hAnsi="Times New Roman"/>
          <w:sz w:val="28"/>
        </w:rPr>
        <w:t xml:space="preserve">Нравственное воспитание. Такие формы внеучебной деятельности как клубы по интересам, сообщества, объединения обучающихся, научные общества и другие основываются </w:t>
      </w:r>
      <w:r w:rsidR="00C34C4A" w:rsidRPr="00995EDC">
        <w:rPr>
          <w:rFonts w:ascii="Times New Roman" w:hAnsi="Times New Roman"/>
          <w:sz w:val="28"/>
        </w:rPr>
        <w:t>на самоуправлении обучающихся, в чем реализуется развитие самодисциплины, ответственности, культуры человеческого общения.</w:t>
      </w:r>
    </w:p>
    <w:p w:rsidR="00C34C4A" w:rsidRPr="00995EDC" w:rsidRDefault="00995EDC" w:rsidP="00995EDC">
      <w:pPr>
        <w:spacing w:after="0" w:line="360" w:lineRule="auto"/>
        <w:ind w:firstLine="709"/>
        <w:jc w:val="both"/>
        <w:rPr>
          <w:rFonts w:ascii="Times New Roman" w:hAnsi="Times New Roman"/>
          <w:sz w:val="28"/>
        </w:rPr>
      </w:pPr>
      <w:r>
        <w:rPr>
          <w:rFonts w:ascii="Times New Roman" w:hAnsi="Times New Roman"/>
          <w:sz w:val="28"/>
        </w:rPr>
        <w:t xml:space="preserve">4. </w:t>
      </w:r>
      <w:r w:rsidR="00C34C4A" w:rsidRPr="00995EDC">
        <w:rPr>
          <w:rFonts w:ascii="Times New Roman" w:hAnsi="Times New Roman"/>
          <w:sz w:val="28"/>
        </w:rPr>
        <w:t>Развитие индивидуальных качеств. В процессе внеучебной деятельности обучающимся предоставляются широкий спектр возможностей для проявления и развития талантов и способностей, формирования уникального мировоззрения и вкуса, становления личности в условиях взаимодействия с членами социума.</w:t>
      </w:r>
    </w:p>
    <w:p w:rsidR="00C34C4A" w:rsidRPr="00995EDC" w:rsidRDefault="00995EDC" w:rsidP="00995EDC">
      <w:pPr>
        <w:spacing w:after="0" w:line="360" w:lineRule="auto"/>
        <w:ind w:firstLine="709"/>
        <w:jc w:val="both"/>
        <w:rPr>
          <w:rFonts w:ascii="Times New Roman" w:hAnsi="Times New Roman"/>
          <w:sz w:val="28"/>
        </w:rPr>
      </w:pPr>
      <w:r>
        <w:rPr>
          <w:rFonts w:ascii="Times New Roman" w:hAnsi="Times New Roman"/>
          <w:sz w:val="28"/>
        </w:rPr>
        <w:t xml:space="preserve">5. </w:t>
      </w:r>
      <w:r w:rsidR="00C34C4A" w:rsidRPr="00995EDC">
        <w:rPr>
          <w:rFonts w:ascii="Times New Roman" w:hAnsi="Times New Roman"/>
          <w:sz w:val="28"/>
        </w:rPr>
        <w:t xml:space="preserve">Приобретение новых знаний и развитие </w:t>
      </w:r>
      <w:r w:rsidR="000E644F" w:rsidRPr="00995EDC">
        <w:rPr>
          <w:rFonts w:ascii="Times New Roman" w:hAnsi="Times New Roman"/>
          <w:sz w:val="28"/>
        </w:rPr>
        <w:t>межкультурных связей. Внеучебная деятельность позволяет обучающимся погрузиться в иностранную культуру, познакомиться с традициями, историческими событиями, выдающимися деятелями страны изучаемого языка</w:t>
      </w:r>
      <w:r w:rsidR="00D55004" w:rsidRPr="00995EDC">
        <w:rPr>
          <w:rFonts w:ascii="Times New Roman" w:hAnsi="Times New Roman"/>
          <w:sz w:val="28"/>
        </w:rPr>
        <w:t xml:space="preserve"> [</w:t>
      </w:r>
      <w:r w:rsidR="00C42061" w:rsidRPr="00995EDC">
        <w:rPr>
          <w:rFonts w:ascii="Times New Roman" w:hAnsi="Times New Roman"/>
          <w:sz w:val="28"/>
        </w:rPr>
        <w:t>28</w:t>
      </w:r>
      <w:r w:rsidR="007904D1" w:rsidRPr="00995EDC">
        <w:rPr>
          <w:rFonts w:ascii="Times New Roman" w:hAnsi="Times New Roman"/>
          <w:sz w:val="28"/>
        </w:rPr>
        <w:t xml:space="preserve">, </w:t>
      </w:r>
      <w:r w:rsidR="007C4CCC">
        <w:rPr>
          <w:rFonts w:ascii="Times New Roman" w:hAnsi="Times New Roman"/>
          <w:sz w:val="28"/>
        </w:rPr>
        <w:t>с</w:t>
      </w:r>
      <w:r w:rsidR="007904D1" w:rsidRPr="00995EDC">
        <w:rPr>
          <w:rFonts w:ascii="Times New Roman" w:hAnsi="Times New Roman"/>
          <w:sz w:val="28"/>
        </w:rPr>
        <w:t>. 156–159</w:t>
      </w:r>
      <w:r w:rsidR="00D55004" w:rsidRPr="00995EDC">
        <w:rPr>
          <w:rFonts w:ascii="Times New Roman" w:hAnsi="Times New Roman"/>
          <w:sz w:val="28"/>
        </w:rPr>
        <w:t>]</w:t>
      </w:r>
      <w:r w:rsidR="000E644F" w:rsidRPr="00995EDC">
        <w:rPr>
          <w:rFonts w:ascii="Times New Roman" w:hAnsi="Times New Roman"/>
          <w:sz w:val="28"/>
        </w:rPr>
        <w:t>.</w:t>
      </w:r>
    </w:p>
    <w:p w:rsidR="005E1EDE" w:rsidRPr="0045600B" w:rsidRDefault="00A71214" w:rsidP="003643CE">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Внеучебная деятельность, ориентированная на изучение иностранного языка, оказывает влияние на воспитание толерантности и способствует формированию мировоззрения обучающихся. Разнообразные формы внеучебной деятельности позволяют организовать образовательное пространство для самореализации и самоопределения обучающихся. Наиболее часто используемыми в условиях современного школьного образования формами </w:t>
      </w:r>
      <w:r w:rsidR="00F77A30" w:rsidRPr="0045600B">
        <w:rPr>
          <w:rFonts w:ascii="Times New Roman" w:hAnsi="Times New Roman"/>
          <w:sz w:val="28"/>
        </w:rPr>
        <w:t>внеучебной деятельности являются тематические вечера, посвященные выдающимся деятелям культуры, науки и искусства, а также знаменитым историческим, праздничным и другим событиям страны изучаемого языка.</w:t>
      </w:r>
      <w:r w:rsidR="00E65094" w:rsidRPr="0045600B">
        <w:rPr>
          <w:rFonts w:ascii="Times New Roman" w:hAnsi="Times New Roman"/>
          <w:sz w:val="28"/>
        </w:rPr>
        <w:t xml:space="preserve"> </w:t>
      </w:r>
    </w:p>
    <w:p w:rsidR="003924A1" w:rsidRPr="0045600B" w:rsidRDefault="003924A1" w:rsidP="003643CE">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Изучение иностранного языка имеет отличительную особенность, которая выделяет его в особую группу дисциплин, обучение которым в </w:t>
      </w:r>
      <w:r w:rsidRPr="0045600B">
        <w:rPr>
          <w:rFonts w:ascii="Times New Roman" w:hAnsi="Times New Roman"/>
          <w:sz w:val="28"/>
        </w:rPr>
        <w:lastRenderedPageBreak/>
        <w:t>условиях школьного образования не сводится к овладению основами науки, а заключается в достижении мастерства владения новым вербальным кодом как средством межкультурного и средством усвоения знаний о мире.</w:t>
      </w:r>
      <w:r w:rsidR="001633A5" w:rsidRPr="0045600B">
        <w:rPr>
          <w:rFonts w:ascii="Times New Roman" w:hAnsi="Times New Roman"/>
          <w:sz w:val="28"/>
        </w:rPr>
        <w:t xml:space="preserve"> Вместе с тем, организация образовательной деятельности, направленной на обучение иностранному языку, осуществляется на особой основе, так как овладение иностранным языком прои</w:t>
      </w:r>
      <w:r w:rsidR="00CC0729" w:rsidRPr="0045600B">
        <w:rPr>
          <w:rFonts w:ascii="Times New Roman" w:hAnsi="Times New Roman"/>
          <w:sz w:val="28"/>
        </w:rPr>
        <w:t xml:space="preserve">сходит вне языковой среды и при ограниченном количестве часов, предусмотренном основной образовательной программой. </w:t>
      </w:r>
      <w:r w:rsidR="00782CC5" w:rsidRPr="0045600B">
        <w:rPr>
          <w:rFonts w:ascii="Times New Roman" w:hAnsi="Times New Roman"/>
          <w:sz w:val="28"/>
        </w:rPr>
        <w:t>Задача развития речевых навыков в рамках урока решается путем выполнения большого количества языковых упражнений. Достижению существенных результатов в обучении иностранному языку препятствует отсутствие у обучающихся мотивации, основанной на естественной потребности в общении на иностранном языке, а также отсутствие возможности использовать иноязычный речевой опыт в реальной жизни</w:t>
      </w:r>
      <w:r w:rsidR="004F71A8" w:rsidRPr="0045600B">
        <w:rPr>
          <w:rFonts w:ascii="Times New Roman" w:hAnsi="Times New Roman"/>
          <w:sz w:val="28"/>
        </w:rPr>
        <w:t xml:space="preserve"> [</w:t>
      </w:r>
      <w:r w:rsidR="00C42061" w:rsidRPr="0045600B">
        <w:rPr>
          <w:rFonts w:ascii="Times New Roman" w:hAnsi="Times New Roman"/>
          <w:sz w:val="28"/>
        </w:rPr>
        <w:t>21</w:t>
      </w:r>
      <w:r w:rsidR="004F71A8" w:rsidRPr="0045600B">
        <w:rPr>
          <w:rFonts w:ascii="Times New Roman" w:hAnsi="Times New Roman"/>
          <w:sz w:val="28"/>
        </w:rPr>
        <w:t>]</w:t>
      </w:r>
      <w:r w:rsidR="00782CC5" w:rsidRPr="0045600B">
        <w:rPr>
          <w:rFonts w:ascii="Times New Roman" w:hAnsi="Times New Roman"/>
          <w:sz w:val="28"/>
        </w:rPr>
        <w:t xml:space="preserve">. </w:t>
      </w:r>
      <w:r w:rsidR="00CC0729" w:rsidRPr="0045600B">
        <w:rPr>
          <w:rFonts w:ascii="Times New Roman" w:hAnsi="Times New Roman"/>
          <w:sz w:val="28"/>
        </w:rPr>
        <w:t>Из этого следует, что внеучебная деятельность по иностранному языку в школе оказывается особенно актуальной при формировании ключевых компетенций обучающихся.</w:t>
      </w:r>
    </w:p>
    <w:p w:rsidR="000E6062" w:rsidRPr="0045600B" w:rsidRDefault="000E6062" w:rsidP="000E6062">
      <w:pPr>
        <w:spacing w:after="0" w:line="360" w:lineRule="auto"/>
        <w:ind w:firstLine="709"/>
        <w:contextualSpacing/>
        <w:jc w:val="both"/>
        <w:rPr>
          <w:rFonts w:ascii="Times New Roman" w:hAnsi="Times New Roman"/>
          <w:sz w:val="28"/>
        </w:rPr>
      </w:pPr>
      <w:r w:rsidRPr="0045600B">
        <w:rPr>
          <w:rFonts w:ascii="Times New Roman" w:hAnsi="Times New Roman"/>
          <w:sz w:val="28"/>
        </w:rPr>
        <w:t>Одним из эффективных средств развития коммуникативной компетенции, используемых именно в рамках внеучебной деятельности, выступает создание уникальной ситуации естественной языковой среды, в которой обучающиеся получают возможность совершенствовать свои коммуникативные умения и навыки в условиях моделирования жизненной ситуации, а также в подобных обстоятельствах обучающиеся демонстрируют свой уровень владения языком, теоретическую базу знаний и ее практическое применение.</w:t>
      </w:r>
      <w:r w:rsidR="00E408E9" w:rsidRPr="0045600B">
        <w:rPr>
          <w:rFonts w:ascii="Times New Roman" w:hAnsi="Times New Roman"/>
          <w:sz w:val="28"/>
        </w:rPr>
        <w:t xml:space="preserve"> </w:t>
      </w:r>
    </w:p>
    <w:p w:rsidR="00C204DF" w:rsidRPr="0045600B" w:rsidRDefault="00D26035" w:rsidP="00C204DF">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Важным принципом организации внеучебной деятельности по иностранному языку, отличающим ее от деятельности обучающихся в пределах урока, является ее ориентация на свободный выбор самим обучающимся на основе собственных интересов и потребностей направления образовательной деятельности. </w:t>
      </w:r>
      <w:r w:rsidR="00E408E9" w:rsidRPr="0045600B">
        <w:rPr>
          <w:rFonts w:ascii="Times New Roman" w:hAnsi="Times New Roman"/>
          <w:sz w:val="28"/>
        </w:rPr>
        <w:t xml:space="preserve">Формирование коммуникативной компетенции обеспечивается за счет отбора языкового и речевого материала </w:t>
      </w:r>
      <w:r w:rsidR="00E408E9" w:rsidRPr="0045600B">
        <w:rPr>
          <w:rFonts w:ascii="Times New Roman" w:hAnsi="Times New Roman"/>
          <w:sz w:val="28"/>
        </w:rPr>
        <w:lastRenderedPageBreak/>
        <w:t>в зависимости от его значимости для обучающегося лично, благодаря чему происход</w:t>
      </w:r>
      <w:r w:rsidR="00290F96" w:rsidRPr="0045600B">
        <w:rPr>
          <w:rFonts w:ascii="Times New Roman" w:hAnsi="Times New Roman"/>
          <w:sz w:val="28"/>
        </w:rPr>
        <w:t>я</w:t>
      </w:r>
      <w:r w:rsidR="00E408E9" w:rsidRPr="0045600B">
        <w:rPr>
          <w:rFonts w:ascii="Times New Roman" w:hAnsi="Times New Roman"/>
          <w:sz w:val="28"/>
        </w:rPr>
        <w:t>т процесс</w:t>
      </w:r>
      <w:r w:rsidR="00290F96" w:rsidRPr="0045600B">
        <w:rPr>
          <w:rFonts w:ascii="Times New Roman" w:hAnsi="Times New Roman"/>
          <w:sz w:val="28"/>
        </w:rPr>
        <w:t>ы</w:t>
      </w:r>
      <w:r w:rsidR="00E408E9" w:rsidRPr="0045600B">
        <w:rPr>
          <w:rFonts w:ascii="Times New Roman" w:hAnsi="Times New Roman"/>
          <w:sz w:val="28"/>
        </w:rPr>
        <w:t xml:space="preserve"> индивидуализации и дифференциации обучения иностранному языку</w:t>
      </w:r>
      <w:r w:rsidR="00290F96" w:rsidRPr="0045600B">
        <w:rPr>
          <w:rFonts w:ascii="Times New Roman" w:hAnsi="Times New Roman"/>
          <w:sz w:val="28"/>
        </w:rPr>
        <w:t>, опирающиеся на познавательные потребности и самостоятельно выделенные цели обучения</w:t>
      </w:r>
      <w:r w:rsidR="00812A14" w:rsidRPr="0045600B">
        <w:rPr>
          <w:rFonts w:ascii="Times New Roman" w:hAnsi="Times New Roman"/>
          <w:sz w:val="28"/>
        </w:rPr>
        <w:t xml:space="preserve"> [</w:t>
      </w:r>
      <w:r w:rsidR="009B604F" w:rsidRPr="0045600B">
        <w:rPr>
          <w:rFonts w:ascii="Times New Roman" w:hAnsi="Times New Roman"/>
          <w:sz w:val="28"/>
        </w:rPr>
        <w:t>36</w:t>
      </w:r>
      <w:r w:rsidR="00EF61F4">
        <w:rPr>
          <w:rFonts w:ascii="Times New Roman" w:hAnsi="Times New Roman"/>
          <w:sz w:val="28"/>
        </w:rPr>
        <w:t xml:space="preserve">, </w:t>
      </w:r>
      <w:r w:rsidR="007C4CCC">
        <w:rPr>
          <w:rFonts w:ascii="Times New Roman" w:hAnsi="Times New Roman"/>
          <w:sz w:val="28"/>
        </w:rPr>
        <w:t>с</w:t>
      </w:r>
      <w:r w:rsidR="00EF61F4">
        <w:rPr>
          <w:rFonts w:ascii="Times New Roman" w:hAnsi="Times New Roman"/>
          <w:sz w:val="28"/>
        </w:rPr>
        <w:t>. 55–59</w:t>
      </w:r>
      <w:r w:rsidR="00812A14" w:rsidRPr="0045600B">
        <w:rPr>
          <w:rFonts w:ascii="Times New Roman" w:hAnsi="Times New Roman"/>
          <w:sz w:val="28"/>
        </w:rPr>
        <w:t>]</w:t>
      </w:r>
      <w:r w:rsidR="00290F96" w:rsidRPr="0045600B">
        <w:rPr>
          <w:rFonts w:ascii="Times New Roman" w:hAnsi="Times New Roman"/>
          <w:sz w:val="28"/>
        </w:rPr>
        <w:t>. При этом результаты участия во внеучебной деятельности не являются предметом обязательных контрольно-оценочных процедур.</w:t>
      </w:r>
      <w:r w:rsidR="00C204DF" w:rsidRPr="0045600B">
        <w:rPr>
          <w:rFonts w:ascii="Times New Roman" w:hAnsi="Times New Roman"/>
          <w:sz w:val="28"/>
        </w:rPr>
        <w:t xml:space="preserve"> Организуя внеучебную деятельность по иностранному языку, педагог, в первую очередь, должен создать условия для развития у обучающихся потребности в использовании иностранного языка в качестве средства общения. </w:t>
      </w:r>
    </w:p>
    <w:p w:rsidR="00A714D2" w:rsidRPr="0045600B" w:rsidRDefault="0005278F" w:rsidP="00C204DF">
      <w:pPr>
        <w:spacing w:after="0" w:line="360" w:lineRule="auto"/>
        <w:ind w:firstLine="709"/>
        <w:contextualSpacing/>
        <w:jc w:val="both"/>
        <w:rPr>
          <w:rFonts w:ascii="Times New Roman" w:hAnsi="Times New Roman"/>
          <w:sz w:val="28"/>
        </w:rPr>
      </w:pPr>
      <w:r w:rsidRPr="0045600B">
        <w:rPr>
          <w:rFonts w:ascii="Times New Roman" w:hAnsi="Times New Roman"/>
          <w:sz w:val="28"/>
        </w:rPr>
        <w:t>В ходе исследования</w:t>
      </w:r>
      <w:r w:rsidR="005F5FC3" w:rsidRPr="0045600B">
        <w:rPr>
          <w:rFonts w:ascii="Times New Roman" w:hAnsi="Times New Roman"/>
          <w:sz w:val="28"/>
        </w:rPr>
        <w:t xml:space="preserve"> на конкретных примерах</w:t>
      </w:r>
      <w:r w:rsidRPr="0045600B">
        <w:rPr>
          <w:rFonts w:ascii="Times New Roman" w:hAnsi="Times New Roman"/>
          <w:sz w:val="28"/>
        </w:rPr>
        <w:t xml:space="preserve"> </w:t>
      </w:r>
      <w:r w:rsidR="005F5FC3" w:rsidRPr="0045600B">
        <w:rPr>
          <w:rFonts w:ascii="Times New Roman" w:hAnsi="Times New Roman"/>
          <w:sz w:val="28"/>
        </w:rPr>
        <w:t xml:space="preserve">нами были проанализированы такие формы внеучебной деятельности обучающихся по иностранному языку как </w:t>
      </w:r>
      <w:r w:rsidR="00271E50" w:rsidRPr="0045600B">
        <w:rPr>
          <w:rFonts w:ascii="Times New Roman" w:hAnsi="Times New Roman"/>
          <w:sz w:val="28"/>
        </w:rPr>
        <w:t>тематический вечер «</w:t>
      </w:r>
      <w:r w:rsidR="00271E50" w:rsidRPr="0045600B">
        <w:rPr>
          <w:rFonts w:ascii="Times New Roman" w:hAnsi="Times New Roman"/>
          <w:sz w:val="28"/>
          <w:lang w:val="en-US"/>
        </w:rPr>
        <w:t>Poetic</w:t>
      </w:r>
      <w:r w:rsidR="00271E50" w:rsidRPr="0045600B">
        <w:rPr>
          <w:rFonts w:ascii="Times New Roman" w:hAnsi="Times New Roman"/>
          <w:sz w:val="28"/>
        </w:rPr>
        <w:t xml:space="preserve"> </w:t>
      </w:r>
      <w:r w:rsidR="00271E50" w:rsidRPr="0045600B">
        <w:rPr>
          <w:rFonts w:ascii="Times New Roman" w:hAnsi="Times New Roman"/>
          <w:sz w:val="28"/>
          <w:lang w:val="en-US"/>
        </w:rPr>
        <w:t>Christmas</w:t>
      </w:r>
      <w:r w:rsidR="00271E50" w:rsidRPr="0045600B">
        <w:rPr>
          <w:rFonts w:ascii="Times New Roman" w:hAnsi="Times New Roman"/>
          <w:sz w:val="28"/>
        </w:rPr>
        <w:t xml:space="preserve"> </w:t>
      </w:r>
      <w:r w:rsidR="00271E50" w:rsidRPr="0045600B">
        <w:rPr>
          <w:rFonts w:ascii="Times New Roman" w:hAnsi="Times New Roman"/>
          <w:sz w:val="28"/>
          <w:lang w:val="en-US"/>
        </w:rPr>
        <w:t>around</w:t>
      </w:r>
      <w:r w:rsidR="00271E50" w:rsidRPr="0045600B">
        <w:rPr>
          <w:rFonts w:ascii="Times New Roman" w:hAnsi="Times New Roman"/>
          <w:sz w:val="28"/>
        </w:rPr>
        <w:t xml:space="preserve"> </w:t>
      </w:r>
      <w:r w:rsidR="00271E50" w:rsidRPr="0045600B">
        <w:rPr>
          <w:rFonts w:ascii="Times New Roman" w:hAnsi="Times New Roman"/>
          <w:sz w:val="28"/>
          <w:lang w:val="en-US"/>
        </w:rPr>
        <w:t>the</w:t>
      </w:r>
      <w:r w:rsidR="00271E50" w:rsidRPr="0045600B">
        <w:rPr>
          <w:rFonts w:ascii="Times New Roman" w:hAnsi="Times New Roman"/>
          <w:sz w:val="28"/>
        </w:rPr>
        <w:t xml:space="preserve"> </w:t>
      </w:r>
      <w:r w:rsidR="00271E50" w:rsidRPr="0045600B">
        <w:rPr>
          <w:rFonts w:ascii="Times New Roman" w:hAnsi="Times New Roman"/>
          <w:sz w:val="28"/>
          <w:lang w:val="en-US"/>
        </w:rPr>
        <w:t>world</w:t>
      </w:r>
      <w:r w:rsidR="00271E50" w:rsidRPr="0045600B">
        <w:rPr>
          <w:rFonts w:ascii="Times New Roman" w:hAnsi="Times New Roman"/>
          <w:sz w:val="28"/>
        </w:rPr>
        <w:t xml:space="preserve">», </w:t>
      </w:r>
      <w:r w:rsidR="00B1582C" w:rsidRPr="0045600B">
        <w:rPr>
          <w:rFonts w:ascii="Times New Roman" w:hAnsi="Times New Roman"/>
          <w:sz w:val="28"/>
        </w:rPr>
        <w:t>страноведческая викторина «</w:t>
      </w:r>
      <w:r w:rsidR="00B1582C" w:rsidRPr="0045600B">
        <w:rPr>
          <w:rFonts w:ascii="Times New Roman" w:hAnsi="Times New Roman"/>
          <w:sz w:val="28"/>
          <w:lang w:val="en-US"/>
        </w:rPr>
        <w:t>Brain</w:t>
      </w:r>
      <w:r w:rsidR="00B1582C" w:rsidRPr="0045600B">
        <w:rPr>
          <w:rFonts w:ascii="Times New Roman" w:hAnsi="Times New Roman"/>
          <w:sz w:val="28"/>
        </w:rPr>
        <w:t xml:space="preserve"> </w:t>
      </w:r>
      <w:r w:rsidR="00B1582C" w:rsidRPr="0045600B">
        <w:rPr>
          <w:rFonts w:ascii="Times New Roman" w:hAnsi="Times New Roman"/>
          <w:sz w:val="28"/>
          <w:lang w:val="en-US"/>
        </w:rPr>
        <w:t>Battle</w:t>
      </w:r>
      <w:r w:rsidR="00B1582C" w:rsidRPr="0045600B">
        <w:rPr>
          <w:rFonts w:ascii="Times New Roman" w:hAnsi="Times New Roman"/>
          <w:sz w:val="28"/>
        </w:rPr>
        <w:t>», организация факультативного курса «</w:t>
      </w:r>
      <w:proofErr w:type="spellStart"/>
      <w:r w:rsidR="008C1D67" w:rsidRPr="0045600B">
        <w:rPr>
          <w:rFonts w:ascii="Times New Roman" w:hAnsi="Times New Roman"/>
          <w:sz w:val="28"/>
        </w:rPr>
        <w:t>Robotics</w:t>
      </w:r>
      <w:proofErr w:type="spellEnd"/>
      <w:r w:rsidR="008C1D67" w:rsidRPr="0045600B">
        <w:rPr>
          <w:rFonts w:ascii="Times New Roman" w:hAnsi="Times New Roman"/>
          <w:sz w:val="28"/>
        </w:rPr>
        <w:t xml:space="preserve">, или </w:t>
      </w:r>
      <w:r w:rsidR="00B1582C" w:rsidRPr="0045600B">
        <w:rPr>
          <w:rFonts w:ascii="Times New Roman" w:hAnsi="Times New Roman"/>
          <w:sz w:val="28"/>
        </w:rPr>
        <w:t xml:space="preserve">Робототехника на английском», </w:t>
      </w:r>
      <w:bookmarkStart w:id="3" w:name="_Hlk10379523"/>
      <w:r w:rsidR="00B1582C" w:rsidRPr="0045600B">
        <w:rPr>
          <w:rFonts w:ascii="Times New Roman" w:hAnsi="Times New Roman"/>
          <w:sz w:val="28"/>
        </w:rPr>
        <w:t>деятельность клуба «</w:t>
      </w:r>
      <w:r w:rsidR="00B1582C" w:rsidRPr="0045600B">
        <w:rPr>
          <w:rFonts w:ascii="Times New Roman" w:hAnsi="Times New Roman"/>
          <w:sz w:val="28"/>
          <w:lang w:val="en-US"/>
        </w:rPr>
        <w:t>English</w:t>
      </w:r>
      <w:r w:rsidR="00B1582C" w:rsidRPr="0045600B">
        <w:rPr>
          <w:rFonts w:ascii="Times New Roman" w:hAnsi="Times New Roman"/>
          <w:sz w:val="28"/>
        </w:rPr>
        <w:t xml:space="preserve"> </w:t>
      </w:r>
      <w:r w:rsidR="00B1582C" w:rsidRPr="0045600B">
        <w:rPr>
          <w:rFonts w:ascii="Times New Roman" w:hAnsi="Times New Roman"/>
          <w:sz w:val="28"/>
          <w:lang w:val="en-US"/>
        </w:rPr>
        <w:t>Reading</w:t>
      </w:r>
      <w:r w:rsidR="00B1582C" w:rsidRPr="0045600B">
        <w:rPr>
          <w:rFonts w:ascii="Times New Roman" w:hAnsi="Times New Roman"/>
          <w:sz w:val="28"/>
        </w:rPr>
        <w:t xml:space="preserve"> </w:t>
      </w:r>
      <w:r w:rsidR="00B1582C" w:rsidRPr="0045600B">
        <w:rPr>
          <w:rFonts w:ascii="Times New Roman" w:hAnsi="Times New Roman"/>
          <w:sz w:val="28"/>
          <w:lang w:val="en-US"/>
        </w:rPr>
        <w:t>Club</w:t>
      </w:r>
      <w:r w:rsidR="00B1582C" w:rsidRPr="0045600B">
        <w:rPr>
          <w:rFonts w:ascii="Times New Roman" w:hAnsi="Times New Roman"/>
          <w:sz w:val="28"/>
        </w:rPr>
        <w:t xml:space="preserve">» </w:t>
      </w:r>
      <w:bookmarkEnd w:id="3"/>
      <w:r w:rsidR="00B1582C" w:rsidRPr="0045600B">
        <w:rPr>
          <w:rFonts w:ascii="Times New Roman" w:hAnsi="Times New Roman"/>
          <w:sz w:val="28"/>
        </w:rPr>
        <w:t xml:space="preserve">и </w:t>
      </w:r>
      <w:proofErr w:type="spellStart"/>
      <w:r w:rsidR="00B1582C" w:rsidRPr="0045600B">
        <w:rPr>
          <w:rFonts w:ascii="Times New Roman" w:hAnsi="Times New Roman"/>
          <w:sz w:val="28"/>
        </w:rPr>
        <w:t>веб-квест</w:t>
      </w:r>
      <w:proofErr w:type="spellEnd"/>
      <w:r w:rsidR="00B1582C" w:rsidRPr="0045600B">
        <w:rPr>
          <w:rFonts w:ascii="Times New Roman" w:hAnsi="Times New Roman"/>
          <w:sz w:val="28"/>
        </w:rPr>
        <w:t xml:space="preserve"> «</w:t>
      </w:r>
      <w:proofErr w:type="spellStart"/>
      <w:r w:rsidR="00B1582C" w:rsidRPr="0045600B">
        <w:rPr>
          <w:rFonts w:ascii="Times New Roman" w:hAnsi="Times New Roman"/>
          <w:sz w:val="28"/>
        </w:rPr>
        <w:t>Along</w:t>
      </w:r>
      <w:proofErr w:type="spellEnd"/>
      <w:r w:rsidR="00B1582C" w:rsidRPr="0045600B">
        <w:rPr>
          <w:rFonts w:ascii="Times New Roman" w:hAnsi="Times New Roman"/>
          <w:sz w:val="28"/>
        </w:rPr>
        <w:t xml:space="preserve"> </w:t>
      </w:r>
      <w:proofErr w:type="spellStart"/>
      <w:r w:rsidR="00B1582C" w:rsidRPr="0045600B">
        <w:rPr>
          <w:rFonts w:ascii="Times New Roman" w:hAnsi="Times New Roman"/>
          <w:sz w:val="28"/>
        </w:rPr>
        <w:t>The</w:t>
      </w:r>
      <w:proofErr w:type="spellEnd"/>
      <w:r w:rsidR="00B1582C" w:rsidRPr="0045600B">
        <w:rPr>
          <w:rFonts w:ascii="Times New Roman" w:hAnsi="Times New Roman"/>
          <w:sz w:val="28"/>
        </w:rPr>
        <w:t xml:space="preserve"> </w:t>
      </w:r>
      <w:proofErr w:type="spellStart"/>
      <w:r w:rsidR="00B1582C" w:rsidRPr="0045600B">
        <w:rPr>
          <w:rFonts w:ascii="Times New Roman" w:hAnsi="Times New Roman"/>
          <w:sz w:val="28"/>
        </w:rPr>
        <w:t>Trails</w:t>
      </w:r>
      <w:proofErr w:type="spellEnd"/>
      <w:r w:rsidR="00B1582C" w:rsidRPr="0045600B">
        <w:rPr>
          <w:rFonts w:ascii="Times New Roman" w:hAnsi="Times New Roman"/>
          <w:sz w:val="28"/>
        </w:rPr>
        <w:t xml:space="preserve"> </w:t>
      </w:r>
      <w:r w:rsidR="00B1582C" w:rsidRPr="0045600B">
        <w:rPr>
          <w:rFonts w:ascii="Times New Roman" w:hAnsi="Times New Roman"/>
          <w:sz w:val="28"/>
          <w:lang w:val="en-US"/>
        </w:rPr>
        <w:t>of</w:t>
      </w:r>
      <w:r w:rsidR="00B1582C" w:rsidRPr="0045600B">
        <w:rPr>
          <w:rFonts w:ascii="Times New Roman" w:hAnsi="Times New Roman"/>
          <w:sz w:val="28"/>
        </w:rPr>
        <w:t xml:space="preserve"> </w:t>
      </w:r>
      <w:proofErr w:type="spellStart"/>
      <w:r w:rsidR="00B1582C" w:rsidRPr="0045600B">
        <w:rPr>
          <w:rFonts w:ascii="Times New Roman" w:hAnsi="Times New Roman"/>
          <w:sz w:val="28"/>
        </w:rPr>
        <w:t>The</w:t>
      </w:r>
      <w:proofErr w:type="spellEnd"/>
      <w:r w:rsidR="00B1582C" w:rsidRPr="0045600B">
        <w:rPr>
          <w:rFonts w:ascii="Times New Roman" w:hAnsi="Times New Roman"/>
          <w:sz w:val="28"/>
        </w:rPr>
        <w:t xml:space="preserve"> </w:t>
      </w:r>
      <w:proofErr w:type="spellStart"/>
      <w:r w:rsidR="00B1582C" w:rsidRPr="0045600B">
        <w:rPr>
          <w:rFonts w:ascii="Times New Roman" w:hAnsi="Times New Roman"/>
          <w:sz w:val="28"/>
        </w:rPr>
        <w:t>Nature</w:t>
      </w:r>
      <w:proofErr w:type="spellEnd"/>
      <w:r w:rsidR="00B1582C" w:rsidRPr="0045600B">
        <w:rPr>
          <w:rFonts w:ascii="Times New Roman" w:hAnsi="Times New Roman"/>
          <w:sz w:val="28"/>
        </w:rPr>
        <w:t xml:space="preserve"> </w:t>
      </w:r>
      <w:proofErr w:type="spellStart"/>
      <w:r w:rsidR="00B1582C" w:rsidRPr="0045600B">
        <w:rPr>
          <w:rFonts w:ascii="Times New Roman" w:hAnsi="Times New Roman"/>
          <w:sz w:val="28"/>
        </w:rPr>
        <w:t>Reserve</w:t>
      </w:r>
      <w:proofErr w:type="spellEnd"/>
      <w:r w:rsidR="00B1582C" w:rsidRPr="0045600B">
        <w:rPr>
          <w:rFonts w:ascii="Times New Roman" w:hAnsi="Times New Roman"/>
          <w:sz w:val="28"/>
          <w:lang w:val="en-US"/>
        </w:rPr>
        <w:t>s</w:t>
      </w:r>
      <w:r w:rsidR="00B1582C" w:rsidRPr="0045600B">
        <w:rPr>
          <w:rFonts w:ascii="Times New Roman" w:hAnsi="Times New Roman"/>
          <w:sz w:val="28"/>
        </w:rPr>
        <w:t xml:space="preserve">», представленные в открытом доступе на </w:t>
      </w:r>
      <w:r w:rsidR="005F4382" w:rsidRPr="0045600B">
        <w:rPr>
          <w:rFonts w:ascii="Times New Roman" w:hAnsi="Times New Roman"/>
          <w:sz w:val="28"/>
        </w:rPr>
        <w:t xml:space="preserve">российском </w:t>
      </w:r>
      <w:r w:rsidR="00B1582C" w:rsidRPr="0045600B">
        <w:rPr>
          <w:rFonts w:ascii="Times New Roman" w:hAnsi="Times New Roman"/>
          <w:sz w:val="28"/>
        </w:rPr>
        <w:t xml:space="preserve">сайте </w:t>
      </w:r>
      <w:r w:rsidR="005F4382" w:rsidRPr="0045600B">
        <w:rPr>
          <w:rFonts w:ascii="Times New Roman" w:hAnsi="Times New Roman"/>
          <w:sz w:val="28"/>
        </w:rPr>
        <w:t>образовательных ресурсов «Открытый урок» [</w:t>
      </w:r>
      <w:r w:rsidR="00C42061" w:rsidRPr="0045600B">
        <w:rPr>
          <w:rFonts w:ascii="Times New Roman" w:hAnsi="Times New Roman"/>
          <w:sz w:val="28"/>
        </w:rPr>
        <w:t>2</w:t>
      </w:r>
      <w:r w:rsidR="005F4382" w:rsidRPr="0045600B">
        <w:rPr>
          <w:rFonts w:ascii="Times New Roman" w:hAnsi="Times New Roman"/>
          <w:sz w:val="28"/>
        </w:rPr>
        <w:t xml:space="preserve">4]. </w:t>
      </w:r>
    </w:p>
    <w:p w:rsidR="002B0203" w:rsidRPr="0045600B" w:rsidRDefault="000315AF" w:rsidP="00C204DF">
      <w:pPr>
        <w:spacing w:after="0" w:line="360" w:lineRule="auto"/>
        <w:ind w:firstLine="709"/>
        <w:contextualSpacing/>
        <w:jc w:val="both"/>
        <w:rPr>
          <w:rFonts w:ascii="Times New Roman" w:hAnsi="Times New Roman"/>
          <w:sz w:val="28"/>
        </w:rPr>
      </w:pPr>
      <w:r w:rsidRPr="0045600B">
        <w:rPr>
          <w:rFonts w:ascii="Times New Roman" w:hAnsi="Times New Roman"/>
          <w:sz w:val="28"/>
        </w:rPr>
        <w:t>Тематический вечер «</w:t>
      </w:r>
      <w:r w:rsidRPr="0045600B">
        <w:rPr>
          <w:rFonts w:ascii="Times New Roman" w:hAnsi="Times New Roman"/>
          <w:sz w:val="28"/>
          <w:lang w:val="en-US"/>
        </w:rPr>
        <w:t>Poetic</w:t>
      </w:r>
      <w:r w:rsidRPr="0045600B">
        <w:rPr>
          <w:rFonts w:ascii="Times New Roman" w:hAnsi="Times New Roman"/>
          <w:sz w:val="28"/>
        </w:rPr>
        <w:t xml:space="preserve"> </w:t>
      </w:r>
      <w:r w:rsidRPr="0045600B">
        <w:rPr>
          <w:rFonts w:ascii="Times New Roman" w:hAnsi="Times New Roman"/>
          <w:sz w:val="28"/>
          <w:lang w:val="en-US"/>
        </w:rPr>
        <w:t>Christmas</w:t>
      </w:r>
      <w:r w:rsidRPr="0045600B">
        <w:rPr>
          <w:rFonts w:ascii="Times New Roman" w:hAnsi="Times New Roman"/>
          <w:sz w:val="28"/>
        </w:rPr>
        <w:t xml:space="preserve"> </w:t>
      </w:r>
      <w:r w:rsidRPr="0045600B">
        <w:rPr>
          <w:rFonts w:ascii="Times New Roman" w:hAnsi="Times New Roman"/>
          <w:sz w:val="28"/>
          <w:lang w:val="en-US"/>
        </w:rPr>
        <w:t>around</w:t>
      </w:r>
      <w:r w:rsidRPr="0045600B">
        <w:rPr>
          <w:rFonts w:ascii="Times New Roman" w:hAnsi="Times New Roman"/>
          <w:sz w:val="28"/>
        </w:rPr>
        <w:t xml:space="preserve"> </w:t>
      </w:r>
      <w:r w:rsidRPr="0045600B">
        <w:rPr>
          <w:rFonts w:ascii="Times New Roman" w:hAnsi="Times New Roman"/>
          <w:sz w:val="28"/>
          <w:lang w:val="en-US"/>
        </w:rPr>
        <w:t>the</w:t>
      </w:r>
      <w:r w:rsidRPr="0045600B">
        <w:rPr>
          <w:rFonts w:ascii="Times New Roman" w:hAnsi="Times New Roman"/>
          <w:sz w:val="28"/>
        </w:rPr>
        <w:t xml:space="preserve"> </w:t>
      </w:r>
      <w:r w:rsidRPr="0045600B">
        <w:rPr>
          <w:rFonts w:ascii="Times New Roman" w:hAnsi="Times New Roman"/>
          <w:sz w:val="28"/>
          <w:lang w:val="en-US"/>
        </w:rPr>
        <w:t>world</w:t>
      </w:r>
      <w:r w:rsidRPr="0045600B">
        <w:rPr>
          <w:rFonts w:ascii="Times New Roman" w:hAnsi="Times New Roman"/>
          <w:sz w:val="28"/>
        </w:rPr>
        <w:t xml:space="preserve">» представляет собой </w:t>
      </w:r>
      <w:r w:rsidR="000C2BE0" w:rsidRPr="0045600B">
        <w:rPr>
          <w:rFonts w:ascii="Times New Roman" w:hAnsi="Times New Roman"/>
          <w:sz w:val="28"/>
        </w:rPr>
        <w:t xml:space="preserve">одну из форм массовой </w:t>
      </w:r>
      <w:r w:rsidRPr="0045600B">
        <w:rPr>
          <w:rFonts w:ascii="Times New Roman" w:hAnsi="Times New Roman"/>
          <w:sz w:val="28"/>
        </w:rPr>
        <w:t>внеучебн</w:t>
      </w:r>
      <w:r w:rsidR="000C2BE0" w:rsidRPr="0045600B">
        <w:rPr>
          <w:rFonts w:ascii="Times New Roman" w:hAnsi="Times New Roman"/>
          <w:sz w:val="28"/>
        </w:rPr>
        <w:t>ой</w:t>
      </w:r>
      <w:r w:rsidRPr="0045600B">
        <w:rPr>
          <w:rFonts w:ascii="Times New Roman" w:hAnsi="Times New Roman"/>
          <w:sz w:val="28"/>
        </w:rPr>
        <w:t xml:space="preserve"> </w:t>
      </w:r>
      <w:r w:rsidR="000C2BE0" w:rsidRPr="0045600B">
        <w:rPr>
          <w:rFonts w:ascii="Times New Roman" w:hAnsi="Times New Roman"/>
          <w:sz w:val="28"/>
        </w:rPr>
        <w:t>деятельности</w:t>
      </w:r>
      <w:r w:rsidRPr="0045600B">
        <w:rPr>
          <w:rFonts w:ascii="Times New Roman" w:hAnsi="Times New Roman"/>
          <w:sz w:val="28"/>
        </w:rPr>
        <w:t>, нацеленн</w:t>
      </w:r>
      <w:r w:rsidR="000C2BE0" w:rsidRPr="0045600B">
        <w:rPr>
          <w:rFonts w:ascii="Times New Roman" w:hAnsi="Times New Roman"/>
          <w:sz w:val="28"/>
        </w:rPr>
        <w:t>ую</w:t>
      </w:r>
      <w:r w:rsidRPr="0045600B">
        <w:rPr>
          <w:rFonts w:ascii="Times New Roman" w:hAnsi="Times New Roman"/>
          <w:sz w:val="28"/>
        </w:rPr>
        <w:t xml:space="preserve"> на повышение мотивации к изучению английского языка путем формирования лингвистической и социокультурной компетенций</w:t>
      </w:r>
      <w:r w:rsidR="000C2BE0" w:rsidRPr="0045600B">
        <w:rPr>
          <w:rFonts w:ascii="Times New Roman" w:hAnsi="Times New Roman"/>
          <w:sz w:val="28"/>
        </w:rPr>
        <w:t xml:space="preserve">, которые включают совершенствование коммуникативных навыков, развитие устойчивого интереса к культуре и традициям страны изучаемого языка, расширение кругозора и повышение языкового и общеобразовательного уровня. </w:t>
      </w:r>
      <w:r w:rsidR="003241B2" w:rsidRPr="0045600B">
        <w:rPr>
          <w:rFonts w:ascii="Times New Roman" w:hAnsi="Times New Roman"/>
          <w:sz w:val="28"/>
        </w:rPr>
        <w:t xml:space="preserve">Кроме этого, организация тематического вечера и подготовка к нему способствуют развитию творческих способностей и талантов, прививают чувство коллективизма и стремление к </w:t>
      </w:r>
      <w:r w:rsidR="00CE4127" w:rsidRPr="0045600B">
        <w:rPr>
          <w:rFonts w:ascii="Times New Roman" w:hAnsi="Times New Roman"/>
          <w:sz w:val="28"/>
        </w:rPr>
        <w:t xml:space="preserve">поддержке и </w:t>
      </w:r>
      <w:r w:rsidR="003241B2" w:rsidRPr="0045600B">
        <w:rPr>
          <w:rFonts w:ascii="Times New Roman" w:hAnsi="Times New Roman"/>
          <w:sz w:val="28"/>
        </w:rPr>
        <w:t xml:space="preserve">взаимовыручке. </w:t>
      </w:r>
    </w:p>
    <w:p w:rsidR="00D207C1" w:rsidRPr="0045600B" w:rsidRDefault="00D207C1" w:rsidP="00C204DF">
      <w:pPr>
        <w:spacing w:after="0" w:line="360" w:lineRule="auto"/>
        <w:ind w:firstLine="709"/>
        <w:contextualSpacing/>
        <w:jc w:val="both"/>
        <w:rPr>
          <w:rFonts w:ascii="Times New Roman" w:hAnsi="Times New Roman"/>
          <w:sz w:val="28"/>
        </w:rPr>
      </w:pPr>
      <w:r w:rsidRPr="0045600B">
        <w:rPr>
          <w:rFonts w:ascii="Times New Roman" w:hAnsi="Times New Roman"/>
          <w:sz w:val="28"/>
        </w:rPr>
        <w:t>В ходе планирования данного тематического вечера педагогами были поставлены следующие задачи:</w:t>
      </w:r>
    </w:p>
    <w:p w:rsidR="00D207C1"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lastRenderedPageBreak/>
        <w:t xml:space="preserve">– </w:t>
      </w:r>
      <w:r w:rsidR="00D207C1" w:rsidRPr="00E73AB8">
        <w:rPr>
          <w:rFonts w:ascii="Times New Roman" w:hAnsi="Times New Roman"/>
          <w:sz w:val="28"/>
        </w:rPr>
        <w:t>развитие навыков устной речи, расширение активного словарного запаса обучающихся;</w:t>
      </w:r>
    </w:p>
    <w:p w:rsidR="00D207C1"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D207C1" w:rsidRPr="00E73AB8">
        <w:rPr>
          <w:rFonts w:ascii="Times New Roman" w:hAnsi="Times New Roman"/>
          <w:sz w:val="28"/>
        </w:rPr>
        <w:t>развитие творческих способностей посредством активного включения во внеучебную деятельность;</w:t>
      </w:r>
    </w:p>
    <w:p w:rsidR="00D207C1"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D207C1" w:rsidRPr="00E73AB8">
        <w:rPr>
          <w:rFonts w:ascii="Times New Roman" w:hAnsi="Times New Roman"/>
          <w:sz w:val="28"/>
        </w:rPr>
        <w:t>знакомство с</w:t>
      </w:r>
      <w:r w:rsidRPr="00E73AB8">
        <w:rPr>
          <w:rFonts w:ascii="Times New Roman" w:hAnsi="Times New Roman"/>
          <w:sz w:val="28"/>
        </w:rPr>
        <w:t xml:space="preserve"> </w:t>
      </w:r>
      <w:r w:rsidR="00D207C1" w:rsidRPr="00E73AB8">
        <w:rPr>
          <w:rFonts w:ascii="Times New Roman" w:hAnsi="Times New Roman"/>
          <w:sz w:val="28"/>
        </w:rPr>
        <w:t xml:space="preserve">традициями </w:t>
      </w:r>
      <w:r w:rsidR="00D25A92" w:rsidRPr="00E73AB8">
        <w:rPr>
          <w:rFonts w:ascii="Times New Roman" w:hAnsi="Times New Roman"/>
          <w:sz w:val="28"/>
        </w:rPr>
        <w:t>англоговорящих стран посредством изучения стихотворений, песен, гимнов на английском языке</w:t>
      </w:r>
      <w:r w:rsidR="00D207C1" w:rsidRPr="00E73AB8">
        <w:rPr>
          <w:rFonts w:ascii="Times New Roman" w:hAnsi="Times New Roman"/>
          <w:sz w:val="28"/>
        </w:rPr>
        <w:t>;</w:t>
      </w:r>
    </w:p>
    <w:p w:rsidR="00D207C1"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D25A92" w:rsidRPr="00E73AB8">
        <w:rPr>
          <w:rFonts w:ascii="Times New Roman" w:hAnsi="Times New Roman"/>
          <w:sz w:val="28"/>
        </w:rPr>
        <w:t>эстетическое воспитание.</w:t>
      </w:r>
    </w:p>
    <w:p w:rsidR="002D6D7B" w:rsidRPr="0045600B" w:rsidRDefault="002D6D7B" w:rsidP="00646FDB">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Данный тематический вечер </w:t>
      </w:r>
      <w:r w:rsidR="000050C2" w:rsidRPr="0045600B">
        <w:rPr>
          <w:rFonts w:ascii="Times New Roman" w:hAnsi="Times New Roman"/>
          <w:sz w:val="28"/>
        </w:rPr>
        <w:t xml:space="preserve">был </w:t>
      </w:r>
      <w:r w:rsidRPr="0045600B">
        <w:rPr>
          <w:rFonts w:ascii="Times New Roman" w:hAnsi="Times New Roman"/>
          <w:sz w:val="28"/>
        </w:rPr>
        <w:t xml:space="preserve">представлен в виде внеучебного мероприятия, </w:t>
      </w:r>
      <w:r w:rsidR="000050C2" w:rsidRPr="0045600B">
        <w:rPr>
          <w:rFonts w:ascii="Times New Roman" w:hAnsi="Times New Roman"/>
          <w:sz w:val="28"/>
        </w:rPr>
        <w:t xml:space="preserve">в котором принимали участие действующие лица, предусмотренные сценарием, и параллель обучающихся 5-х классов. </w:t>
      </w:r>
      <w:r w:rsidR="004C7304" w:rsidRPr="0045600B">
        <w:rPr>
          <w:rFonts w:ascii="Times New Roman" w:hAnsi="Times New Roman"/>
          <w:sz w:val="28"/>
        </w:rPr>
        <w:t>Действие происходило исключительно с использованием английского языка, вниманию обучающихся предлагались песни и стихи популярные в Великобритании и С</w:t>
      </w:r>
      <w:r w:rsidR="004241A9">
        <w:rPr>
          <w:rFonts w:ascii="Times New Roman" w:hAnsi="Times New Roman"/>
          <w:sz w:val="28"/>
        </w:rPr>
        <w:t>Ш</w:t>
      </w:r>
      <w:r w:rsidR="004C7304" w:rsidRPr="0045600B">
        <w:rPr>
          <w:rFonts w:ascii="Times New Roman" w:hAnsi="Times New Roman"/>
          <w:sz w:val="28"/>
        </w:rPr>
        <w:t>А</w:t>
      </w:r>
      <w:r w:rsidR="0072016F" w:rsidRPr="0045600B">
        <w:rPr>
          <w:rFonts w:ascii="Times New Roman" w:hAnsi="Times New Roman"/>
          <w:sz w:val="28"/>
        </w:rPr>
        <w:t>, которые они исполняли индивидуально или все вместе.</w:t>
      </w:r>
      <w:r w:rsidR="004C7304" w:rsidRPr="0045600B">
        <w:rPr>
          <w:rFonts w:ascii="Times New Roman" w:hAnsi="Times New Roman"/>
          <w:sz w:val="28"/>
        </w:rPr>
        <w:t xml:space="preserve"> </w:t>
      </w:r>
      <w:r w:rsidR="0072016F" w:rsidRPr="0045600B">
        <w:rPr>
          <w:rFonts w:ascii="Times New Roman" w:hAnsi="Times New Roman"/>
          <w:sz w:val="28"/>
        </w:rPr>
        <w:t>Кроме этого, обучающимся предоставлялись краткие исторические справки относительно рождественских персонажей</w:t>
      </w:r>
      <w:r w:rsidR="0076695F" w:rsidRPr="0045600B">
        <w:rPr>
          <w:rFonts w:ascii="Times New Roman" w:hAnsi="Times New Roman"/>
          <w:sz w:val="28"/>
        </w:rPr>
        <w:t xml:space="preserve"> и событий</w:t>
      </w:r>
      <w:r w:rsidR="0072016F" w:rsidRPr="0045600B">
        <w:rPr>
          <w:rFonts w:ascii="Times New Roman" w:hAnsi="Times New Roman"/>
          <w:sz w:val="28"/>
        </w:rPr>
        <w:t>.</w:t>
      </w:r>
    </w:p>
    <w:p w:rsidR="00A863F6" w:rsidRPr="0045600B" w:rsidRDefault="00A863F6" w:rsidP="00646FDB">
      <w:pPr>
        <w:spacing w:after="0" w:line="360" w:lineRule="auto"/>
        <w:ind w:firstLine="709"/>
        <w:contextualSpacing/>
        <w:jc w:val="both"/>
        <w:rPr>
          <w:rFonts w:ascii="Times New Roman" w:hAnsi="Times New Roman"/>
          <w:sz w:val="28"/>
        </w:rPr>
      </w:pPr>
      <w:r w:rsidRPr="0045600B">
        <w:rPr>
          <w:rFonts w:ascii="Times New Roman" w:hAnsi="Times New Roman"/>
          <w:sz w:val="28"/>
        </w:rPr>
        <w:t>В процессе подготовки тематического вечера</w:t>
      </w:r>
      <w:r w:rsidR="00B646EA" w:rsidRPr="0045600B">
        <w:rPr>
          <w:rFonts w:ascii="Times New Roman" w:hAnsi="Times New Roman"/>
          <w:sz w:val="28"/>
        </w:rPr>
        <w:t>, сценарий которого представлен в приложении А,</w:t>
      </w:r>
      <w:r w:rsidRPr="0045600B">
        <w:rPr>
          <w:rFonts w:ascii="Times New Roman" w:hAnsi="Times New Roman"/>
          <w:sz w:val="28"/>
        </w:rPr>
        <w:t xml:space="preserve"> внимание уделялось не только формированию практических навыков владения языком, но и соответствию </w:t>
      </w:r>
      <w:r w:rsidR="00CB7828" w:rsidRPr="0045600B">
        <w:rPr>
          <w:rFonts w:ascii="Times New Roman" w:hAnsi="Times New Roman"/>
          <w:sz w:val="28"/>
        </w:rPr>
        <w:t xml:space="preserve">содержания языкового и страноведческого материала </w:t>
      </w:r>
      <w:r w:rsidRPr="0045600B">
        <w:rPr>
          <w:rFonts w:ascii="Times New Roman" w:hAnsi="Times New Roman"/>
          <w:sz w:val="28"/>
        </w:rPr>
        <w:t>возрастным и психологических особенностям обучающихся</w:t>
      </w:r>
      <w:r w:rsidR="00CB7828" w:rsidRPr="0045600B">
        <w:rPr>
          <w:rFonts w:ascii="Times New Roman" w:hAnsi="Times New Roman"/>
          <w:sz w:val="28"/>
        </w:rPr>
        <w:t>. Педагогами поощрялась инициативность обучающихся в процессе оформления вечера, а именно, создани</w:t>
      </w:r>
      <w:r w:rsidR="00FB7904" w:rsidRPr="0045600B">
        <w:rPr>
          <w:rFonts w:ascii="Times New Roman" w:hAnsi="Times New Roman"/>
          <w:sz w:val="28"/>
        </w:rPr>
        <w:t>и</w:t>
      </w:r>
      <w:r w:rsidR="00CB7828" w:rsidRPr="0045600B">
        <w:rPr>
          <w:rFonts w:ascii="Times New Roman" w:hAnsi="Times New Roman"/>
          <w:sz w:val="28"/>
        </w:rPr>
        <w:t xml:space="preserve"> и установк</w:t>
      </w:r>
      <w:r w:rsidR="00FB7904" w:rsidRPr="0045600B">
        <w:rPr>
          <w:rFonts w:ascii="Times New Roman" w:hAnsi="Times New Roman"/>
          <w:sz w:val="28"/>
        </w:rPr>
        <w:t>е</w:t>
      </w:r>
      <w:r w:rsidR="00CB7828" w:rsidRPr="0045600B">
        <w:rPr>
          <w:rFonts w:ascii="Times New Roman" w:hAnsi="Times New Roman"/>
          <w:sz w:val="28"/>
        </w:rPr>
        <w:t xml:space="preserve"> декораций, поиске костюмов, </w:t>
      </w:r>
      <w:r w:rsidR="00FB7904" w:rsidRPr="0045600B">
        <w:rPr>
          <w:rFonts w:ascii="Times New Roman" w:hAnsi="Times New Roman"/>
          <w:sz w:val="28"/>
        </w:rPr>
        <w:t xml:space="preserve">подборе музыки и оформлении грима. </w:t>
      </w:r>
    </w:p>
    <w:p w:rsidR="00646FDB" w:rsidRPr="0045600B" w:rsidRDefault="002B7CA3" w:rsidP="00646FDB">
      <w:pPr>
        <w:spacing w:after="0" w:line="360" w:lineRule="auto"/>
        <w:ind w:firstLine="709"/>
        <w:contextualSpacing/>
        <w:jc w:val="both"/>
        <w:rPr>
          <w:rFonts w:ascii="Times New Roman" w:hAnsi="Times New Roman"/>
          <w:sz w:val="28"/>
        </w:rPr>
      </w:pPr>
      <w:r w:rsidRPr="0045600B">
        <w:rPr>
          <w:rFonts w:ascii="Times New Roman" w:hAnsi="Times New Roman"/>
          <w:sz w:val="28"/>
        </w:rPr>
        <w:t>Результатами проведения тематического вечера и участия в нем обучающихся</w:t>
      </w:r>
      <w:r w:rsidR="00205A92" w:rsidRPr="0045600B">
        <w:rPr>
          <w:rFonts w:ascii="Times New Roman" w:hAnsi="Times New Roman"/>
          <w:sz w:val="28"/>
        </w:rPr>
        <w:t>, помимо решения выше поставленных задач,</w:t>
      </w:r>
      <w:r w:rsidRPr="0045600B">
        <w:rPr>
          <w:rFonts w:ascii="Times New Roman" w:hAnsi="Times New Roman"/>
          <w:sz w:val="28"/>
        </w:rPr>
        <w:t xml:space="preserve"> стал</w:t>
      </w:r>
      <w:r w:rsidR="00205A92" w:rsidRPr="0045600B">
        <w:rPr>
          <w:rFonts w:ascii="Times New Roman" w:hAnsi="Times New Roman"/>
          <w:sz w:val="28"/>
        </w:rPr>
        <w:t>о приобщение к коллективной творческой деятельности, развитие памяти, мышления и воображения обучающихся</w:t>
      </w:r>
      <w:r w:rsidR="00CE4127" w:rsidRPr="0045600B">
        <w:rPr>
          <w:rFonts w:ascii="Times New Roman" w:hAnsi="Times New Roman"/>
          <w:sz w:val="28"/>
        </w:rPr>
        <w:t xml:space="preserve">, совершенствование драматических способностей в сфере театрального мастерства, развитие творческой инициативности. </w:t>
      </w:r>
    </w:p>
    <w:p w:rsidR="00132CAA" w:rsidRPr="0045600B" w:rsidRDefault="00132CAA" w:rsidP="00132CAA">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Следующей формой организации внеучебной деятельности по иностранному языку в школе, выбранной нами для анализа, является </w:t>
      </w:r>
      <w:r w:rsidRPr="0045600B">
        <w:rPr>
          <w:rFonts w:ascii="Times New Roman" w:hAnsi="Times New Roman"/>
          <w:sz w:val="28"/>
        </w:rPr>
        <w:lastRenderedPageBreak/>
        <w:t xml:space="preserve">викторина. </w:t>
      </w:r>
      <w:r w:rsidR="00B646EA" w:rsidRPr="0045600B">
        <w:rPr>
          <w:rFonts w:ascii="Times New Roman" w:hAnsi="Times New Roman"/>
          <w:sz w:val="28"/>
        </w:rPr>
        <w:t>Конкретным примером использования этой формы деятельности в рамках современного образовательного процесса</w:t>
      </w:r>
      <w:r w:rsidR="008F4AD3" w:rsidRPr="0045600B">
        <w:rPr>
          <w:rFonts w:ascii="Times New Roman" w:hAnsi="Times New Roman"/>
          <w:sz w:val="28"/>
        </w:rPr>
        <w:t xml:space="preserve"> в нашем исследовании</w:t>
      </w:r>
      <w:r w:rsidR="00B646EA" w:rsidRPr="0045600B">
        <w:rPr>
          <w:rFonts w:ascii="Times New Roman" w:hAnsi="Times New Roman"/>
          <w:sz w:val="28"/>
        </w:rPr>
        <w:t xml:space="preserve"> выступила страноведческая викторина «</w:t>
      </w:r>
      <w:r w:rsidR="00B646EA" w:rsidRPr="0045600B">
        <w:rPr>
          <w:rFonts w:ascii="Times New Roman" w:hAnsi="Times New Roman"/>
          <w:sz w:val="28"/>
          <w:lang w:val="en-US"/>
        </w:rPr>
        <w:t>Brain</w:t>
      </w:r>
      <w:r w:rsidR="00B646EA" w:rsidRPr="0045600B">
        <w:rPr>
          <w:rFonts w:ascii="Times New Roman" w:hAnsi="Times New Roman"/>
          <w:sz w:val="28"/>
        </w:rPr>
        <w:t xml:space="preserve"> </w:t>
      </w:r>
      <w:r w:rsidR="00B646EA" w:rsidRPr="0045600B">
        <w:rPr>
          <w:rFonts w:ascii="Times New Roman" w:hAnsi="Times New Roman"/>
          <w:sz w:val="28"/>
          <w:lang w:val="en-US"/>
        </w:rPr>
        <w:t>Battle</w:t>
      </w:r>
      <w:r w:rsidR="00B646EA" w:rsidRPr="0045600B">
        <w:rPr>
          <w:rFonts w:ascii="Times New Roman" w:hAnsi="Times New Roman"/>
          <w:sz w:val="28"/>
        </w:rPr>
        <w:t xml:space="preserve">», сценарий которой представлен в приложении Б. </w:t>
      </w:r>
    </w:p>
    <w:p w:rsidR="009B36C8" w:rsidRPr="0045600B" w:rsidRDefault="000D7E6B" w:rsidP="00132CAA">
      <w:pPr>
        <w:spacing w:after="0" w:line="360" w:lineRule="auto"/>
        <w:ind w:firstLine="709"/>
        <w:contextualSpacing/>
        <w:jc w:val="both"/>
        <w:rPr>
          <w:rFonts w:ascii="Times New Roman" w:hAnsi="Times New Roman"/>
          <w:sz w:val="28"/>
        </w:rPr>
      </w:pPr>
      <w:r w:rsidRPr="0045600B">
        <w:rPr>
          <w:rFonts w:ascii="Times New Roman" w:hAnsi="Times New Roman"/>
          <w:sz w:val="28"/>
        </w:rPr>
        <w:t>Проведение страноведческой викторины имело своей целью формирование компетенции в области страноведения, развитие мотивации к более глубокому изучению иностранного языка и культуры, а также активизацию познавательной и других видов деятельности.</w:t>
      </w:r>
      <w:r w:rsidR="009B36C8" w:rsidRPr="0045600B">
        <w:rPr>
          <w:rFonts w:ascii="Times New Roman" w:hAnsi="Times New Roman"/>
          <w:sz w:val="28"/>
        </w:rPr>
        <w:t xml:space="preserve"> Задачи, требующие решения в ходе организации и проведения викторины, включали актуализацию теоретических знаний по страноведению, воспитание толерантного отношения к другой культуре, удовлетворение потребности в расширении кругозора и </w:t>
      </w:r>
      <w:r w:rsidR="00717C6C" w:rsidRPr="0045600B">
        <w:rPr>
          <w:rFonts w:ascii="Times New Roman" w:hAnsi="Times New Roman"/>
          <w:sz w:val="28"/>
        </w:rPr>
        <w:t xml:space="preserve">установлении межкультурных связей, развитие умений осуществлять групповую деятельность, основанную на сотрудничестве. </w:t>
      </w:r>
      <w:r w:rsidR="009B36C8" w:rsidRPr="0045600B">
        <w:rPr>
          <w:rFonts w:ascii="Times New Roman" w:hAnsi="Times New Roman"/>
          <w:sz w:val="28"/>
        </w:rPr>
        <w:t xml:space="preserve"> </w:t>
      </w:r>
    </w:p>
    <w:p w:rsidR="00E572A1" w:rsidRPr="0045600B" w:rsidRDefault="00E572A1" w:rsidP="00132CAA">
      <w:pPr>
        <w:spacing w:after="0" w:line="360" w:lineRule="auto"/>
        <w:ind w:firstLine="709"/>
        <w:contextualSpacing/>
        <w:jc w:val="both"/>
        <w:rPr>
          <w:rFonts w:ascii="Times New Roman" w:hAnsi="Times New Roman"/>
          <w:sz w:val="28"/>
        </w:rPr>
      </w:pPr>
      <w:r w:rsidRPr="0045600B">
        <w:rPr>
          <w:rFonts w:ascii="Times New Roman" w:hAnsi="Times New Roman"/>
          <w:sz w:val="28"/>
        </w:rPr>
        <w:t>Данная викторина была построена по аналогии с телевизионной передачей «Своя игра»</w:t>
      </w:r>
      <w:r w:rsidR="002F202B" w:rsidRPr="0045600B">
        <w:rPr>
          <w:rFonts w:ascii="Times New Roman" w:hAnsi="Times New Roman"/>
          <w:sz w:val="28"/>
        </w:rPr>
        <w:t xml:space="preserve"> и проводилась на русском языке</w:t>
      </w:r>
      <w:r w:rsidRPr="0045600B">
        <w:rPr>
          <w:rFonts w:ascii="Times New Roman" w:hAnsi="Times New Roman"/>
          <w:sz w:val="28"/>
        </w:rPr>
        <w:t xml:space="preserve">. Разработанная мультимедийная презентация содержала тематические вопросы разных уровней сложности, отражающие культуру, исторические события, традиции и другие </w:t>
      </w:r>
      <w:r w:rsidR="00090BBD" w:rsidRPr="0045600B">
        <w:rPr>
          <w:rFonts w:ascii="Times New Roman" w:hAnsi="Times New Roman"/>
          <w:sz w:val="28"/>
        </w:rPr>
        <w:t>стороны Великобритании. Все вопросы расходились по различным категориям, в состав которых входили музыка, кинематограф, литература, история, английский язык и достопримечательности Великобритании.</w:t>
      </w:r>
      <w:r w:rsidR="009348BB" w:rsidRPr="0045600B">
        <w:rPr>
          <w:rFonts w:ascii="Times New Roman" w:hAnsi="Times New Roman"/>
          <w:sz w:val="28"/>
        </w:rPr>
        <w:t xml:space="preserve"> Баллы за правильный ответ начислялись в зависимости от сложности вопроса. </w:t>
      </w:r>
    </w:p>
    <w:p w:rsidR="00F5123E" w:rsidRPr="0045600B" w:rsidRDefault="00F5123E" w:rsidP="00132CAA">
      <w:pPr>
        <w:spacing w:after="0" w:line="360" w:lineRule="auto"/>
        <w:ind w:firstLine="709"/>
        <w:contextualSpacing/>
        <w:jc w:val="both"/>
        <w:rPr>
          <w:rFonts w:ascii="Times New Roman" w:hAnsi="Times New Roman"/>
          <w:sz w:val="28"/>
        </w:rPr>
      </w:pPr>
      <w:r w:rsidRPr="0045600B">
        <w:rPr>
          <w:rFonts w:ascii="Times New Roman" w:hAnsi="Times New Roman"/>
          <w:sz w:val="28"/>
        </w:rPr>
        <w:t>Ответы к вопросам, представленные в презентации, содержали краткие видеоролики и фотоматериалы</w:t>
      </w:r>
      <w:r w:rsidR="0066175F" w:rsidRPr="0045600B">
        <w:rPr>
          <w:rFonts w:ascii="Times New Roman" w:hAnsi="Times New Roman"/>
          <w:sz w:val="28"/>
        </w:rPr>
        <w:t xml:space="preserve"> в дополнение к той фактической информации, которая требовалась для проверки правильности ответа команды на поставленный вопрос, что послужило средством усвоения добавочных знаний в целях расширения кругозора. </w:t>
      </w:r>
    </w:p>
    <w:p w:rsidR="007B6B58" w:rsidRPr="0045600B" w:rsidRDefault="007B6B58"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Страноведческий элемент в организации внеучебной деятельности по иностранному языку в школе является особенно актуальным в связи с отсутствием на сегодняшний день как таковой дисциплины </w:t>
      </w:r>
      <w:r w:rsidR="0045403A" w:rsidRPr="0045600B">
        <w:rPr>
          <w:rFonts w:ascii="Times New Roman" w:hAnsi="Times New Roman"/>
          <w:sz w:val="28"/>
        </w:rPr>
        <w:t xml:space="preserve">в рамках </w:t>
      </w:r>
      <w:r w:rsidR="0045403A" w:rsidRPr="0045600B">
        <w:rPr>
          <w:rFonts w:ascii="Times New Roman" w:hAnsi="Times New Roman"/>
          <w:sz w:val="28"/>
        </w:rPr>
        <w:lastRenderedPageBreak/>
        <w:t xml:space="preserve">школьного образования, позволяющей обучающимся целенаправленно изучать культуру, язык, традиции и остальные </w:t>
      </w:r>
      <w:r w:rsidR="005F04A6" w:rsidRPr="0045600B">
        <w:rPr>
          <w:rFonts w:ascii="Times New Roman" w:hAnsi="Times New Roman"/>
          <w:sz w:val="28"/>
        </w:rPr>
        <w:t xml:space="preserve">современные или вошедшие в историю </w:t>
      </w:r>
      <w:r w:rsidR="0045403A" w:rsidRPr="0045600B">
        <w:rPr>
          <w:rFonts w:ascii="Times New Roman" w:hAnsi="Times New Roman"/>
          <w:sz w:val="28"/>
        </w:rPr>
        <w:t>реалии других стран.</w:t>
      </w:r>
    </w:p>
    <w:p w:rsidR="0095748A" w:rsidRPr="0045600B" w:rsidRDefault="0095748A"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Результатами, на достижение которых было направлено проведение данной викторины, являются следующие:</w:t>
      </w:r>
    </w:p>
    <w:p w:rsidR="0095748A"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95748A" w:rsidRPr="00E73AB8">
        <w:rPr>
          <w:rFonts w:ascii="Times New Roman" w:hAnsi="Times New Roman"/>
          <w:sz w:val="28"/>
        </w:rPr>
        <w:t>формирование мировоззрения, соответствующего современному уровню развития науки и общественной практики</w:t>
      </w:r>
      <w:r w:rsidR="00CC74A0" w:rsidRPr="00E73AB8">
        <w:rPr>
          <w:rFonts w:ascii="Times New Roman" w:hAnsi="Times New Roman"/>
          <w:sz w:val="28"/>
        </w:rPr>
        <w:t>, основанного на взаимодействии культур;</w:t>
      </w:r>
    </w:p>
    <w:p w:rsidR="00CC74A0"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CC74A0" w:rsidRPr="00E73AB8">
        <w:rPr>
          <w:rFonts w:ascii="Times New Roman" w:hAnsi="Times New Roman"/>
          <w:sz w:val="28"/>
        </w:rPr>
        <w:t>практическое применение навыков сотрудничества в условиях командной деятельности;</w:t>
      </w:r>
    </w:p>
    <w:p w:rsidR="00CC74A0"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CC74A0" w:rsidRPr="00E73AB8">
        <w:rPr>
          <w:rFonts w:ascii="Times New Roman" w:hAnsi="Times New Roman"/>
          <w:sz w:val="28"/>
        </w:rPr>
        <w:t>развитие способности к самостоятельной творческой и познавательной деятельности</w:t>
      </w:r>
      <w:r w:rsidR="00C240A2" w:rsidRPr="00E73AB8">
        <w:rPr>
          <w:rFonts w:ascii="Times New Roman" w:hAnsi="Times New Roman"/>
          <w:sz w:val="28"/>
        </w:rPr>
        <w:t>;</w:t>
      </w:r>
    </w:p>
    <w:p w:rsidR="00C240A2"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C240A2" w:rsidRPr="00E73AB8">
        <w:rPr>
          <w:rFonts w:ascii="Times New Roman" w:hAnsi="Times New Roman"/>
          <w:sz w:val="28"/>
        </w:rPr>
        <w:t xml:space="preserve">формирование критического мышления и способности к критическому оцениванию информации; </w:t>
      </w:r>
    </w:p>
    <w:p w:rsidR="00C240A2"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C240A2" w:rsidRPr="00E73AB8">
        <w:rPr>
          <w:rFonts w:ascii="Times New Roman" w:hAnsi="Times New Roman"/>
          <w:sz w:val="28"/>
        </w:rPr>
        <w:t xml:space="preserve">достижение соответствующего возрастным особенностям уровня владения языковыми средствами; </w:t>
      </w:r>
    </w:p>
    <w:p w:rsidR="00221CD8"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221CD8" w:rsidRPr="00E73AB8">
        <w:rPr>
          <w:rFonts w:ascii="Times New Roman" w:hAnsi="Times New Roman"/>
          <w:sz w:val="28"/>
        </w:rPr>
        <w:t xml:space="preserve">формирование умения использовать иностранный язык в качестве средства получения информации о культурной, социальной и другой специфике стран изучаемого языка. </w:t>
      </w:r>
    </w:p>
    <w:p w:rsidR="008D55EA" w:rsidRPr="0045600B" w:rsidRDefault="00D52D79"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Третья форма внеучебной деятельности, проанализированная нами в ходе исследования, представляет собой организацию факультативного курса для обучающихся «</w:t>
      </w:r>
      <w:bookmarkStart w:id="4" w:name="_Hlk10377442"/>
      <w:r w:rsidR="008C1D67" w:rsidRPr="0045600B">
        <w:rPr>
          <w:rFonts w:ascii="Times New Roman" w:hAnsi="Times New Roman"/>
          <w:sz w:val="28"/>
          <w:lang w:val="en-US"/>
        </w:rPr>
        <w:t>Robotics</w:t>
      </w:r>
      <w:bookmarkEnd w:id="4"/>
      <w:r w:rsidR="008C1D67" w:rsidRPr="0045600B">
        <w:rPr>
          <w:rFonts w:ascii="Times New Roman" w:hAnsi="Times New Roman"/>
          <w:sz w:val="28"/>
        </w:rPr>
        <w:t xml:space="preserve">, или </w:t>
      </w:r>
      <w:r w:rsidRPr="0045600B">
        <w:rPr>
          <w:rFonts w:ascii="Times New Roman" w:hAnsi="Times New Roman"/>
          <w:sz w:val="28"/>
        </w:rPr>
        <w:t>Робототехника на английском»</w:t>
      </w:r>
      <w:r w:rsidR="000A2057" w:rsidRPr="0045600B">
        <w:rPr>
          <w:rFonts w:ascii="Times New Roman" w:hAnsi="Times New Roman"/>
          <w:sz w:val="28"/>
        </w:rPr>
        <w:t>, имеющий своей целью разностороннее развитие обучающихся в условиях специально организованной среды, в которой проводятся интегрированные занятия по робототехнике и английскому языку. В рамках данной формы организации внеучебной деятельности английский язык является средством общения</w:t>
      </w:r>
      <w:r w:rsidR="008D55EA" w:rsidRPr="0045600B">
        <w:rPr>
          <w:rFonts w:ascii="Times New Roman" w:hAnsi="Times New Roman"/>
          <w:sz w:val="28"/>
        </w:rPr>
        <w:t xml:space="preserve">, получения и восприятия информации, и уровень владения языковыми средствами не подлежит процессам контроля и оценивания.  </w:t>
      </w:r>
    </w:p>
    <w:p w:rsidR="008D55EA" w:rsidRPr="0045600B" w:rsidRDefault="008D55EA"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Деятельность обучающихся, посещающих данный факультативный курс, </w:t>
      </w:r>
      <w:r w:rsidR="00477B11" w:rsidRPr="0045600B">
        <w:rPr>
          <w:rFonts w:ascii="Times New Roman" w:hAnsi="Times New Roman"/>
          <w:sz w:val="28"/>
        </w:rPr>
        <w:t xml:space="preserve">направлена на формирование первичных навыков программирования и </w:t>
      </w:r>
      <w:r w:rsidR="00477B11" w:rsidRPr="0045600B">
        <w:rPr>
          <w:rFonts w:ascii="Times New Roman" w:hAnsi="Times New Roman"/>
          <w:sz w:val="28"/>
        </w:rPr>
        <w:lastRenderedPageBreak/>
        <w:t xml:space="preserve">конструирования, на ознакомление с проектной деятельностью, на развитие творческих способностей и мышления. </w:t>
      </w:r>
    </w:p>
    <w:p w:rsidR="00477B11" w:rsidRPr="0045600B" w:rsidRDefault="00477B11"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Освоение программы факультативного курса «Робототехника на английском» нацелено на формирование умения практического решения творческого задания. В процессе внеучебной деятельности обучающиеся усваивают определенные теоретические знания</w:t>
      </w:r>
      <w:r w:rsidR="00554225" w:rsidRPr="0045600B">
        <w:rPr>
          <w:rFonts w:ascii="Times New Roman" w:hAnsi="Times New Roman"/>
          <w:sz w:val="28"/>
        </w:rPr>
        <w:t xml:space="preserve">, причем обсуждение тем осуществляется на английском языке. Кроме этого, обучающимся предлагаются различные видеоролики на английском языке, информационное содержание которых соответствует заявленной теме. </w:t>
      </w:r>
    </w:p>
    <w:p w:rsidR="00554225" w:rsidRPr="0045600B" w:rsidRDefault="00554225"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Расширению лексического запаса иностранных слов, как одному из результатов освоения курса, служит </w:t>
      </w:r>
      <w:r w:rsidR="00087505" w:rsidRPr="0045600B">
        <w:rPr>
          <w:rFonts w:ascii="Times New Roman" w:hAnsi="Times New Roman"/>
          <w:sz w:val="28"/>
        </w:rPr>
        <w:t xml:space="preserve">следующий этап деятельности, на котором обучающиеся вовлекаются в лексические игры, </w:t>
      </w:r>
      <w:r w:rsidR="00F665B6" w:rsidRPr="0045600B">
        <w:rPr>
          <w:rFonts w:ascii="Times New Roman" w:hAnsi="Times New Roman"/>
          <w:sz w:val="28"/>
        </w:rPr>
        <w:t>например,</w:t>
      </w:r>
      <w:r w:rsidR="00087505" w:rsidRPr="0045600B">
        <w:rPr>
          <w:rFonts w:ascii="Times New Roman" w:hAnsi="Times New Roman"/>
          <w:sz w:val="28"/>
        </w:rPr>
        <w:t xml:space="preserve"> </w:t>
      </w:r>
      <w:r w:rsidR="00F665B6" w:rsidRPr="0045600B">
        <w:rPr>
          <w:rFonts w:ascii="Times New Roman" w:hAnsi="Times New Roman"/>
          <w:sz w:val="28"/>
        </w:rPr>
        <w:t>«</w:t>
      </w:r>
      <w:r w:rsidR="00F665B6" w:rsidRPr="0045600B">
        <w:rPr>
          <w:rFonts w:ascii="Times New Roman" w:hAnsi="Times New Roman"/>
          <w:sz w:val="28"/>
          <w:lang w:val="en-US"/>
        </w:rPr>
        <w:t>Snowball</w:t>
      </w:r>
      <w:r w:rsidR="00F665B6" w:rsidRPr="0045600B">
        <w:rPr>
          <w:rFonts w:ascii="Times New Roman" w:hAnsi="Times New Roman"/>
          <w:sz w:val="28"/>
        </w:rPr>
        <w:t>» или «</w:t>
      </w:r>
      <w:r w:rsidR="00F665B6" w:rsidRPr="0045600B">
        <w:rPr>
          <w:rFonts w:ascii="Times New Roman" w:hAnsi="Times New Roman"/>
          <w:sz w:val="28"/>
          <w:lang w:val="en-US"/>
        </w:rPr>
        <w:t>Bridge</w:t>
      </w:r>
      <w:r w:rsidR="00F665B6" w:rsidRPr="0045600B">
        <w:rPr>
          <w:rFonts w:ascii="Times New Roman" w:hAnsi="Times New Roman"/>
          <w:sz w:val="28"/>
        </w:rPr>
        <w:t>»</w:t>
      </w:r>
      <w:r w:rsidR="00087505" w:rsidRPr="0045600B">
        <w:rPr>
          <w:rFonts w:ascii="Times New Roman" w:hAnsi="Times New Roman"/>
          <w:sz w:val="28"/>
        </w:rPr>
        <w:t>, решение кроссвордов</w:t>
      </w:r>
      <w:r w:rsidR="00340CF5" w:rsidRPr="0045600B">
        <w:rPr>
          <w:rFonts w:ascii="Times New Roman" w:hAnsi="Times New Roman"/>
          <w:sz w:val="28"/>
        </w:rPr>
        <w:t>, просмотр презентаций</w:t>
      </w:r>
      <w:r w:rsidR="00087505" w:rsidRPr="0045600B">
        <w:rPr>
          <w:rFonts w:ascii="Times New Roman" w:hAnsi="Times New Roman"/>
          <w:sz w:val="28"/>
        </w:rPr>
        <w:t xml:space="preserve"> и др</w:t>
      </w:r>
      <w:r w:rsidR="00340CF5" w:rsidRPr="0045600B">
        <w:rPr>
          <w:rFonts w:ascii="Times New Roman" w:hAnsi="Times New Roman"/>
          <w:sz w:val="28"/>
        </w:rPr>
        <w:t xml:space="preserve">угие формы деятельности, которые позволяют ознакомиться с материалами дальнейшей практической работы в области робототехники и конструирования. </w:t>
      </w:r>
      <w:r w:rsidR="00087505" w:rsidRPr="0045600B">
        <w:rPr>
          <w:rFonts w:ascii="Times New Roman" w:hAnsi="Times New Roman"/>
          <w:sz w:val="28"/>
        </w:rPr>
        <w:t xml:space="preserve"> </w:t>
      </w:r>
    </w:p>
    <w:p w:rsidR="003B5A90" w:rsidRPr="0045600B" w:rsidRDefault="00340CF5"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На следующем этапе обучающимся предоставляется </w:t>
      </w:r>
      <w:r w:rsidR="00C52E03" w:rsidRPr="0045600B">
        <w:rPr>
          <w:rFonts w:ascii="Times New Roman" w:hAnsi="Times New Roman"/>
          <w:sz w:val="28"/>
        </w:rPr>
        <w:t xml:space="preserve">возможность </w:t>
      </w:r>
      <w:r w:rsidRPr="0045600B">
        <w:rPr>
          <w:rFonts w:ascii="Times New Roman" w:hAnsi="Times New Roman"/>
          <w:sz w:val="28"/>
        </w:rPr>
        <w:t xml:space="preserve">проявить свои творческие </w:t>
      </w:r>
      <w:r w:rsidR="00C52E03" w:rsidRPr="0045600B">
        <w:rPr>
          <w:rFonts w:ascii="Times New Roman" w:hAnsi="Times New Roman"/>
          <w:sz w:val="28"/>
        </w:rPr>
        <w:t>способности</w:t>
      </w:r>
      <w:r w:rsidRPr="0045600B">
        <w:rPr>
          <w:rFonts w:ascii="Times New Roman" w:hAnsi="Times New Roman"/>
          <w:sz w:val="28"/>
        </w:rPr>
        <w:t xml:space="preserve"> и воображение посредством самостоятельного конструирования и сборки </w:t>
      </w:r>
      <w:r w:rsidR="00C52E03" w:rsidRPr="0045600B">
        <w:rPr>
          <w:rFonts w:ascii="Times New Roman" w:hAnsi="Times New Roman"/>
          <w:sz w:val="28"/>
        </w:rPr>
        <w:t xml:space="preserve">моделей. Формирование коммуникативной компетенции на этом этапе деятельности происходит в условиях работы в парах и активного взаимодействия, нацеленного на решение творческой задачи. </w:t>
      </w:r>
    </w:p>
    <w:p w:rsidR="00C52E03" w:rsidRPr="0045600B" w:rsidRDefault="00C52E03"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По завершении сборки </w:t>
      </w:r>
      <w:r w:rsidR="00357C3C" w:rsidRPr="0045600B">
        <w:rPr>
          <w:rFonts w:ascii="Times New Roman" w:hAnsi="Times New Roman"/>
          <w:sz w:val="28"/>
        </w:rPr>
        <w:t xml:space="preserve">обучающимся необходимо составить компьютерную программу, используя представленные образцы и осуществляя дополнения, </w:t>
      </w:r>
      <w:r w:rsidR="00A32112" w:rsidRPr="0045600B">
        <w:rPr>
          <w:rFonts w:ascii="Times New Roman" w:hAnsi="Times New Roman"/>
          <w:sz w:val="28"/>
        </w:rPr>
        <w:t>выявленные путем</w:t>
      </w:r>
      <w:r w:rsidR="00357C3C" w:rsidRPr="0045600B">
        <w:rPr>
          <w:rFonts w:ascii="Times New Roman" w:hAnsi="Times New Roman"/>
          <w:sz w:val="28"/>
        </w:rPr>
        <w:t xml:space="preserve"> эк</w:t>
      </w:r>
      <w:r w:rsidR="00A32112" w:rsidRPr="0045600B">
        <w:rPr>
          <w:rFonts w:ascii="Times New Roman" w:hAnsi="Times New Roman"/>
          <w:sz w:val="28"/>
        </w:rPr>
        <w:t>с</w:t>
      </w:r>
      <w:r w:rsidR="00357C3C" w:rsidRPr="0045600B">
        <w:rPr>
          <w:rFonts w:ascii="Times New Roman" w:hAnsi="Times New Roman"/>
          <w:sz w:val="28"/>
        </w:rPr>
        <w:t>периментальны</w:t>
      </w:r>
      <w:r w:rsidR="00A32112" w:rsidRPr="0045600B">
        <w:rPr>
          <w:rFonts w:ascii="Times New Roman" w:hAnsi="Times New Roman"/>
          <w:sz w:val="28"/>
        </w:rPr>
        <w:t>х</w:t>
      </w:r>
      <w:r w:rsidR="00357C3C" w:rsidRPr="0045600B">
        <w:rPr>
          <w:rFonts w:ascii="Times New Roman" w:hAnsi="Times New Roman"/>
          <w:sz w:val="28"/>
        </w:rPr>
        <w:t xml:space="preserve"> действи</w:t>
      </w:r>
      <w:r w:rsidR="00A32112" w:rsidRPr="0045600B">
        <w:rPr>
          <w:rFonts w:ascii="Times New Roman" w:hAnsi="Times New Roman"/>
          <w:sz w:val="28"/>
        </w:rPr>
        <w:t>й</w:t>
      </w:r>
      <w:r w:rsidR="00357C3C" w:rsidRPr="0045600B">
        <w:rPr>
          <w:rFonts w:ascii="Times New Roman" w:hAnsi="Times New Roman"/>
          <w:sz w:val="28"/>
        </w:rPr>
        <w:t xml:space="preserve">. </w:t>
      </w:r>
      <w:r w:rsidR="00A32112" w:rsidRPr="0045600B">
        <w:rPr>
          <w:rFonts w:ascii="Times New Roman" w:hAnsi="Times New Roman"/>
          <w:sz w:val="28"/>
        </w:rPr>
        <w:t xml:space="preserve">Компьютеры, с помощью которых обучающиеся производят управление робототехнической моделью, служат инструментом составления алгоритмов для собранных </w:t>
      </w:r>
      <w:r w:rsidR="00F9381B" w:rsidRPr="0045600B">
        <w:rPr>
          <w:rFonts w:ascii="Times New Roman" w:hAnsi="Times New Roman"/>
          <w:sz w:val="28"/>
        </w:rPr>
        <w:t>рабочих конструкций</w:t>
      </w:r>
      <w:r w:rsidR="00A32112" w:rsidRPr="0045600B">
        <w:rPr>
          <w:rFonts w:ascii="Times New Roman" w:hAnsi="Times New Roman"/>
          <w:sz w:val="28"/>
        </w:rPr>
        <w:t xml:space="preserve">. </w:t>
      </w:r>
    </w:p>
    <w:p w:rsidR="000E510F" w:rsidRPr="0045600B" w:rsidRDefault="000E510F"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Следующий этап представляет собой презентацию готового изделия или защиту проекта на английском языке, в результате чего </w:t>
      </w:r>
      <w:r w:rsidR="00523237" w:rsidRPr="0045600B">
        <w:rPr>
          <w:rFonts w:ascii="Times New Roman" w:hAnsi="Times New Roman"/>
          <w:sz w:val="28"/>
        </w:rPr>
        <w:t xml:space="preserve">обучающиеся </w:t>
      </w:r>
      <w:r w:rsidR="00523237" w:rsidRPr="0045600B">
        <w:rPr>
          <w:rFonts w:ascii="Times New Roman" w:hAnsi="Times New Roman"/>
          <w:sz w:val="28"/>
        </w:rPr>
        <w:lastRenderedPageBreak/>
        <w:t xml:space="preserve">обмениваются опытом программирования и автоматизации механизмов, демонстрируют навыки моделирования и конструирования, а также уровень владения иностранным языком. </w:t>
      </w:r>
    </w:p>
    <w:p w:rsidR="00523237" w:rsidRPr="0045600B" w:rsidRDefault="00523237"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 xml:space="preserve">Таким образом, </w:t>
      </w:r>
      <w:r w:rsidR="006376BE" w:rsidRPr="0045600B">
        <w:rPr>
          <w:rFonts w:ascii="Times New Roman" w:hAnsi="Times New Roman"/>
          <w:sz w:val="28"/>
        </w:rPr>
        <w:t xml:space="preserve">на основании полученной информации можно сделать вывод о том, что </w:t>
      </w:r>
      <w:r w:rsidRPr="0045600B">
        <w:rPr>
          <w:rFonts w:ascii="Times New Roman" w:hAnsi="Times New Roman"/>
          <w:sz w:val="28"/>
        </w:rPr>
        <w:t>факультативный курс «</w:t>
      </w:r>
      <w:r w:rsidR="006376BE" w:rsidRPr="0045600B">
        <w:rPr>
          <w:rFonts w:ascii="Times New Roman" w:hAnsi="Times New Roman"/>
          <w:sz w:val="28"/>
          <w:lang w:val="en-US"/>
        </w:rPr>
        <w:t>Robotics</w:t>
      </w:r>
      <w:r w:rsidR="006376BE" w:rsidRPr="0045600B">
        <w:rPr>
          <w:rFonts w:ascii="Times New Roman" w:hAnsi="Times New Roman"/>
          <w:sz w:val="28"/>
        </w:rPr>
        <w:t>, или Робототехника на английском</w:t>
      </w:r>
      <w:r w:rsidRPr="0045600B">
        <w:rPr>
          <w:rFonts w:ascii="Times New Roman" w:hAnsi="Times New Roman"/>
          <w:sz w:val="28"/>
        </w:rPr>
        <w:t>»</w:t>
      </w:r>
      <w:r w:rsidR="006376BE" w:rsidRPr="0045600B">
        <w:rPr>
          <w:rFonts w:ascii="Times New Roman" w:hAnsi="Times New Roman"/>
          <w:sz w:val="28"/>
        </w:rPr>
        <w:t xml:space="preserve"> предоставляет обучающимся возможности для развития творческих способностей и формирования коммуникативной компетенции </w:t>
      </w:r>
      <w:r w:rsidR="00D75D86" w:rsidRPr="0045600B">
        <w:rPr>
          <w:rFonts w:ascii="Times New Roman" w:hAnsi="Times New Roman"/>
          <w:sz w:val="28"/>
        </w:rPr>
        <w:t xml:space="preserve">с помощью совместной деятельности и организации речевой ситуации, мотивирующей обучающихся к речевой деятельности при необходимости решения творческой задачи. </w:t>
      </w:r>
    </w:p>
    <w:p w:rsidR="00D75D86" w:rsidRPr="0045600B" w:rsidRDefault="00D75D86"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В рамках данной формы организации внеучебной деятельности обучающихся по иностранному язык</w:t>
      </w:r>
      <w:r w:rsidR="0061243E" w:rsidRPr="0045600B">
        <w:rPr>
          <w:rFonts w:ascii="Times New Roman" w:hAnsi="Times New Roman"/>
          <w:sz w:val="28"/>
        </w:rPr>
        <w:t>у</w:t>
      </w:r>
      <w:r w:rsidRPr="0045600B">
        <w:rPr>
          <w:rFonts w:ascii="Times New Roman" w:hAnsi="Times New Roman"/>
          <w:sz w:val="28"/>
        </w:rPr>
        <w:t xml:space="preserve"> имеет место сочетание традиционных форм деятельности, например, игры с инновационными</w:t>
      </w:r>
      <w:r w:rsidR="00D05802" w:rsidRPr="0045600B">
        <w:rPr>
          <w:rFonts w:ascii="Times New Roman" w:hAnsi="Times New Roman"/>
          <w:sz w:val="28"/>
        </w:rPr>
        <w:t xml:space="preserve"> формами</w:t>
      </w:r>
      <w:r w:rsidR="00F71E8B" w:rsidRPr="0045600B">
        <w:rPr>
          <w:rFonts w:ascii="Times New Roman" w:hAnsi="Times New Roman"/>
          <w:sz w:val="28"/>
        </w:rPr>
        <w:t>, такими как использование информационно-коммуникационных технологий, программирование, элементы проектной деятельности.</w:t>
      </w:r>
    </w:p>
    <w:p w:rsidR="006E0E75" w:rsidRPr="0045600B" w:rsidRDefault="00D05802"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Четвертая форма организации внеучебной деятельности, взятая нами во внимание, – это клуб «</w:t>
      </w:r>
      <w:proofErr w:type="spellStart"/>
      <w:r w:rsidRPr="0045600B">
        <w:rPr>
          <w:rFonts w:ascii="Times New Roman" w:hAnsi="Times New Roman"/>
          <w:sz w:val="28"/>
        </w:rPr>
        <w:t>English</w:t>
      </w:r>
      <w:proofErr w:type="spellEnd"/>
      <w:r w:rsidRPr="0045600B">
        <w:rPr>
          <w:rFonts w:ascii="Times New Roman" w:hAnsi="Times New Roman"/>
          <w:sz w:val="28"/>
        </w:rPr>
        <w:t xml:space="preserve"> </w:t>
      </w:r>
      <w:proofErr w:type="spellStart"/>
      <w:r w:rsidRPr="0045600B">
        <w:rPr>
          <w:rFonts w:ascii="Times New Roman" w:hAnsi="Times New Roman"/>
          <w:sz w:val="28"/>
        </w:rPr>
        <w:t>Reading</w:t>
      </w:r>
      <w:proofErr w:type="spellEnd"/>
      <w:r w:rsidRPr="0045600B">
        <w:rPr>
          <w:rFonts w:ascii="Times New Roman" w:hAnsi="Times New Roman"/>
          <w:sz w:val="28"/>
        </w:rPr>
        <w:t xml:space="preserve"> </w:t>
      </w:r>
      <w:proofErr w:type="spellStart"/>
      <w:r w:rsidRPr="0045600B">
        <w:rPr>
          <w:rFonts w:ascii="Times New Roman" w:hAnsi="Times New Roman"/>
          <w:sz w:val="28"/>
        </w:rPr>
        <w:t>Club</w:t>
      </w:r>
      <w:proofErr w:type="spellEnd"/>
      <w:r w:rsidRPr="0045600B">
        <w:rPr>
          <w:rFonts w:ascii="Times New Roman" w:hAnsi="Times New Roman"/>
          <w:sz w:val="28"/>
        </w:rPr>
        <w:t xml:space="preserve">». </w:t>
      </w:r>
      <w:r w:rsidR="00741317" w:rsidRPr="0045600B">
        <w:rPr>
          <w:rFonts w:ascii="Times New Roman" w:hAnsi="Times New Roman"/>
          <w:sz w:val="28"/>
        </w:rPr>
        <w:t>Деятельность А</w:t>
      </w:r>
      <w:r w:rsidR="00565F41" w:rsidRPr="0045600B">
        <w:rPr>
          <w:rFonts w:ascii="Times New Roman" w:hAnsi="Times New Roman"/>
          <w:sz w:val="28"/>
        </w:rPr>
        <w:t>нглийск</w:t>
      </w:r>
      <w:r w:rsidR="00741317" w:rsidRPr="0045600B">
        <w:rPr>
          <w:rFonts w:ascii="Times New Roman" w:hAnsi="Times New Roman"/>
          <w:sz w:val="28"/>
        </w:rPr>
        <w:t>ого</w:t>
      </w:r>
      <w:r w:rsidR="00565F41" w:rsidRPr="0045600B">
        <w:rPr>
          <w:rFonts w:ascii="Times New Roman" w:hAnsi="Times New Roman"/>
          <w:sz w:val="28"/>
        </w:rPr>
        <w:t xml:space="preserve"> клуб</w:t>
      </w:r>
      <w:r w:rsidR="00741317" w:rsidRPr="0045600B">
        <w:rPr>
          <w:rFonts w:ascii="Times New Roman" w:hAnsi="Times New Roman"/>
          <w:sz w:val="28"/>
        </w:rPr>
        <w:t>а</w:t>
      </w:r>
      <w:r w:rsidR="00565F41" w:rsidRPr="0045600B">
        <w:rPr>
          <w:rFonts w:ascii="Times New Roman" w:hAnsi="Times New Roman"/>
          <w:sz w:val="28"/>
        </w:rPr>
        <w:t xml:space="preserve"> любителей чтения </w:t>
      </w:r>
      <w:r w:rsidR="00741317" w:rsidRPr="0045600B">
        <w:rPr>
          <w:rFonts w:ascii="Times New Roman" w:hAnsi="Times New Roman"/>
          <w:sz w:val="28"/>
        </w:rPr>
        <w:t xml:space="preserve">нацелена на ознакомление с особенностями иноязычной культуры, усвоение общепринятых ценностей, находящих отражение в литературных произведениях, пробуждение интереса к чтению литературы на иностранном языке и преодоление психологических барьеров </w:t>
      </w:r>
      <w:r w:rsidR="006E0E75" w:rsidRPr="0045600B">
        <w:rPr>
          <w:rFonts w:ascii="Times New Roman" w:hAnsi="Times New Roman"/>
          <w:sz w:val="28"/>
        </w:rPr>
        <w:t xml:space="preserve">в использовании иностранного языка как средства общения. </w:t>
      </w:r>
    </w:p>
    <w:p w:rsidR="00EE7B2D" w:rsidRPr="0045600B" w:rsidRDefault="000666BC" w:rsidP="00995EDC">
      <w:pPr>
        <w:spacing w:after="0" w:line="360" w:lineRule="auto"/>
        <w:ind w:firstLine="709"/>
        <w:contextualSpacing/>
        <w:jc w:val="both"/>
        <w:rPr>
          <w:rFonts w:ascii="Times New Roman" w:hAnsi="Times New Roman"/>
          <w:sz w:val="28"/>
        </w:rPr>
      </w:pPr>
      <w:r w:rsidRPr="0045600B">
        <w:rPr>
          <w:rFonts w:ascii="Times New Roman" w:hAnsi="Times New Roman"/>
          <w:sz w:val="28"/>
        </w:rPr>
        <w:t>Основными задачами, на решение которых направлена деятельность клуба, являются:</w:t>
      </w:r>
    </w:p>
    <w:p w:rsidR="000666BC"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0666BC" w:rsidRPr="00E73AB8">
        <w:rPr>
          <w:rFonts w:ascii="Times New Roman" w:hAnsi="Times New Roman"/>
          <w:sz w:val="28"/>
        </w:rPr>
        <w:t>формирование культуры речи и культуры межкультурной коммуникации;</w:t>
      </w:r>
    </w:p>
    <w:p w:rsidR="000666BC"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0666BC" w:rsidRPr="00E73AB8">
        <w:rPr>
          <w:rFonts w:ascii="Times New Roman" w:hAnsi="Times New Roman"/>
          <w:sz w:val="28"/>
        </w:rPr>
        <w:t>расширение кругозора, формирование мировоззрения и системы ценностей;</w:t>
      </w:r>
    </w:p>
    <w:p w:rsidR="00001993"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 </w:t>
      </w:r>
      <w:r w:rsidR="00001993" w:rsidRPr="00E73AB8">
        <w:rPr>
          <w:rFonts w:ascii="Times New Roman" w:hAnsi="Times New Roman"/>
          <w:sz w:val="28"/>
        </w:rPr>
        <w:t>развитие творческих способностей, памяти, воображения.</w:t>
      </w:r>
    </w:p>
    <w:p w:rsidR="00D431B4" w:rsidRPr="0045600B" w:rsidRDefault="00351B74" w:rsidP="00D431B4">
      <w:pPr>
        <w:spacing w:after="0" w:line="360" w:lineRule="auto"/>
        <w:ind w:firstLine="709"/>
        <w:jc w:val="both"/>
        <w:rPr>
          <w:rFonts w:ascii="Times New Roman" w:hAnsi="Times New Roman"/>
          <w:sz w:val="28"/>
        </w:rPr>
      </w:pPr>
      <w:r w:rsidRPr="0045600B">
        <w:rPr>
          <w:rFonts w:ascii="Times New Roman" w:hAnsi="Times New Roman"/>
          <w:sz w:val="28"/>
        </w:rPr>
        <w:lastRenderedPageBreak/>
        <w:t xml:space="preserve">Участие в клубе любителей чтения на английском языке позволяет обучающимся приобрести и развить умения в сфере речевой деятельности, которые включают </w:t>
      </w:r>
      <w:r w:rsidR="00663D75" w:rsidRPr="0045600B">
        <w:rPr>
          <w:rFonts w:ascii="Times New Roman" w:hAnsi="Times New Roman"/>
          <w:sz w:val="28"/>
        </w:rPr>
        <w:t xml:space="preserve">мастерство ведения диалога на английском языке в процессе обсуждения литературного произведения или его инсценировки; умение оформлять </w:t>
      </w:r>
      <w:r w:rsidR="00544C1A" w:rsidRPr="0045600B">
        <w:rPr>
          <w:rFonts w:ascii="Times New Roman" w:hAnsi="Times New Roman"/>
          <w:sz w:val="28"/>
        </w:rPr>
        <w:t xml:space="preserve">содержательное </w:t>
      </w:r>
      <w:r w:rsidR="00663D75" w:rsidRPr="0045600B">
        <w:rPr>
          <w:rFonts w:ascii="Times New Roman" w:hAnsi="Times New Roman"/>
          <w:sz w:val="28"/>
        </w:rPr>
        <w:t>устное монологическое высказывание в отношении героев и событий произведения</w:t>
      </w:r>
      <w:r w:rsidR="00544C1A" w:rsidRPr="0045600B">
        <w:rPr>
          <w:rFonts w:ascii="Times New Roman" w:hAnsi="Times New Roman"/>
          <w:sz w:val="28"/>
        </w:rPr>
        <w:t>;</w:t>
      </w:r>
      <w:r w:rsidR="00663D75" w:rsidRPr="0045600B">
        <w:rPr>
          <w:rFonts w:ascii="Times New Roman" w:hAnsi="Times New Roman"/>
          <w:sz w:val="28"/>
        </w:rPr>
        <w:t xml:space="preserve"> </w:t>
      </w:r>
      <w:r w:rsidR="00D029D1" w:rsidRPr="0045600B">
        <w:rPr>
          <w:rFonts w:ascii="Times New Roman" w:hAnsi="Times New Roman"/>
          <w:sz w:val="28"/>
        </w:rPr>
        <w:t>умение читать литературу на английском языке, соблюдая нормы произношения и интонации.</w:t>
      </w:r>
    </w:p>
    <w:p w:rsidR="00D029D1" w:rsidRPr="0045600B" w:rsidRDefault="00D029D1" w:rsidP="00D029D1">
      <w:pPr>
        <w:spacing w:after="0" w:line="360" w:lineRule="auto"/>
        <w:ind w:firstLine="709"/>
        <w:jc w:val="both"/>
        <w:rPr>
          <w:rFonts w:ascii="Times New Roman" w:hAnsi="Times New Roman"/>
          <w:sz w:val="28"/>
        </w:rPr>
      </w:pPr>
      <w:r w:rsidRPr="0045600B">
        <w:rPr>
          <w:rFonts w:ascii="Times New Roman" w:hAnsi="Times New Roman"/>
          <w:sz w:val="28"/>
        </w:rPr>
        <w:t>Внеучебная деятельность в рамках клуба осуществляется в разнообразных формах</w:t>
      </w:r>
      <w:r w:rsidR="00C31724" w:rsidRPr="0045600B">
        <w:rPr>
          <w:rFonts w:ascii="Times New Roman" w:hAnsi="Times New Roman"/>
          <w:sz w:val="28"/>
        </w:rPr>
        <w:t>,</w:t>
      </w:r>
      <w:r w:rsidRPr="0045600B">
        <w:rPr>
          <w:rFonts w:ascii="Times New Roman" w:hAnsi="Times New Roman"/>
          <w:sz w:val="28"/>
        </w:rPr>
        <w:t xml:space="preserve"> таких как ролевая игра, инсценировка, мюзикл, праздник, концерт, конкурс</w:t>
      </w:r>
      <w:r w:rsidR="00C31724" w:rsidRPr="0045600B">
        <w:rPr>
          <w:rFonts w:ascii="Times New Roman" w:hAnsi="Times New Roman"/>
          <w:sz w:val="28"/>
        </w:rPr>
        <w:t>, диспут, сопровождающихся возможностями использования ИКТ</w:t>
      </w:r>
      <w:r w:rsidR="00A22046" w:rsidRPr="0045600B">
        <w:rPr>
          <w:rFonts w:ascii="Times New Roman" w:hAnsi="Times New Roman"/>
          <w:sz w:val="28"/>
        </w:rPr>
        <w:t xml:space="preserve">.  </w:t>
      </w:r>
    </w:p>
    <w:p w:rsidR="00A22046" w:rsidRPr="0045600B" w:rsidRDefault="00A22046" w:rsidP="00D029D1">
      <w:pPr>
        <w:spacing w:after="0" w:line="360" w:lineRule="auto"/>
        <w:ind w:firstLine="709"/>
        <w:jc w:val="both"/>
        <w:rPr>
          <w:rFonts w:ascii="Times New Roman" w:hAnsi="Times New Roman"/>
          <w:sz w:val="28"/>
        </w:rPr>
      </w:pPr>
      <w:r w:rsidRPr="0045600B">
        <w:rPr>
          <w:rFonts w:ascii="Times New Roman" w:hAnsi="Times New Roman"/>
          <w:sz w:val="28"/>
        </w:rPr>
        <w:t xml:space="preserve">Таким образом, результатами внеучебной деятельности обучающихся, </w:t>
      </w:r>
      <w:r w:rsidR="00B417AC" w:rsidRPr="0045600B">
        <w:rPr>
          <w:rFonts w:ascii="Times New Roman" w:hAnsi="Times New Roman"/>
          <w:sz w:val="28"/>
        </w:rPr>
        <w:t>посещающих «</w:t>
      </w:r>
      <w:proofErr w:type="spellStart"/>
      <w:r w:rsidR="00B417AC" w:rsidRPr="0045600B">
        <w:rPr>
          <w:rFonts w:ascii="Times New Roman" w:hAnsi="Times New Roman"/>
          <w:sz w:val="28"/>
        </w:rPr>
        <w:t>English</w:t>
      </w:r>
      <w:proofErr w:type="spellEnd"/>
      <w:r w:rsidR="00B417AC" w:rsidRPr="0045600B">
        <w:rPr>
          <w:rFonts w:ascii="Times New Roman" w:hAnsi="Times New Roman"/>
          <w:sz w:val="28"/>
        </w:rPr>
        <w:t xml:space="preserve"> </w:t>
      </w:r>
      <w:proofErr w:type="spellStart"/>
      <w:r w:rsidR="00B417AC" w:rsidRPr="0045600B">
        <w:rPr>
          <w:rFonts w:ascii="Times New Roman" w:hAnsi="Times New Roman"/>
          <w:sz w:val="28"/>
        </w:rPr>
        <w:t>Reading</w:t>
      </w:r>
      <w:proofErr w:type="spellEnd"/>
      <w:r w:rsidR="00B417AC" w:rsidRPr="0045600B">
        <w:rPr>
          <w:rFonts w:ascii="Times New Roman" w:hAnsi="Times New Roman"/>
          <w:sz w:val="28"/>
        </w:rPr>
        <w:t xml:space="preserve"> </w:t>
      </w:r>
      <w:proofErr w:type="spellStart"/>
      <w:r w:rsidR="00B417AC" w:rsidRPr="0045600B">
        <w:rPr>
          <w:rFonts w:ascii="Times New Roman" w:hAnsi="Times New Roman"/>
          <w:sz w:val="28"/>
        </w:rPr>
        <w:t>Club</w:t>
      </w:r>
      <w:proofErr w:type="spellEnd"/>
      <w:r w:rsidR="00B417AC" w:rsidRPr="0045600B">
        <w:rPr>
          <w:rFonts w:ascii="Times New Roman" w:hAnsi="Times New Roman"/>
          <w:sz w:val="28"/>
        </w:rPr>
        <w:t>» выступают ознакомление с литературным наследием стран изучаемого языка, приобщение к иноязычной культуре, совершенствование коммуникативных навыков, преодоление языкового барьера</w:t>
      </w:r>
      <w:r w:rsidR="00BC1897" w:rsidRPr="0045600B">
        <w:rPr>
          <w:rFonts w:ascii="Times New Roman" w:hAnsi="Times New Roman"/>
          <w:sz w:val="28"/>
        </w:rPr>
        <w:t>. В ходе деятельности клуба обучающимся предоставляются возможности</w:t>
      </w:r>
      <w:r w:rsidR="00C02B04" w:rsidRPr="0045600B">
        <w:rPr>
          <w:rFonts w:ascii="Times New Roman" w:hAnsi="Times New Roman"/>
          <w:sz w:val="28"/>
        </w:rPr>
        <w:t xml:space="preserve"> поддержания и совершенствования речевых навыков, погружения в иноязычное общение и расширения кругозора в целом. </w:t>
      </w:r>
    </w:p>
    <w:p w:rsidR="000A75CB" w:rsidRPr="0045600B" w:rsidRDefault="000A75CB" w:rsidP="00D029D1">
      <w:pPr>
        <w:spacing w:after="0" w:line="360" w:lineRule="auto"/>
        <w:ind w:firstLine="709"/>
        <w:jc w:val="both"/>
        <w:rPr>
          <w:rFonts w:ascii="Times New Roman" w:hAnsi="Times New Roman"/>
          <w:sz w:val="28"/>
        </w:rPr>
      </w:pPr>
      <w:r w:rsidRPr="0045600B">
        <w:rPr>
          <w:rFonts w:ascii="Times New Roman" w:hAnsi="Times New Roman"/>
          <w:sz w:val="28"/>
        </w:rPr>
        <w:t xml:space="preserve">Пятой формой организации внеучебной деятельности обучающихся по иностранному языку, рассмотренной нами в ходе исследования, является </w:t>
      </w:r>
      <w:proofErr w:type="spellStart"/>
      <w:r w:rsidRPr="0045600B">
        <w:rPr>
          <w:rFonts w:ascii="Times New Roman" w:hAnsi="Times New Roman"/>
          <w:sz w:val="28"/>
        </w:rPr>
        <w:t>веб-квест</w:t>
      </w:r>
      <w:proofErr w:type="spellEnd"/>
      <w:r w:rsidRPr="0045600B">
        <w:rPr>
          <w:rFonts w:ascii="Times New Roman" w:hAnsi="Times New Roman"/>
          <w:sz w:val="28"/>
        </w:rPr>
        <w:t xml:space="preserve"> «</w:t>
      </w:r>
      <w:proofErr w:type="spellStart"/>
      <w:r w:rsidRPr="0045600B">
        <w:rPr>
          <w:rFonts w:ascii="Times New Roman" w:hAnsi="Times New Roman"/>
          <w:sz w:val="28"/>
        </w:rPr>
        <w:t>Along</w:t>
      </w:r>
      <w:proofErr w:type="spellEnd"/>
      <w:r w:rsidRPr="0045600B">
        <w:rPr>
          <w:rFonts w:ascii="Times New Roman" w:hAnsi="Times New Roman"/>
          <w:sz w:val="28"/>
        </w:rPr>
        <w:t xml:space="preserve"> </w:t>
      </w:r>
      <w:proofErr w:type="spellStart"/>
      <w:r w:rsidRPr="0045600B">
        <w:rPr>
          <w:rFonts w:ascii="Times New Roman" w:hAnsi="Times New Roman"/>
          <w:sz w:val="28"/>
        </w:rPr>
        <w:t>The</w:t>
      </w:r>
      <w:proofErr w:type="spellEnd"/>
      <w:r w:rsidRPr="0045600B">
        <w:rPr>
          <w:rFonts w:ascii="Times New Roman" w:hAnsi="Times New Roman"/>
          <w:sz w:val="28"/>
        </w:rPr>
        <w:t xml:space="preserve"> </w:t>
      </w:r>
      <w:proofErr w:type="spellStart"/>
      <w:r w:rsidRPr="0045600B">
        <w:rPr>
          <w:rFonts w:ascii="Times New Roman" w:hAnsi="Times New Roman"/>
          <w:sz w:val="28"/>
        </w:rPr>
        <w:t>Trails</w:t>
      </w:r>
      <w:proofErr w:type="spellEnd"/>
      <w:r w:rsidRPr="0045600B">
        <w:rPr>
          <w:rFonts w:ascii="Times New Roman" w:hAnsi="Times New Roman"/>
          <w:sz w:val="28"/>
        </w:rPr>
        <w:t xml:space="preserve"> </w:t>
      </w:r>
      <w:proofErr w:type="spellStart"/>
      <w:r w:rsidRPr="0045600B">
        <w:rPr>
          <w:rFonts w:ascii="Times New Roman" w:hAnsi="Times New Roman"/>
          <w:sz w:val="28"/>
        </w:rPr>
        <w:t>of</w:t>
      </w:r>
      <w:proofErr w:type="spellEnd"/>
      <w:r w:rsidRPr="0045600B">
        <w:rPr>
          <w:rFonts w:ascii="Times New Roman" w:hAnsi="Times New Roman"/>
          <w:sz w:val="28"/>
        </w:rPr>
        <w:t xml:space="preserve"> </w:t>
      </w:r>
      <w:proofErr w:type="spellStart"/>
      <w:r w:rsidRPr="0045600B">
        <w:rPr>
          <w:rFonts w:ascii="Times New Roman" w:hAnsi="Times New Roman"/>
          <w:sz w:val="28"/>
        </w:rPr>
        <w:t>The</w:t>
      </w:r>
      <w:proofErr w:type="spellEnd"/>
      <w:r w:rsidRPr="0045600B">
        <w:rPr>
          <w:rFonts w:ascii="Times New Roman" w:hAnsi="Times New Roman"/>
          <w:sz w:val="28"/>
        </w:rPr>
        <w:t xml:space="preserve"> </w:t>
      </w:r>
      <w:proofErr w:type="spellStart"/>
      <w:r w:rsidRPr="0045600B">
        <w:rPr>
          <w:rFonts w:ascii="Times New Roman" w:hAnsi="Times New Roman"/>
          <w:sz w:val="28"/>
        </w:rPr>
        <w:t>Nature</w:t>
      </w:r>
      <w:proofErr w:type="spellEnd"/>
      <w:r w:rsidRPr="0045600B">
        <w:rPr>
          <w:rFonts w:ascii="Times New Roman" w:hAnsi="Times New Roman"/>
          <w:sz w:val="28"/>
        </w:rPr>
        <w:t xml:space="preserve"> </w:t>
      </w:r>
      <w:proofErr w:type="spellStart"/>
      <w:r w:rsidRPr="0045600B">
        <w:rPr>
          <w:rFonts w:ascii="Times New Roman" w:hAnsi="Times New Roman"/>
          <w:sz w:val="28"/>
        </w:rPr>
        <w:t>Reserves</w:t>
      </w:r>
      <w:proofErr w:type="spellEnd"/>
      <w:r w:rsidRPr="0045600B">
        <w:rPr>
          <w:rFonts w:ascii="Times New Roman" w:hAnsi="Times New Roman"/>
          <w:sz w:val="28"/>
        </w:rPr>
        <w:t>»</w:t>
      </w:r>
      <w:r w:rsidR="00931BAD" w:rsidRPr="0045600B">
        <w:rPr>
          <w:rFonts w:ascii="Times New Roman" w:hAnsi="Times New Roman"/>
          <w:sz w:val="28"/>
        </w:rPr>
        <w:t xml:space="preserve">, сценарий которого представлен в приложении В. </w:t>
      </w:r>
    </w:p>
    <w:p w:rsidR="003A5BF8" w:rsidRPr="0045600B" w:rsidRDefault="003A5BF8" w:rsidP="00D029D1">
      <w:pPr>
        <w:spacing w:after="0" w:line="360" w:lineRule="auto"/>
        <w:ind w:firstLine="709"/>
        <w:jc w:val="both"/>
        <w:rPr>
          <w:rFonts w:ascii="Times New Roman" w:hAnsi="Times New Roman"/>
          <w:sz w:val="28"/>
        </w:rPr>
      </w:pPr>
      <w:r w:rsidRPr="0045600B">
        <w:rPr>
          <w:rFonts w:ascii="Times New Roman" w:hAnsi="Times New Roman"/>
          <w:sz w:val="28"/>
        </w:rPr>
        <w:t>Согласно определению, веб-квест является неким проблемным заданием c элементами ролевой игры, для выполнения которого используются информационные ресурсы Интернета [</w:t>
      </w:r>
      <w:r w:rsidR="00386DF8" w:rsidRPr="0045600B">
        <w:rPr>
          <w:rFonts w:ascii="Times New Roman" w:hAnsi="Times New Roman"/>
          <w:sz w:val="28"/>
        </w:rPr>
        <w:t>44</w:t>
      </w:r>
      <w:r w:rsidRPr="0045600B">
        <w:rPr>
          <w:rFonts w:ascii="Times New Roman" w:hAnsi="Times New Roman"/>
          <w:sz w:val="28"/>
        </w:rPr>
        <w:t xml:space="preserve">]. </w:t>
      </w:r>
      <w:r w:rsidR="005E56DE" w:rsidRPr="0045600B">
        <w:rPr>
          <w:rFonts w:ascii="Times New Roman" w:hAnsi="Times New Roman"/>
          <w:sz w:val="28"/>
        </w:rPr>
        <w:t xml:space="preserve">В процессе подготовки веб-квеста педагог осуществляет поиск и отбор информации в Интернете, которой будут оперировать обучающиеся при выполнении задания, используя гиперссылки, оставленные педагогом. </w:t>
      </w:r>
      <w:r w:rsidR="002A4C1A" w:rsidRPr="0045600B">
        <w:rPr>
          <w:rFonts w:ascii="Times New Roman" w:hAnsi="Times New Roman"/>
          <w:sz w:val="28"/>
        </w:rPr>
        <w:t>Веб-квест</w:t>
      </w:r>
      <w:r w:rsidR="00221593" w:rsidRPr="0045600B">
        <w:rPr>
          <w:rFonts w:ascii="Times New Roman" w:hAnsi="Times New Roman"/>
          <w:sz w:val="28"/>
        </w:rPr>
        <w:t xml:space="preserve">, включающий задания, алгоритм действий, необходимые источники </w:t>
      </w:r>
      <w:r w:rsidR="00221593" w:rsidRPr="0045600B">
        <w:rPr>
          <w:rFonts w:ascii="Times New Roman" w:hAnsi="Times New Roman"/>
          <w:sz w:val="28"/>
        </w:rPr>
        <w:lastRenderedPageBreak/>
        <w:t xml:space="preserve">информации и др., оформляется и сохраняется на каком-либо веб-ресурсе. </w:t>
      </w:r>
      <w:r w:rsidR="00842EB9" w:rsidRPr="0045600B">
        <w:rPr>
          <w:rFonts w:ascii="Times New Roman" w:hAnsi="Times New Roman"/>
          <w:sz w:val="28"/>
        </w:rPr>
        <w:t xml:space="preserve">Веб-квест представляет собой комплекс разноуровневых заданий от поиска информации и пересказа до создания глобального проекта. </w:t>
      </w:r>
      <w:r w:rsidR="001D10BF" w:rsidRPr="0045600B">
        <w:rPr>
          <w:rFonts w:ascii="Times New Roman" w:hAnsi="Times New Roman"/>
          <w:sz w:val="28"/>
        </w:rPr>
        <w:t xml:space="preserve">Результатом выполнения всех задания по завершении прохождения веб-квеста становятся собственные веб-страницы по заданной теме или другие творческие работы, представленные в </w:t>
      </w:r>
      <w:r w:rsidR="00557DEF" w:rsidRPr="0045600B">
        <w:rPr>
          <w:rFonts w:ascii="Times New Roman" w:hAnsi="Times New Roman"/>
          <w:sz w:val="28"/>
        </w:rPr>
        <w:t xml:space="preserve">виде </w:t>
      </w:r>
      <w:r w:rsidR="001D10BF" w:rsidRPr="0045600B">
        <w:rPr>
          <w:rFonts w:ascii="Times New Roman" w:hAnsi="Times New Roman"/>
          <w:sz w:val="28"/>
        </w:rPr>
        <w:t>электронной</w:t>
      </w:r>
      <w:r w:rsidR="00557DEF" w:rsidRPr="0045600B">
        <w:rPr>
          <w:rFonts w:ascii="Times New Roman" w:hAnsi="Times New Roman"/>
          <w:sz w:val="28"/>
        </w:rPr>
        <w:t xml:space="preserve"> презентации, видеоролика, </w:t>
      </w:r>
      <w:r w:rsidR="001D10BF" w:rsidRPr="0045600B">
        <w:rPr>
          <w:rFonts w:ascii="Times New Roman" w:hAnsi="Times New Roman"/>
          <w:sz w:val="28"/>
        </w:rPr>
        <w:t>печат</w:t>
      </w:r>
      <w:r w:rsidR="00557DEF" w:rsidRPr="0045600B">
        <w:rPr>
          <w:rFonts w:ascii="Times New Roman" w:hAnsi="Times New Roman"/>
          <w:sz w:val="28"/>
        </w:rPr>
        <w:t>ного плаката, постера</w:t>
      </w:r>
      <w:r w:rsidR="001D10BF" w:rsidRPr="0045600B">
        <w:rPr>
          <w:rFonts w:ascii="Times New Roman" w:hAnsi="Times New Roman"/>
          <w:sz w:val="28"/>
        </w:rPr>
        <w:t xml:space="preserve"> или </w:t>
      </w:r>
      <w:r w:rsidR="00557DEF" w:rsidRPr="0045600B">
        <w:rPr>
          <w:rFonts w:ascii="Times New Roman" w:hAnsi="Times New Roman"/>
          <w:sz w:val="28"/>
        </w:rPr>
        <w:t xml:space="preserve">в </w:t>
      </w:r>
      <w:r w:rsidR="001D10BF" w:rsidRPr="0045600B">
        <w:rPr>
          <w:rFonts w:ascii="Times New Roman" w:hAnsi="Times New Roman"/>
          <w:sz w:val="28"/>
        </w:rPr>
        <w:t xml:space="preserve">устной форме. </w:t>
      </w:r>
    </w:p>
    <w:p w:rsidR="005B650A" w:rsidRPr="0045600B" w:rsidRDefault="00EF3E9A" w:rsidP="005B650A">
      <w:pPr>
        <w:spacing w:after="0" w:line="360" w:lineRule="auto"/>
        <w:ind w:firstLine="709"/>
        <w:jc w:val="both"/>
        <w:rPr>
          <w:rFonts w:ascii="Times New Roman" w:hAnsi="Times New Roman"/>
          <w:sz w:val="28"/>
        </w:rPr>
      </w:pPr>
      <w:r w:rsidRPr="0045600B">
        <w:rPr>
          <w:rFonts w:ascii="Times New Roman" w:hAnsi="Times New Roman"/>
          <w:sz w:val="28"/>
        </w:rPr>
        <w:t>Веб-квест «</w:t>
      </w:r>
      <w:r w:rsidRPr="0045600B">
        <w:rPr>
          <w:rFonts w:ascii="Times New Roman" w:hAnsi="Times New Roman"/>
          <w:sz w:val="28"/>
          <w:lang w:val="en-US"/>
        </w:rPr>
        <w:t>Along</w:t>
      </w:r>
      <w:r w:rsidRPr="0045600B">
        <w:rPr>
          <w:rFonts w:ascii="Times New Roman" w:hAnsi="Times New Roman"/>
          <w:sz w:val="28"/>
        </w:rPr>
        <w:t xml:space="preserve"> </w:t>
      </w:r>
      <w:r w:rsidRPr="0045600B">
        <w:rPr>
          <w:rFonts w:ascii="Times New Roman" w:hAnsi="Times New Roman"/>
          <w:sz w:val="28"/>
          <w:lang w:val="en-US"/>
        </w:rPr>
        <w:t>The</w:t>
      </w:r>
      <w:r w:rsidRPr="0045600B">
        <w:rPr>
          <w:rFonts w:ascii="Times New Roman" w:hAnsi="Times New Roman"/>
          <w:sz w:val="28"/>
        </w:rPr>
        <w:t xml:space="preserve"> </w:t>
      </w:r>
      <w:r w:rsidRPr="0045600B">
        <w:rPr>
          <w:rFonts w:ascii="Times New Roman" w:hAnsi="Times New Roman"/>
          <w:sz w:val="28"/>
          <w:lang w:val="en-US"/>
        </w:rPr>
        <w:t>Trails</w:t>
      </w:r>
      <w:r w:rsidRPr="0045600B">
        <w:rPr>
          <w:rFonts w:ascii="Times New Roman" w:hAnsi="Times New Roman"/>
          <w:sz w:val="28"/>
        </w:rPr>
        <w:t xml:space="preserve"> </w:t>
      </w:r>
      <w:r w:rsidRPr="0045600B">
        <w:rPr>
          <w:rFonts w:ascii="Times New Roman" w:hAnsi="Times New Roman"/>
          <w:sz w:val="28"/>
          <w:lang w:val="en-US"/>
        </w:rPr>
        <w:t>of</w:t>
      </w:r>
      <w:r w:rsidRPr="0045600B">
        <w:rPr>
          <w:rFonts w:ascii="Times New Roman" w:hAnsi="Times New Roman"/>
          <w:sz w:val="28"/>
        </w:rPr>
        <w:t xml:space="preserve"> </w:t>
      </w:r>
      <w:r w:rsidRPr="0045600B">
        <w:rPr>
          <w:rFonts w:ascii="Times New Roman" w:hAnsi="Times New Roman"/>
          <w:sz w:val="28"/>
          <w:lang w:val="en-US"/>
        </w:rPr>
        <w:t>The</w:t>
      </w:r>
      <w:r w:rsidRPr="0045600B">
        <w:rPr>
          <w:rFonts w:ascii="Times New Roman" w:hAnsi="Times New Roman"/>
          <w:sz w:val="28"/>
        </w:rPr>
        <w:t xml:space="preserve"> </w:t>
      </w:r>
      <w:r w:rsidRPr="0045600B">
        <w:rPr>
          <w:rFonts w:ascii="Times New Roman" w:hAnsi="Times New Roman"/>
          <w:sz w:val="28"/>
          <w:lang w:val="en-US"/>
        </w:rPr>
        <w:t>Nature</w:t>
      </w:r>
      <w:r w:rsidRPr="0045600B">
        <w:rPr>
          <w:rFonts w:ascii="Times New Roman" w:hAnsi="Times New Roman"/>
          <w:sz w:val="28"/>
        </w:rPr>
        <w:t xml:space="preserve"> </w:t>
      </w:r>
      <w:r w:rsidRPr="0045600B">
        <w:rPr>
          <w:rFonts w:ascii="Times New Roman" w:hAnsi="Times New Roman"/>
          <w:sz w:val="28"/>
          <w:lang w:val="en-US"/>
        </w:rPr>
        <w:t>Reserves</w:t>
      </w:r>
      <w:r w:rsidRPr="0045600B">
        <w:rPr>
          <w:rFonts w:ascii="Times New Roman" w:hAnsi="Times New Roman"/>
          <w:sz w:val="28"/>
        </w:rPr>
        <w:t xml:space="preserve">» представляет собой воображаемое путешествие по заповедникам Великобритании и России, в процессе которого </w:t>
      </w:r>
      <w:r w:rsidR="005B650A" w:rsidRPr="0045600B">
        <w:rPr>
          <w:rFonts w:ascii="Times New Roman" w:hAnsi="Times New Roman"/>
          <w:sz w:val="28"/>
        </w:rPr>
        <w:t>перед группами обучающихся ставится задача найти, усвоить и воспроизвести информацию познавательного характера относительно многообразия заповедников рассматриваемых стран</w:t>
      </w:r>
      <w:r w:rsidR="00A15848" w:rsidRPr="0045600B">
        <w:rPr>
          <w:rFonts w:ascii="Times New Roman" w:hAnsi="Times New Roman"/>
          <w:sz w:val="28"/>
        </w:rPr>
        <w:t xml:space="preserve"> и их особенностей. В процессе веб-квеста обучающиеся делятся на группы </w:t>
      </w:r>
      <w:r w:rsidR="00F02F77" w:rsidRPr="0045600B">
        <w:rPr>
          <w:rFonts w:ascii="Times New Roman" w:hAnsi="Times New Roman"/>
          <w:sz w:val="28"/>
        </w:rPr>
        <w:t xml:space="preserve">по интересам </w:t>
      </w:r>
      <w:r w:rsidR="00A15848" w:rsidRPr="0045600B">
        <w:rPr>
          <w:rFonts w:ascii="Times New Roman" w:hAnsi="Times New Roman"/>
          <w:sz w:val="28"/>
        </w:rPr>
        <w:t>и в зависимости от полученной в группе роли</w:t>
      </w:r>
      <w:r w:rsidR="004517A8" w:rsidRPr="0045600B">
        <w:rPr>
          <w:rFonts w:ascii="Times New Roman" w:hAnsi="Times New Roman"/>
          <w:sz w:val="28"/>
        </w:rPr>
        <w:t xml:space="preserve"> каждому достается конкретное задание</w:t>
      </w:r>
      <w:r w:rsidR="00A15848" w:rsidRPr="0045600B">
        <w:rPr>
          <w:rFonts w:ascii="Times New Roman" w:hAnsi="Times New Roman"/>
          <w:sz w:val="28"/>
        </w:rPr>
        <w:t xml:space="preserve">. </w:t>
      </w:r>
    </w:p>
    <w:p w:rsidR="00F02F77" w:rsidRPr="0045600B" w:rsidRDefault="00F02F77" w:rsidP="005B650A">
      <w:pPr>
        <w:spacing w:after="0" w:line="360" w:lineRule="auto"/>
        <w:ind w:firstLine="709"/>
        <w:jc w:val="both"/>
        <w:rPr>
          <w:rFonts w:ascii="Times New Roman" w:hAnsi="Times New Roman"/>
          <w:sz w:val="28"/>
        </w:rPr>
      </w:pPr>
      <w:r w:rsidRPr="0045600B">
        <w:rPr>
          <w:rFonts w:ascii="Times New Roman" w:hAnsi="Times New Roman"/>
          <w:sz w:val="28"/>
        </w:rPr>
        <w:t>Этапы работы для успешного выполнения всех заданий, предусмотренных веб-квестом, планируются педагогом заранее и затем демонстрируются обучающимся. Этапы прохождения данного веб-квеста включают:</w:t>
      </w:r>
    </w:p>
    <w:p w:rsidR="00F02F77"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1) </w:t>
      </w:r>
      <w:r w:rsidR="00171D69" w:rsidRPr="00E73AB8">
        <w:rPr>
          <w:rFonts w:ascii="Times New Roman" w:hAnsi="Times New Roman"/>
          <w:sz w:val="28"/>
        </w:rPr>
        <w:t>деление</w:t>
      </w:r>
      <w:r w:rsidR="00F02F77" w:rsidRPr="00E73AB8">
        <w:rPr>
          <w:rFonts w:ascii="Times New Roman" w:hAnsi="Times New Roman"/>
          <w:sz w:val="28"/>
        </w:rPr>
        <w:t xml:space="preserve"> на 2 группы, поиск общей информации о заповедниках </w:t>
      </w:r>
      <w:r w:rsidR="00171D69" w:rsidRPr="00E73AB8">
        <w:rPr>
          <w:rFonts w:ascii="Times New Roman" w:hAnsi="Times New Roman"/>
          <w:sz w:val="28"/>
        </w:rPr>
        <w:t>Великобритании и России;</w:t>
      </w:r>
    </w:p>
    <w:p w:rsidR="00171D69"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2) </w:t>
      </w:r>
      <w:r w:rsidR="00171D69" w:rsidRPr="00E73AB8">
        <w:rPr>
          <w:rFonts w:ascii="Times New Roman" w:hAnsi="Times New Roman"/>
          <w:sz w:val="28"/>
        </w:rPr>
        <w:t>распределение ролей</w:t>
      </w:r>
      <w:r w:rsidR="00BE656E" w:rsidRPr="00E73AB8">
        <w:rPr>
          <w:rFonts w:ascii="Times New Roman" w:hAnsi="Times New Roman"/>
          <w:sz w:val="28"/>
        </w:rPr>
        <w:t xml:space="preserve"> (зоологи, орнитологи, ботаники, археологи)</w:t>
      </w:r>
      <w:r w:rsidR="00171D69" w:rsidRPr="00E73AB8">
        <w:rPr>
          <w:rFonts w:ascii="Times New Roman" w:hAnsi="Times New Roman"/>
          <w:sz w:val="28"/>
        </w:rPr>
        <w:t xml:space="preserve"> внутри образовавшихся групп;</w:t>
      </w:r>
    </w:p>
    <w:p w:rsidR="00171D69"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3) </w:t>
      </w:r>
      <w:r w:rsidR="00171D69" w:rsidRPr="00E73AB8">
        <w:rPr>
          <w:rFonts w:ascii="Times New Roman" w:hAnsi="Times New Roman"/>
          <w:sz w:val="28"/>
        </w:rPr>
        <w:t>поиск и отбор информации в зависимости от полученной роли;</w:t>
      </w:r>
    </w:p>
    <w:p w:rsidR="00171D69" w:rsidRPr="00E73AB8" w:rsidRDefault="00E73AB8" w:rsidP="00E73AB8">
      <w:pPr>
        <w:spacing w:after="0" w:line="360" w:lineRule="auto"/>
        <w:ind w:firstLine="709"/>
        <w:jc w:val="both"/>
        <w:rPr>
          <w:rFonts w:ascii="Times New Roman" w:hAnsi="Times New Roman"/>
          <w:sz w:val="28"/>
        </w:rPr>
      </w:pPr>
      <w:bookmarkStart w:id="5" w:name="_Hlk10628639"/>
      <w:r>
        <w:rPr>
          <w:rFonts w:ascii="Times New Roman" w:hAnsi="Times New Roman"/>
          <w:sz w:val="28"/>
        </w:rPr>
        <w:t xml:space="preserve">4) </w:t>
      </w:r>
      <w:r w:rsidR="005A1017" w:rsidRPr="00E73AB8">
        <w:rPr>
          <w:rFonts w:ascii="Times New Roman" w:hAnsi="Times New Roman"/>
          <w:sz w:val="28"/>
        </w:rPr>
        <w:t>оформление результатов поиска в каждой группе в форме краткой презентации;</w:t>
      </w:r>
    </w:p>
    <w:p w:rsidR="005A1017"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5) </w:t>
      </w:r>
      <w:r w:rsidR="005A1017" w:rsidRPr="00E73AB8">
        <w:rPr>
          <w:rFonts w:ascii="Times New Roman" w:hAnsi="Times New Roman"/>
          <w:sz w:val="28"/>
        </w:rPr>
        <w:t xml:space="preserve">создание общей презентации, объединяющей </w:t>
      </w:r>
      <w:r w:rsidR="00BE656E" w:rsidRPr="00E73AB8">
        <w:rPr>
          <w:rFonts w:ascii="Times New Roman" w:hAnsi="Times New Roman"/>
          <w:sz w:val="28"/>
        </w:rPr>
        <w:t>информацию о двух изучаемых странах;</w:t>
      </w:r>
    </w:p>
    <w:bookmarkEnd w:id="5"/>
    <w:p w:rsidR="00421A9B"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6) </w:t>
      </w:r>
      <w:r w:rsidR="00BE656E" w:rsidRPr="00E73AB8">
        <w:rPr>
          <w:rFonts w:ascii="Times New Roman" w:hAnsi="Times New Roman"/>
          <w:sz w:val="28"/>
        </w:rPr>
        <w:t xml:space="preserve">распределение ролей </w:t>
      </w:r>
      <w:r w:rsidR="00421A9B" w:rsidRPr="00E73AB8">
        <w:rPr>
          <w:rFonts w:ascii="Times New Roman" w:hAnsi="Times New Roman"/>
          <w:sz w:val="28"/>
        </w:rPr>
        <w:t>(</w:t>
      </w:r>
      <w:r w:rsidR="00BE656E" w:rsidRPr="00E73AB8">
        <w:rPr>
          <w:rFonts w:ascii="Times New Roman" w:hAnsi="Times New Roman"/>
          <w:sz w:val="28"/>
        </w:rPr>
        <w:t>эколог</w:t>
      </w:r>
      <w:r w:rsidR="00421A9B" w:rsidRPr="00E73AB8">
        <w:rPr>
          <w:rFonts w:ascii="Times New Roman" w:hAnsi="Times New Roman"/>
          <w:sz w:val="28"/>
        </w:rPr>
        <w:t>и</w:t>
      </w:r>
      <w:r w:rsidR="00BE656E" w:rsidRPr="00E73AB8">
        <w:rPr>
          <w:rFonts w:ascii="Times New Roman" w:hAnsi="Times New Roman"/>
          <w:sz w:val="28"/>
        </w:rPr>
        <w:t xml:space="preserve"> и волонтер</w:t>
      </w:r>
      <w:r w:rsidR="00421A9B" w:rsidRPr="00E73AB8">
        <w:rPr>
          <w:rFonts w:ascii="Times New Roman" w:hAnsi="Times New Roman"/>
          <w:sz w:val="28"/>
        </w:rPr>
        <w:t>ы);</w:t>
      </w:r>
    </w:p>
    <w:p w:rsidR="00BE656E"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lastRenderedPageBreak/>
        <w:t xml:space="preserve">7) </w:t>
      </w:r>
      <w:r w:rsidR="00421A9B" w:rsidRPr="00E73AB8">
        <w:rPr>
          <w:rFonts w:ascii="Times New Roman" w:hAnsi="Times New Roman"/>
          <w:sz w:val="28"/>
        </w:rPr>
        <w:t>поиск и анализ информации касательно экологических проблем</w:t>
      </w:r>
      <w:r w:rsidR="005737B8" w:rsidRPr="00E73AB8">
        <w:rPr>
          <w:rFonts w:ascii="Times New Roman" w:hAnsi="Times New Roman"/>
          <w:sz w:val="28"/>
        </w:rPr>
        <w:t>, а также работы экологических фондов и волонтерских организаций в этом направлении;</w:t>
      </w:r>
    </w:p>
    <w:p w:rsidR="0096656B"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8) </w:t>
      </w:r>
      <w:r w:rsidR="0096656B" w:rsidRPr="00E73AB8">
        <w:rPr>
          <w:rFonts w:ascii="Times New Roman" w:hAnsi="Times New Roman"/>
          <w:sz w:val="28"/>
        </w:rPr>
        <w:t>создание схемы, таблицы или другого продукта, демонстрирующего результаты поиска;</w:t>
      </w:r>
    </w:p>
    <w:p w:rsidR="0096656B"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9) </w:t>
      </w:r>
      <w:r w:rsidR="0096656B" w:rsidRPr="00E73AB8">
        <w:rPr>
          <w:rFonts w:ascii="Times New Roman" w:hAnsi="Times New Roman"/>
          <w:sz w:val="28"/>
        </w:rPr>
        <w:t>создание в индивидуальной форме мультимедийной презентации или видеоролика о выбранном заповеднике</w:t>
      </w:r>
      <w:r w:rsidR="00215330" w:rsidRPr="00E73AB8">
        <w:rPr>
          <w:rFonts w:ascii="Times New Roman" w:hAnsi="Times New Roman"/>
          <w:sz w:val="28"/>
        </w:rPr>
        <w:t xml:space="preserve"> на английском языке</w:t>
      </w:r>
      <w:r w:rsidR="0096656B" w:rsidRPr="00E73AB8">
        <w:rPr>
          <w:rFonts w:ascii="Times New Roman" w:hAnsi="Times New Roman"/>
          <w:sz w:val="28"/>
        </w:rPr>
        <w:t>;</w:t>
      </w:r>
    </w:p>
    <w:p w:rsidR="0096656B" w:rsidRPr="00E73AB8" w:rsidRDefault="00E73AB8" w:rsidP="00E73AB8">
      <w:pPr>
        <w:spacing w:after="0" w:line="360" w:lineRule="auto"/>
        <w:ind w:firstLine="709"/>
        <w:jc w:val="both"/>
        <w:rPr>
          <w:rFonts w:ascii="Times New Roman" w:hAnsi="Times New Roman"/>
          <w:sz w:val="28"/>
        </w:rPr>
      </w:pPr>
      <w:r>
        <w:rPr>
          <w:rFonts w:ascii="Times New Roman" w:hAnsi="Times New Roman"/>
          <w:sz w:val="28"/>
        </w:rPr>
        <w:t xml:space="preserve">10) </w:t>
      </w:r>
      <w:r w:rsidR="0096656B" w:rsidRPr="00E73AB8">
        <w:rPr>
          <w:rFonts w:ascii="Times New Roman" w:hAnsi="Times New Roman"/>
          <w:sz w:val="28"/>
        </w:rPr>
        <w:t>защита проекта о заповеднике на английском языке.</w:t>
      </w:r>
    </w:p>
    <w:p w:rsidR="0096656B" w:rsidRPr="0045600B" w:rsidRDefault="00215330" w:rsidP="0096656B">
      <w:pPr>
        <w:spacing w:after="0" w:line="360" w:lineRule="auto"/>
        <w:ind w:firstLine="709"/>
        <w:jc w:val="both"/>
        <w:rPr>
          <w:rFonts w:ascii="Times New Roman" w:hAnsi="Times New Roman"/>
          <w:sz w:val="28"/>
        </w:rPr>
      </w:pPr>
      <w:r w:rsidRPr="0045600B">
        <w:rPr>
          <w:rFonts w:ascii="Times New Roman" w:hAnsi="Times New Roman"/>
          <w:sz w:val="28"/>
        </w:rPr>
        <w:t xml:space="preserve">Таким образом, веб-квест представляет собой одну из инновационных форм внеучебной деятельности обучающихся, </w:t>
      </w:r>
      <w:r w:rsidR="00CE1B5F" w:rsidRPr="0045600B">
        <w:rPr>
          <w:rFonts w:ascii="Times New Roman" w:hAnsi="Times New Roman"/>
          <w:sz w:val="28"/>
        </w:rPr>
        <w:t>позволяющих развивать творческое мышление, создавать речевые ситуации как стимул к иноязычному общению, совершенствовать навыки проектной деятельности</w:t>
      </w:r>
      <w:r w:rsidR="007F0854" w:rsidRPr="0045600B">
        <w:rPr>
          <w:rFonts w:ascii="Times New Roman" w:hAnsi="Times New Roman"/>
          <w:sz w:val="28"/>
        </w:rPr>
        <w:t>, развивать умение находить решение в проблемной ситуации. Более того, веб-квест предоставляет возможность приобщать обучающихся к иностранной культуре, расширять кругозор и увеличивать объем</w:t>
      </w:r>
      <w:r w:rsidR="00E31CE6" w:rsidRPr="0045600B">
        <w:rPr>
          <w:rFonts w:ascii="Times New Roman" w:hAnsi="Times New Roman"/>
          <w:sz w:val="28"/>
        </w:rPr>
        <w:t xml:space="preserve"> страноведческих </w:t>
      </w:r>
      <w:r w:rsidR="007F0854" w:rsidRPr="0045600B">
        <w:rPr>
          <w:rFonts w:ascii="Times New Roman" w:hAnsi="Times New Roman"/>
          <w:sz w:val="28"/>
        </w:rPr>
        <w:t xml:space="preserve">знаний. </w:t>
      </w:r>
    </w:p>
    <w:p w:rsidR="00114283" w:rsidRDefault="00E31CE6" w:rsidP="00114283">
      <w:pPr>
        <w:spacing w:after="0" w:line="360" w:lineRule="auto"/>
        <w:ind w:firstLine="709"/>
        <w:jc w:val="both"/>
        <w:rPr>
          <w:rFonts w:ascii="Times New Roman" w:hAnsi="Times New Roman"/>
          <w:sz w:val="28"/>
        </w:rPr>
      </w:pPr>
      <w:r w:rsidRPr="0045600B">
        <w:rPr>
          <w:rFonts w:ascii="Times New Roman" w:hAnsi="Times New Roman"/>
          <w:sz w:val="28"/>
        </w:rPr>
        <w:t>Обобщая вышеприведенные примеры опыта организации внеучебной деятельности по иностранному языку</w:t>
      </w:r>
      <w:r w:rsidR="00143485" w:rsidRPr="0045600B">
        <w:rPr>
          <w:rFonts w:ascii="Times New Roman" w:hAnsi="Times New Roman"/>
          <w:sz w:val="28"/>
        </w:rPr>
        <w:t>,</w:t>
      </w:r>
      <w:r w:rsidRPr="0045600B">
        <w:rPr>
          <w:rFonts w:ascii="Times New Roman" w:hAnsi="Times New Roman"/>
          <w:sz w:val="28"/>
        </w:rPr>
        <w:t xml:space="preserve"> можно сделать вывод о том</w:t>
      </w:r>
      <w:r w:rsidR="00CF3C04" w:rsidRPr="0045600B">
        <w:rPr>
          <w:rFonts w:ascii="Times New Roman" w:hAnsi="Times New Roman"/>
          <w:sz w:val="28"/>
        </w:rPr>
        <w:t>,</w:t>
      </w:r>
      <w:r w:rsidRPr="0045600B">
        <w:rPr>
          <w:rFonts w:ascii="Times New Roman" w:hAnsi="Times New Roman"/>
          <w:sz w:val="28"/>
        </w:rPr>
        <w:t xml:space="preserve"> что </w:t>
      </w:r>
      <w:r w:rsidR="009C1F50" w:rsidRPr="0045600B">
        <w:rPr>
          <w:rFonts w:ascii="Times New Roman" w:hAnsi="Times New Roman"/>
          <w:sz w:val="28"/>
        </w:rPr>
        <w:t xml:space="preserve">на настоящем этапе развития системы образования в школе применяются инновационные </w:t>
      </w:r>
      <w:r w:rsidR="0073526C" w:rsidRPr="0045600B">
        <w:rPr>
          <w:rFonts w:ascii="Times New Roman" w:hAnsi="Times New Roman"/>
          <w:sz w:val="28"/>
        </w:rPr>
        <w:t>формы деятельности, характеризующиеся обширными коммуникативными возможностями и направленные на включение обучающихся в акти</w:t>
      </w:r>
      <w:r w:rsidR="00D0025D" w:rsidRPr="0045600B">
        <w:rPr>
          <w:rFonts w:ascii="Times New Roman" w:hAnsi="Times New Roman"/>
          <w:sz w:val="28"/>
        </w:rPr>
        <w:t>в</w:t>
      </w:r>
      <w:r w:rsidR="0073526C" w:rsidRPr="0045600B">
        <w:rPr>
          <w:rFonts w:ascii="Times New Roman" w:hAnsi="Times New Roman"/>
          <w:sz w:val="28"/>
        </w:rPr>
        <w:t xml:space="preserve">ную речевую, творческую, </w:t>
      </w:r>
      <w:r w:rsidR="00D0025D" w:rsidRPr="0045600B">
        <w:rPr>
          <w:rFonts w:ascii="Times New Roman" w:hAnsi="Times New Roman"/>
          <w:sz w:val="28"/>
        </w:rPr>
        <w:t>познавательную и других видов деятельность. Инновационные формы внеучебной деятельности активизируют креативный потенциал не только обучающихся, но и педагогов, осуществляющих организацию внеучебной деятельности, участие в которой способствует развитию коммуникативной компетенции</w:t>
      </w:r>
      <w:r w:rsidR="00DA0932" w:rsidRPr="0045600B">
        <w:rPr>
          <w:rFonts w:ascii="Times New Roman" w:hAnsi="Times New Roman"/>
          <w:sz w:val="28"/>
        </w:rPr>
        <w:t>, служащей средством адаптации обучающихся в современных условиях в обществе.</w:t>
      </w:r>
    </w:p>
    <w:p w:rsidR="009857E8" w:rsidRDefault="009857E8" w:rsidP="00114283">
      <w:pPr>
        <w:spacing w:after="0" w:line="360" w:lineRule="auto"/>
        <w:ind w:firstLine="709"/>
        <w:jc w:val="both"/>
        <w:rPr>
          <w:rFonts w:ascii="Times New Roman" w:hAnsi="Times New Roman"/>
          <w:bCs/>
          <w:sz w:val="28"/>
        </w:rPr>
      </w:pPr>
    </w:p>
    <w:p w:rsidR="00BB5E0E" w:rsidRDefault="00BB5E0E" w:rsidP="00114283">
      <w:pPr>
        <w:spacing w:after="0" w:line="360" w:lineRule="auto"/>
        <w:ind w:firstLine="709"/>
        <w:jc w:val="both"/>
        <w:rPr>
          <w:rFonts w:ascii="Times New Roman" w:hAnsi="Times New Roman"/>
          <w:bCs/>
          <w:sz w:val="28"/>
        </w:rPr>
      </w:pPr>
    </w:p>
    <w:p w:rsidR="00BB5E0E" w:rsidRPr="0045600B" w:rsidRDefault="00BB5E0E" w:rsidP="00114283">
      <w:pPr>
        <w:spacing w:after="0" w:line="360" w:lineRule="auto"/>
        <w:ind w:firstLine="709"/>
        <w:jc w:val="both"/>
        <w:rPr>
          <w:rFonts w:ascii="Times New Roman" w:hAnsi="Times New Roman"/>
          <w:bCs/>
          <w:sz w:val="28"/>
        </w:rPr>
      </w:pPr>
    </w:p>
    <w:p w:rsidR="00114283" w:rsidRDefault="00114283" w:rsidP="00783AD9">
      <w:pPr>
        <w:spacing w:after="0" w:line="360" w:lineRule="auto"/>
        <w:jc w:val="center"/>
        <w:rPr>
          <w:rFonts w:ascii="Times New Roman" w:hAnsi="Times New Roman"/>
          <w:b/>
          <w:sz w:val="28"/>
        </w:rPr>
      </w:pPr>
      <w:r w:rsidRPr="0045600B">
        <w:rPr>
          <w:rFonts w:ascii="Times New Roman" w:hAnsi="Times New Roman"/>
          <w:b/>
          <w:sz w:val="28"/>
        </w:rPr>
        <w:lastRenderedPageBreak/>
        <w:t>2.2</w:t>
      </w:r>
      <w:r w:rsidR="009857E8">
        <w:rPr>
          <w:rFonts w:ascii="Times New Roman" w:hAnsi="Times New Roman"/>
          <w:b/>
          <w:sz w:val="28"/>
        </w:rPr>
        <w:t xml:space="preserve"> </w:t>
      </w:r>
      <w:r w:rsidRPr="0045600B">
        <w:rPr>
          <w:rFonts w:ascii="Times New Roman" w:hAnsi="Times New Roman"/>
          <w:b/>
          <w:sz w:val="28"/>
        </w:rPr>
        <w:t>Разработка авторских мероприятий по организации инновационных форм внеучебной деятельности</w:t>
      </w:r>
    </w:p>
    <w:p w:rsidR="00BB5E0E" w:rsidRPr="0045600B" w:rsidRDefault="00BB5E0E" w:rsidP="00783AD9">
      <w:pPr>
        <w:spacing w:after="0" w:line="360" w:lineRule="auto"/>
        <w:jc w:val="center"/>
        <w:rPr>
          <w:rFonts w:ascii="Times New Roman" w:hAnsi="Times New Roman"/>
          <w:b/>
          <w:sz w:val="28"/>
        </w:rPr>
      </w:pPr>
    </w:p>
    <w:p w:rsidR="00CC2DC9" w:rsidRPr="0045600B" w:rsidRDefault="00CC2DC9"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Внеучебная деятельность по иностранному языку оказывает большое влияние на процесс социализации личности, способствует закреплению теоретических </w:t>
      </w:r>
      <w:r w:rsidR="000417B4" w:rsidRPr="0045600B">
        <w:rPr>
          <w:rFonts w:ascii="Times New Roman" w:hAnsi="Times New Roman"/>
          <w:bCs/>
          <w:sz w:val="28"/>
        </w:rPr>
        <w:t>знаний на практике и расширению культурологического кругозора. У обучающихся, чья активность направлена на участие во внеучебной деятельности, повышается мотивация к изучению иностранных языков, совершенствуются социальные и коммуникативные навыки.</w:t>
      </w:r>
    </w:p>
    <w:p w:rsidR="000417B4" w:rsidRPr="0045600B" w:rsidRDefault="000417B4"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В среднем звене </w:t>
      </w:r>
      <w:r w:rsidR="000B1B34" w:rsidRPr="0045600B">
        <w:rPr>
          <w:rFonts w:ascii="Times New Roman" w:hAnsi="Times New Roman"/>
          <w:bCs/>
          <w:sz w:val="28"/>
        </w:rPr>
        <w:t xml:space="preserve">обучающиеся проявляют интерес к исследованию </w:t>
      </w:r>
      <w:r w:rsidR="00C91732" w:rsidRPr="0045600B">
        <w:rPr>
          <w:rFonts w:ascii="Times New Roman" w:hAnsi="Times New Roman"/>
          <w:bCs/>
          <w:sz w:val="28"/>
        </w:rPr>
        <w:t>«</w:t>
      </w:r>
      <w:r w:rsidR="000B1B34" w:rsidRPr="0045600B">
        <w:rPr>
          <w:rFonts w:ascii="Times New Roman" w:hAnsi="Times New Roman"/>
          <w:bCs/>
          <w:sz w:val="28"/>
        </w:rPr>
        <w:t>нового</w:t>
      </w:r>
      <w:r w:rsidR="00C91732" w:rsidRPr="0045600B">
        <w:rPr>
          <w:rFonts w:ascii="Times New Roman" w:hAnsi="Times New Roman"/>
          <w:bCs/>
          <w:sz w:val="28"/>
        </w:rPr>
        <w:t>»</w:t>
      </w:r>
      <w:r w:rsidR="000B1B34" w:rsidRPr="0045600B">
        <w:rPr>
          <w:rFonts w:ascii="Times New Roman" w:hAnsi="Times New Roman"/>
          <w:bCs/>
          <w:sz w:val="28"/>
        </w:rPr>
        <w:t xml:space="preserve">, их внимание направлено на усвоение определенных образцов поведения, у них формируется совокупность ценностей, оказывающий влияние на их дальнейшую жизнь. Большинство обучающихся в этот период находятся в поиске </w:t>
      </w:r>
      <w:r w:rsidR="00C91732" w:rsidRPr="0045600B">
        <w:rPr>
          <w:rFonts w:ascii="Times New Roman" w:hAnsi="Times New Roman"/>
          <w:bCs/>
          <w:sz w:val="28"/>
        </w:rPr>
        <w:t xml:space="preserve">направления деятельности, удовлетворяющего их интересы и потребности, поэтому важно обеспечить для обучающихся разнообразные возможности для проявления активности, самореализации и самоактуализации. </w:t>
      </w:r>
    </w:p>
    <w:p w:rsidR="00C91732" w:rsidRPr="0045600B" w:rsidRDefault="00C91732"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В старшем звене обучающиеся </w:t>
      </w:r>
      <w:r w:rsidR="002358C6" w:rsidRPr="0045600B">
        <w:rPr>
          <w:rFonts w:ascii="Times New Roman" w:hAnsi="Times New Roman"/>
          <w:bCs/>
          <w:sz w:val="28"/>
        </w:rPr>
        <w:t xml:space="preserve">в большинстве своем уже выбирают для себя преобладающее направление и область деятельности и стремятся к целенаправленному и углубленному усвоению необходимых знаний, совершенствованию навыков практической деятельности. </w:t>
      </w:r>
      <w:r w:rsidR="005D4C9F" w:rsidRPr="0045600B">
        <w:rPr>
          <w:rFonts w:ascii="Times New Roman" w:hAnsi="Times New Roman"/>
          <w:bCs/>
          <w:sz w:val="28"/>
        </w:rPr>
        <w:t xml:space="preserve">На этом этапе образований у обучающихся формируется научное мировоззрение, возрастает интерес к особенностям человеческих взаимоотношений и как следствие увеличивается коммуникативная и социальная активность. Из этого следует, что для обучающихся старшего участие во внеучебной деятельности является средством практики навыков общения, реализации познавательных </w:t>
      </w:r>
      <w:r w:rsidR="00407E8C" w:rsidRPr="0045600B">
        <w:rPr>
          <w:rFonts w:ascii="Times New Roman" w:hAnsi="Times New Roman"/>
          <w:bCs/>
          <w:sz w:val="28"/>
        </w:rPr>
        <w:t>и профориентационных целей, удовлетворения личностных потребностей в общении, активной деятельности, признании и др.</w:t>
      </w:r>
    </w:p>
    <w:p w:rsidR="00CA147D" w:rsidRPr="0045600B" w:rsidRDefault="00540700" w:rsidP="00114283">
      <w:pPr>
        <w:spacing w:after="0" w:line="360" w:lineRule="auto"/>
        <w:ind w:firstLine="709"/>
        <w:jc w:val="both"/>
        <w:rPr>
          <w:rFonts w:ascii="Times New Roman" w:hAnsi="Times New Roman"/>
          <w:bCs/>
          <w:sz w:val="28"/>
        </w:rPr>
      </w:pPr>
      <w:r>
        <w:rPr>
          <w:rFonts w:ascii="Times New Roman" w:hAnsi="Times New Roman"/>
          <w:bCs/>
          <w:sz w:val="28"/>
        </w:rPr>
        <w:t>В рамках исследования</w:t>
      </w:r>
      <w:r w:rsidR="00407E8C" w:rsidRPr="0045600B">
        <w:rPr>
          <w:rFonts w:ascii="Times New Roman" w:hAnsi="Times New Roman"/>
          <w:bCs/>
          <w:sz w:val="28"/>
        </w:rPr>
        <w:t xml:space="preserve"> нами была проведена разработка и реализация </w:t>
      </w:r>
      <w:r w:rsidR="00223B5E" w:rsidRPr="0045600B">
        <w:rPr>
          <w:rFonts w:ascii="Times New Roman" w:hAnsi="Times New Roman"/>
          <w:bCs/>
          <w:sz w:val="28"/>
        </w:rPr>
        <w:t xml:space="preserve">авторских мероприятий, соответствующих выбранным формам внеучебной </w:t>
      </w:r>
      <w:r w:rsidR="00223B5E" w:rsidRPr="0045600B">
        <w:rPr>
          <w:rFonts w:ascii="Times New Roman" w:hAnsi="Times New Roman"/>
          <w:bCs/>
          <w:sz w:val="28"/>
        </w:rPr>
        <w:lastRenderedPageBreak/>
        <w:t xml:space="preserve">деятельности по иностранному языку. </w:t>
      </w:r>
      <w:r w:rsidR="003933FC" w:rsidRPr="0045600B">
        <w:rPr>
          <w:rFonts w:ascii="Times New Roman" w:hAnsi="Times New Roman"/>
          <w:bCs/>
          <w:sz w:val="28"/>
        </w:rPr>
        <w:t>Практическая реализация разработанных внеучебных мероприятий осуществлялась на базе МБОУ СОШ №1 города Лесосибирска</w:t>
      </w:r>
      <w:r w:rsidR="00A61AB5" w:rsidRPr="0045600B">
        <w:rPr>
          <w:rFonts w:ascii="Times New Roman" w:hAnsi="Times New Roman"/>
          <w:bCs/>
          <w:sz w:val="28"/>
        </w:rPr>
        <w:t>.</w:t>
      </w:r>
    </w:p>
    <w:p w:rsidR="00E25305" w:rsidRPr="0045600B" w:rsidRDefault="00A17644" w:rsidP="00114283">
      <w:pPr>
        <w:spacing w:after="0" w:line="360" w:lineRule="auto"/>
        <w:ind w:firstLine="709"/>
        <w:jc w:val="both"/>
        <w:rPr>
          <w:rFonts w:ascii="Times New Roman" w:hAnsi="Times New Roman"/>
          <w:bCs/>
          <w:sz w:val="28"/>
        </w:rPr>
      </w:pPr>
      <w:r w:rsidRPr="0045600B">
        <w:rPr>
          <w:rFonts w:ascii="Times New Roman" w:hAnsi="Times New Roman"/>
          <w:bCs/>
          <w:sz w:val="28"/>
        </w:rPr>
        <w:t>В рамках</w:t>
      </w:r>
      <w:r w:rsidR="00A663B9" w:rsidRPr="0045600B">
        <w:rPr>
          <w:rFonts w:ascii="Times New Roman" w:hAnsi="Times New Roman"/>
          <w:bCs/>
          <w:sz w:val="28"/>
        </w:rPr>
        <w:t xml:space="preserve"> среднего звена, а именно </w:t>
      </w:r>
      <w:r w:rsidR="003933FC" w:rsidRPr="0045600B">
        <w:rPr>
          <w:rFonts w:ascii="Times New Roman" w:hAnsi="Times New Roman"/>
          <w:bCs/>
          <w:sz w:val="28"/>
        </w:rPr>
        <w:t xml:space="preserve">для </w:t>
      </w:r>
      <w:r w:rsidRPr="0045600B">
        <w:rPr>
          <w:rFonts w:ascii="Times New Roman" w:hAnsi="Times New Roman"/>
          <w:bCs/>
          <w:sz w:val="28"/>
        </w:rPr>
        <w:t>обучающихся 6 класса, нами</w:t>
      </w:r>
      <w:r w:rsidRPr="0045600B">
        <w:rPr>
          <w:rFonts w:ascii="Times New Roman" w:hAnsi="Times New Roman"/>
          <w:b/>
          <w:sz w:val="28"/>
        </w:rPr>
        <w:t xml:space="preserve"> </w:t>
      </w:r>
      <w:r w:rsidRPr="0045600B">
        <w:rPr>
          <w:rFonts w:ascii="Times New Roman" w:hAnsi="Times New Roman"/>
          <w:bCs/>
          <w:sz w:val="28"/>
        </w:rPr>
        <w:t>было разработан</w:t>
      </w:r>
      <w:r w:rsidR="006E4230" w:rsidRPr="0045600B">
        <w:rPr>
          <w:rFonts w:ascii="Times New Roman" w:hAnsi="Times New Roman"/>
          <w:bCs/>
          <w:sz w:val="28"/>
        </w:rPr>
        <w:t>а</w:t>
      </w:r>
      <w:r w:rsidRPr="0045600B">
        <w:rPr>
          <w:rFonts w:ascii="Times New Roman" w:hAnsi="Times New Roman"/>
          <w:bCs/>
          <w:sz w:val="28"/>
        </w:rPr>
        <w:t xml:space="preserve"> и проведен</w:t>
      </w:r>
      <w:r w:rsidR="006E4230" w:rsidRPr="0045600B">
        <w:rPr>
          <w:rFonts w:ascii="Times New Roman" w:hAnsi="Times New Roman"/>
          <w:bCs/>
          <w:sz w:val="28"/>
        </w:rPr>
        <w:t>а викторина «</w:t>
      </w:r>
      <w:r w:rsidR="006E4230" w:rsidRPr="0045600B">
        <w:rPr>
          <w:rFonts w:ascii="Times New Roman" w:hAnsi="Times New Roman"/>
          <w:bCs/>
          <w:sz w:val="28"/>
          <w:lang w:val="en-US"/>
        </w:rPr>
        <w:t>Space</w:t>
      </w:r>
      <w:r w:rsidR="006E4230" w:rsidRPr="0045600B">
        <w:rPr>
          <w:rFonts w:ascii="Times New Roman" w:hAnsi="Times New Roman"/>
          <w:bCs/>
          <w:sz w:val="28"/>
        </w:rPr>
        <w:t xml:space="preserve"> </w:t>
      </w:r>
      <w:r w:rsidR="006E4230" w:rsidRPr="0045600B">
        <w:rPr>
          <w:rFonts w:ascii="Times New Roman" w:hAnsi="Times New Roman"/>
          <w:bCs/>
          <w:sz w:val="28"/>
          <w:lang w:val="en-US"/>
        </w:rPr>
        <w:t>trip</w:t>
      </w:r>
      <w:r w:rsidR="006E4230" w:rsidRPr="0045600B">
        <w:rPr>
          <w:rFonts w:ascii="Times New Roman" w:hAnsi="Times New Roman"/>
          <w:bCs/>
          <w:sz w:val="28"/>
        </w:rPr>
        <w:t xml:space="preserve">», которая представляет собой соревнование двух команд в процессе воображаемого путешествия по космическим планетам, </w:t>
      </w:r>
      <w:r w:rsidR="00535AC9" w:rsidRPr="0045600B">
        <w:rPr>
          <w:rFonts w:ascii="Times New Roman" w:hAnsi="Times New Roman"/>
          <w:bCs/>
          <w:sz w:val="28"/>
        </w:rPr>
        <w:t>названным в соответствии с разделами изучения английского языка.</w:t>
      </w:r>
      <w:r w:rsidR="006E4230" w:rsidRPr="0045600B">
        <w:rPr>
          <w:rFonts w:ascii="Times New Roman" w:hAnsi="Times New Roman"/>
          <w:bCs/>
          <w:sz w:val="28"/>
        </w:rPr>
        <w:t xml:space="preserve"> </w:t>
      </w:r>
      <w:r w:rsidR="00E25305" w:rsidRPr="0045600B">
        <w:rPr>
          <w:rFonts w:ascii="Times New Roman" w:hAnsi="Times New Roman"/>
          <w:bCs/>
          <w:sz w:val="28"/>
        </w:rPr>
        <w:t xml:space="preserve">На каждой планете обучающимся предлагались задания, правильное и быстрое выполнение которых приносило команде космические баллы. По окончании путешествия победителем </w:t>
      </w:r>
      <w:r w:rsidR="00057996" w:rsidRPr="0045600B">
        <w:rPr>
          <w:rFonts w:ascii="Times New Roman" w:hAnsi="Times New Roman"/>
          <w:bCs/>
          <w:sz w:val="28"/>
        </w:rPr>
        <w:t>стала</w:t>
      </w:r>
      <w:r w:rsidR="00E25305" w:rsidRPr="0045600B">
        <w:rPr>
          <w:rFonts w:ascii="Times New Roman" w:hAnsi="Times New Roman"/>
          <w:bCs/>
          <w:sz w:val="28"/>
        </w:rPr>
        <w:t xml:space="preserve"> </w:t>
      </w:r>
      <w:r w:rsidR="00800698" w:rsidRPr="0045600B">
        <w:rPr>
          <w:rFonts w:ascii="Times New Roman" w:hAnsi="Times New Roman"/>
          <w:bCs/>
          <w:sz w:val="28"/>
        </w:rPr>
        <w:t xml:space="preserve">команда, набравшая наибольшее количество баллов. Викторина </w:t>
      </w:r>
      <w:r w:rsidR="009900B3" w:rsidRPr="0045600B">
        <w:rPr>
          <w:rFonts w:ascii="Times New Roman" w:hAnsi="Times New Roman"/>
          <w:bCs/>
          <w:sz w:val="28"/>
        </w:rPr>
        <w:t>проводи</w:t>
      </w:r>
      <w:r w:rsidR="00057996" w:rsidRPr="0045600B">
        <w:rPr>
          <w:rFonts w:ascii="Times New Roman" w:hAnsi="Times New Roman"/>
          <w:bCs/>
          <w:sz w:val="28"/>
        </w:rPr>
        <w:t>лась</w:t>
      </w:r>
      <w:r w:rsidR="009900B3" w:rsidRPr="0045600B">
        <w:rPr>
          <w:rFonts w:ascii="Times New Roman" w:hAnsi="Times New Roman"/>
          <w:bCs/>
          <w:sz w:val="28"/>
        </w:rPr>
        <w:t xml:space="preserve"> на английском языке и </w:t>
      </w:r>
      <w:r w:rsidR="00800698" w:rsidRPr="0045600B">
        <w:rPr>
          <w:rFonts w:ascii="Times New Roman" w:hAnsi="Times New Roman"/>
          <w:bCs/>
          <w:sz w:val="28"/>
        </w:rPr>
        <w:t>сопровожда</w:t>
      </w:r>
      <w:r w:rsidR="00057996" w:rsidRPr="0045600B">
        <w:rPr>
          <w:rFonts w:ascii="Times New Roman" w:hAnsi="Times New Roman"/>
          <w:bCs/>
          <w:sz w:val="28"/>
        </w:rPr>
        <w:t>лась</w:t>
      </w:r>
      <w:r w:rsidR="00800698" w:rsidRPr="0045600B">
        <w:rPr>
          <w:rFonts w:ascii="Times New Roman" w:hAnsi="Times New Roman"/>
          <w:bCs/>
          <w:sz w:val="28"/>
        </w:rPr>
        <w:t xml:space="preserve"> мультимедийной презентацией, содержащей изображения, звук</w:t>
      </w:r>
      <w:r w:rsidR="0081146F" w:rsidRPr="0045600B">
        <w:rPr>
          <w:rFonts w:ascii="Times New Roman" w:hAnsi="Times New Roman"/>
          <w:bCs/>
          <w:sz w:val="28"/>
        </w:rPr>
        <w:t>ов</w:t>
      </w:r>
      <w:r w:rsidR="00A66484" w:rsidRPr="0045600B">
        <w:rPr>
          <w:rFonts w:ascii="Times New Roman" w:hAnsi="Times New Roman"/>
          <w:bCs/>
          <w:sz w:val="28"/>
        </w:rPr>
        <w:t>ые</w:t>
      </w:r>
      <w:r w:rsidR="0081146F" w:rsidRPr="0045600B">
        <w:rPr>
          <w:rFonts w:ascii="Times New Roman" w:hAnsi="Times New Roman"/>
          <w:bCs/>
          <w:sz w:val="28"/>
        </w:rPr>
        <w:t xml:space="preserve"> </w:t>
      </w:r>
      <w:r w:rsidR="00A66484" w:rsidRPr="0045600B">
        <w:rPr>
          <w:rFonts w:ascii="Times New Roman" w:hAnsi="Times New Roman"/>
          <w:bCs/>
          <w:sz w:val="28"/>
        </w:rPr>
        <w:t>эффекты</w:t>
      </w:r>
      <w:r w:rsidR="00800698" w:rsidRPr="0045600B">
        <w:rPr>
          <w:rFonts w:ascii="Times New Roman" w:hAnsi="Times New Roman"/>
          <w:bCs/>
          <w:sz w:val="28"/>
        </w:rPr>
        <w:t xml:space="preserve">, видеоролики. </w:t>
      </w:r>
      <w:r w:rsidR="004B3CDE" w:rsidRPr="0045600B">
        <w:rPr>
          <w:rFonts w:ascii="Times New Roman" w:hAnsi="Times New Roman"/>
          <w:bCs/>
          <w:sz w:val="28"/>
        </w:rPr>
        <w:t>Сценарий внеучебного мероприятия представлен в приложении Г, задания, предлагаемые обучающимся</w:t>
      </w:r>
      <w:r w:rsidR="00913919" w:rsidRPr="0045600B">
        <w:rPr>
          <w:rFonts w:ascii="Times New Roman" w:hAnsi="Times New Roman"/>
          <w:bCs/>
          <w:sz w:val="28"/>
        </w:rPr>
        <w:t>,</w:t>
      </w:r>
      <w:r w:rsidR="00F61E14" w:rsidRPr="0045600B">
        <w:rPr>
          <w:rFonts w:ascii="Times New Roman" w:hAnsi="Times New Roman"/>
          <w:bCs/>
          <w:sz w:val="28"/>
        </w:rPr>
        <w:t xml:space="preserve"> были</w:t>
      </w:r>
      <w:r w:rsidR="004B3CDE" w:rsidRPr="0045600B">
        <w:rPr>
          <w:rFonts w:ascii="Times New Roman" w:hAnsi="Times New Roman"/>
          <w:bCs/>
          <w:sz w:val="28"/>
        </w:rPr>
        <w:t xml:space="preserve"> представлены</w:t>
      </w:r>
      <w:r w:rsidR="00F61E14" w:rsidRPr="0045600B">
        <w:rPr>
          <w:rFonts w:ascii="Times New Roman" w:hAnsi="Times New Roman"/>
          <w:bCs/>
          <w:sz w:val="28"/>
        </w:rPr>
        <w:t xml:space="preserve"> на карточках, воссозданных</w:t>
      </w:r>
      <w:r w:rsidR="004B3CDE" w:rsidRPr="0045600B">
        <w:rPr>
          <w:rFonts w:ascii="Times New Roman" w:hAnsi="Times New Roman"/>
          <w:bCs/>
          <w:sz w:val="28"/>
        </w:rPr>
        <w:t xml:space="preserve"> в приложении Д. </w:t>
      </w:r>
    </w:p>
    <w:p w:rsidR="00664A09" w:rsidRPr="0045600B" w:rsidRDefault="00913919"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Целью организации </w:t>
      </w:r>
      <w:r w:rsidR="00250B2D" w:rsidRPr="0045600B">
        <w:rPr>
          <w:rFonts w:ascii="Times New Roman" w:hAnsi="Times New Roman"/>
          <w:bCs/>
          <w:sz w:val="28"/>
        </w:rPr>
        <w:t>викторины по иностранному языку стало формирование мотивации к изучению английского языка и расширение культурологического кругозора. Задач</w:t>
      </w:r>
      <w:r w:rsidR="00664A09" w:rsidRPr="0045600B">
        <w:rPr>
          <w:rFonts w:ascii="Times New Roman" w:hAnsi="Times New Roman"/>
          <w:bCs/>
          <w:sz w:val="28"/>
        </w:rPr>
        <w:t>ами, поставленными в процессе разработки данного мероприятия, стали следующие:</w:t>
      </w:r>
    </w:p>
    <w:p w:rsidR="00913919"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t xml:space="preserve">– </w:t>
      </w:r>
      <w:r w:rsidR="00250B2D" w:rsidRPr="00386AED">
        <w:rPr>
          <w:rFonts w:ascii="Times New Roman" w:hAnsi="Times New Roman"/>
          <w:bCs/>
          <w:sz w:val="28"/>
        </w:rPr>
        <w:t>включение обучающихся в активную командную соревновательную деятельность</w:t>
      </w:r>
      <w:r w:rsidR="00664A09" w:rsidRPr="00386AED">
        <w:rPr>
          <w:rFonts w:ascii="Times New Roman" w:hAnsi="Times New Roman"/>
          <w:bCs/>
          <w:sz w:val="28"/>
        </w:rPr>
        <w:t>;</w:t>
      </w:r>
    </w:p>
    <w:p w:rsidR="00664A09"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t xml:space="preserve">– </w:t>
      </w:r>
      <w:r w:rsidR="00664A09" w:rsidRPr="00386AED">
        <w:rPr>
          <w:rFonts w:ascii="Times New Roman" w:hAnsi="Times New Roman"/>
          <w:bCs/>
          <w:sz w:val="28"/>
        </w:rPr>
        <w:t>актуализация знаний в области изучения английского языка;</w:t>
      </w:r>
    </w:p>
    <w:p w:rsidR="00664A09"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t xml:space="preserve">– </w:t>
      </w:r>
      <w:r w:rsidR="00664A09" w:rsidRPr="00386AED">
        <w:rPr>
          <w:rFonts w:ascii="Times New Roman" w:hAnsi="Times New Roman"/>
          <w:bCs/>
          <w:sz w:val="28"/>
        </w:rPr>
        <w:t xml:space="preserve">развитие творческих способностей, языковой догадки, </w:t>
      </w:r>
      <w:r w:rsidR="00CD607E" w:rsidRPr="00386AED">
        <w:rPr>
          <w:rFonts w:ascii="Times New Roman" w:hAnsi="Times New Roman"/>
          <w:bCs/>
          <w:sz w:val="28"/>
        </w:rPr>
        <w:t xml:space="preserve">воображения, </w:t>
      </w:r>
      <w:r w:rsidR="00664A09" w:rsidRPr="00386AED">
        <w:rPr>
          <w:rFonts w:ascii="Times New Roman" w:hAnsi="Times New Roman"/>
          <w:bCs/>
          <w:sz w:val="28"/>
        </w:rPr>
        <w:t xml:space="preserve">внимательности. </w:t>
      </w:r>
    </w:p>
    <w:p w:rsidR="009900B3" w:rsidRPr="0045600B" w:rsidRDefault="00E25305" w:rsidP="00114283">
      <w:pPr>
        <w:spacing w:after="0" w:line="360" w:lineRule="auto"/>
        <w:ind w:firstLine="709"/>
        <w:jc w:val="both"/>
        <w:rPr>
          <w:rFonts w:ascii="Times New Roman" w:hAnsi="Times New Roman"/>
          <w:bCs/>
          <w:sz w:val="28"/>
        </w:rPr>
      </w:pPr>
      <w:r w:rsidRPr="0045600B">
        <w:rPr>
          <w:rFonts w:ascii="Times New Roman" w:hAnsi="Times New Roman"/>
          <w:bCs/>
          <w:sz w:val="28"/>
        </w:rPr>
        <w:t>Первая планета</w:t>
      </w:r>
      <w:r w:rsidR="00800698" w:rsidRPr="0045600B">
        <w:rPr>
          <w:rFonts w:ascii="Times New Roman" w:hAnsi="Times New Roman"/>
          <w:bCs/>
          <w:sz w:val="28"/>
        </w:rPr>
        <w:t xml:space="preserve"> </w:t>
      </w:r>
      <w:r w:rsidR="00CD607E" w:rsidRPr="0045600B">
        <w:rPr>
          <w:rFonts w:ascii="Times New Roman" w:hAnsi="Times New Roman"/>
          <w:bCs/>
          <w:sz w:val="28"/>
        </w:rPr>
        <w:t xml:space="preserve">воображаемого космического маршрута </w:t>
      </w:r>
      <w:r w:rsidR="00800698" w:rsidRPr="0045600B">
        <w:rPr>
          <w:rFonts w:ascii="Times New Roman" w:hAnsi="Times New Roman"/>
          <w:bCs/>
          <w:sz w:val="28"/>
        </w:rPr>
        <w:t>называ</w:t>
      </w:r>
      <w:r w:rsidR="000A06F9" w:rsidRPr="0045600B">
        <w:rPr>
          <w:rFonts w:ascii="Times New Roman" w:hAnsi="Times New Roman"/>
          <w:bCs/>
          <w:sz w:val="28"/>
        </w:rPr>
        <w:t>лась</w:t>
      </w:r>
      <w:r w:rsidR="00800698" w:rsidRPr="0045600B">
        <w:rPr>
          <w:rFonts w:ascii="Times New Roman" w:hAnsi="Times New Roman"/>
          <w:bCs/>
          <w:sz w:val="28"/>
        </w:rPr>
        <w:t xml:space="preserve"> «</w:t>
      </w:r>
      <w:r w:rsidR="00800698" w:rsidRPr="0045600B">
        <w:rPr>
          <w:rFonts w:ascii="Times New Roman" w:hAnsi="Times New Roman"/>
          <w:bCs/>
          <w:sz w:val="28"/>
          <w:lang w:val="en-US"/>
        </w:rPr>
        <w:t>Geographical</w:t>
      </w:r>
      <w:r w:rsidR="00800698" w:rsidRPr="0045600B">
        <w:rPr>
          <w:rFonts w:ascii="Times New Roman" w:hAnsi="Times New Roman"/>
          <w:bCs/>
          <w:sz w:val="28"/>
        </w:rPr>
        <w:t>», попадая на нее, команды получ</w:t>
      </w:r>
      <w:r w:rsidR="000A06F9" w:rsidRPr="0045600B">
        <w:rPr>
          <w:rFonts w:ascii="Times New Roman" w:hAnsi="Times New Roman"/>
          <w:bCs/>
          <w:sz w:val="28"/>
        </w:rPr>
        <w:t>или</w:t>
      </w:r>
      <w:r w:rsidR="00800698" w:rsidRPr="0045600B">
        <w:rPr>
          <w:rFonts w:ascii="Times New Roman" w:hAnsi="Times New Roman"/>
          <w:bCs/>
          <w:sz w:val="28"/>
        </w:rPr>
        <w:t xml:space="preserve"> задание определить и назвать страну по изображению флага</w:t>
      </w:r>
      <w:r w:rsidR="00A66484" w:rsidRPr="0045600B">
        <w:rPr>
          <w:rFonts w:ascii="Times New Roman" w:hAnsi="Times New Roman"/>
          <w:bCs/>
          <w:sz w:val="28"/>
        </w:rPr>
        <w:t>, за каждый правильный ответ команда получ</w:t>
      </w:r>
      <w:r w:rsidR="000A06F9" w:rsidRPr="0045600B">
        <w:rPr>
          <w:rFonts w:ascii="Times New Roman" w:hAnsi="Times New Roman"/>
          <w:bCs/>
          <w:sz w:val="28"/>
        </w:rPr>
        <w:t>ала</w:t>
      </w:r>
      <w:r w:rsidR="00A66484" w:rsidRPr="0045600B">
        <w:rPr>
          <w:rFonts w:ascii="Times New Roman" w:hAnsi="Times New Roman"/>
          <w:bCs/>
          <w:sz w:val="28"/>
        </w:rPr>
        <w:t xml:space="preserve"> балл. </w:t>
      </w:r>
    </w:p>
    <w:p w:rsidR="00A66484" w:rsidRPr="0045600B" w:rsidRDefault="00A66484" w:rsidP="00114283">
      <w:pPr>
        <w:spacing w:after="0" w:line="360" w:lineRule="auto"/>
        <w:ind w:firstLine="709"/>
        <w:jc w:val="both"/>
        <w:rPr>
          <w:rFonts w:ascii="Times New Roman" w:hAnsi="Times New Roman"/>
          <w:bCs/>
          <w:sz w:val="28"/>
        </w:rPr>
      </w:pPr>
      <w:r w:rsidRPr="0045600B">
        <w:rPr>
          <w:rFonts w:ascii="Times New Roman" w:hAnsi="Times New Roman"/>
          <w:bCs/>
          <w:sz w:val="28"/>
        </w:rPr>
        <w:t>На второй планете под названием «</w:t>
      </w:r>
      <w:r w:rsidRPr="0045600B">
        <w:rPr>
          <w:rFonts w:ascii="Times New Roman" w:hAnsi="Times New Roman"/>
          <w:bCs/>
          <w:sz w:val="28"/>
          <w:lang w:val="en-US"/>
        </w:rPr>
        <w:t>Grammar</w:t>
      </w:r>
      <w:r w:rsidRPr="0045600B">
        <w:rPr>
          <w:rFonts w:ascii="Times New Roman" w:hAnsi="Times New Roman"/>
          <w:bCs/>
          <w:sz w:val="28"/>
        </w:rPr>
        <w:t xml:space="preserve">» обучающимся было предложено </w:t>
      </w:r>
      <w:r w:rsidR="0039668F" w:rsidRPr="0045600B">
        <w:rPr>
          <w:rFonts w:ascii="Times New Roman" w:hAnsi="Times New Roman"/>
          <w:bCs/>
          <w:sz w:val="28"/>
        </w:rPr>
        <w:t xml:space="preserve">продемонстрировать свои знания в области грамматики </w:t>
      </w:r>
      <w:r w:rsidR="0039668F" w:rsidRPr="0045600B">
        <w:rPr>
          <w:rFonts w:ascii="Times New Roman" w:hAnsi="Times New Roman"/>
          <w:bCs/>
          <w:sz w:val="28"/>
        </w:rPr>
        <w:lastRenderedPageBreak/>
        <w:t xml:space="preserve">английского языка, заполнив пропуски в предложениях формами глагола </w:t>
      </w:r>
      <w:r w:rsidR="0039668F" w:rsidRPr="0045600B">
        <w:rPr>
          <w:rFonts w:ascii="Times New Roman" w:hAnsi="Times New Roman"/>
          <w:bCs/>
          <w:sz w:val="28"/>
          <w:lang w:val="en-US"/>
        </w:rPr>
        <w:t>to</w:t>
      </w:r>
      <w:r w:rsidR="0039668F" w:rsidRPr="0045600B">
        <w:rPr>
          <w:rFonts w:ascii="Times New Roman" w:hAnsi="Times New Roman"/>
          <w:bCs/>
          <w:sz w:val="28"/>
        </w:rPr>
        <w:t xml:space="preserve"> </w:t>
      </w:r>
      <w:r w:rsidR="0039668F" w:rsidRPr="0045600B">
        <w:rPr>
          <w:rFonts w:ascii="Times New Roman" w:hAnsi="Times New Roman"/>
          <w:bCs/>
          <w:sz w:val="28"/>
          <w:lang w:val="en-US"/>
        </w:rPr>
        <w:t>be</w:t>
      </w:r>
      <w:r w:rsidR="0039668F" w:rsidRPr="0045600B">
        <w:rPr>
          <w:rFonts w:ascii="Times New Roman" w:hAnsi="Times New Roman"/>
          <w:bCs/>
          <w:sz w:val="28"/>
        </w:rPr>
        <w:t xml:space="preserve"> и исправив ошибки в предлагаемых утверждениях. Выполнение задания требовало командной работы. </w:t>
      </w:r>
    </w:p>
    <w:p w:rsidR="000A06F9" w:rsidRPr="0045600B" w:rsidRDefault="000A06F9" w:rsidP="00114283">
      <w:pPr>
        <w:spacing w:after="0" w:line="360" w:lineRule="auto"/>
        <w:ind w:firstLine="709"/>
        <w:jc w:val="both"/>
        <w:rPr>
          <w:rFonts w:ascii="Times New Roman" w:hAnsi="Times New Roman"/>
          <w:bCs/>
          <w:sz w:val="28"/>
        </w:rPr>
      </w:pPr>
      <w:r w:rsidRPr="0045600B">
        <w:rPr>
          <w:rFonts w:ascii="Times New Roman" w:hAnsi="Times New Roman"/>
          <w:bCs/>
          <w:sz w:val="28"/>
        </w:rPr>
        <w:t>Прибыв на третью планету, названную «</w:t>
      </w:r>
      <w:r w:rsidRPr="0045600B">
        <w:rPr>
          <w:rFonts w:ascii="Times New Roman" w:hAnsi="Times New Roman"/>
          <w:bCs/>
          <w:sz w:val="28"/>
          <w:lang w:val="en-US"/>
        </w:rPr>
        <w:t>Lexical</w:t>
      </w:r>
      <w:r w:rsidRPr="0045600B">
        <w:rPr>
          <w:rFonts w:ascii="Times New Roman" w:hAnsi="Times New Roman"/>
          <w:bCs/>
          <w:sz w:val="28"/>
        </w:rPr>
        <w:t>», команды получили задания продолжить логическую цепочку слов, а также, переставив местами буквы, угадать названия животных, выбрать соответствующее изображение этого животного из предложенных и оформить небольшой зоопарк, приклеив картинку в строку названия животного.</w:t>
      </w:r>
      <w:r w:rsidR="00057996" w:rsidRPr="0045600B">
        <w:rPr>
          <w:rFonts w:ascii="Times New Roman" w:hAnsi="Times New Roman"/>
          <w:bCs/>
          <w:sz w:val="28"/>
        </w:rPr>
        <w:t xml:space="preserve"> Эти задания способствовали расширению словарного запаса и актуализации знаний. </w:t>
      </w:r>
    </w:p>
    <w:p w:rsidR="00057996" w:rsidRPr="0045600B" w:rsidRDefault="00057996" w:rsidP="00114283">
      <w:pPr>
        <w:spacing w:after="0" w:line="360" w:lineRule="auto"/>
        <w:ind w:firstLine="709"/>
        <w:jc w:val="both"/>
        <w:rPr>
          <w:rFonts w:ascii="Times New Roman" w:hAnsi="Times New Roman"/>
          <w:bCs/>
          <w:sz w:val="28"/>
        </w:rPr>
      </w:pPr>
      <w:r w:rsidRPr="0045600B">
        <w:rPr>
          <w:rFonts w:ascii="Times New Roman" w:hAnsi="Times New Roman"/>
          <w:bCs/>
          <w:sz w:val="28"/>
        </w:rPr>
        <w:t>На четвертой планете «</w:t>
      </w:r>
      <w:r w:rsidRPr="0045600B">
        <w:rPr>
          <w:rFonts w:ascii="Times New Roman" w:hAnsi="Times New Roman"/>
          <w:bCs/>
          <w:sz w:val="28"/>
          <w:lang w:val="en-US"/>
        </w:rPr>
        <w:t>Tongue</w:t>
      </w:r>
      <w:r w:rsidRPr="0045600B">
        <w:rPr>
          <w:rFonts w:ascii="Times New Roman" w:hAnsi="Times New Roman"/>
          <w:bCs/>
          <w:sz w:val="28"/>
        </w:rPr>
        <w:t xml:space="preserve"> </w:t>
      </w:r>
      <w:r w:rsidRPr="0045600B">
        <w:rPr>
          <w:rFonts w:ascii="Times New Roman" w:hAnsi="Times New Roman"/>
          <w:bCs/>
          <w:sz w:val="28"/>
          <w:lang w:val="en-US"/>
        </w:rPr>
        <w:t>twister</w:t>
      </w:r>
      <w:r w:rsidRPr="0045600B">
        <w:rPr>
          <w:rFonts w:ascii="Times New Roman" w:hAnsi="Times New Roman"/>
          <w:bCs/>
          <w:sz w:val="28"/>
        </w:rPr>
        <w:t xml:space="preserve">» вниманию обучающихся была предложена короткая песня на английском языке, тренирующая навыки произношения и ритма. </w:t>
      </w:r>
      <w:r w:rsidR="004B3CDE" w:rsidRPr="0045600B">
        <w:rPr>
          <w:rFonts w:ascii="Times New Roman" w:hAnsi="Times New Roman"/>
          <w:bCs/>
          <w:sz w:val="28"/>
        </w:rPr>
        <w:t xml:space="preserve">На этой планете обучающиеся отдохнули от соревнования и все вместе спели предложенную песню. </w:t>
      </w:r>
    </w:p>
    <w:p w:rsidR="004B3CDE" w:rsidRPr="0045600B" w:rsidRDefault="004B3CDE" w:rsidP="00114283">
      <w:pPr>
        <w:spacing w:after="0" w:line="360" w:lineRule="auto"/>
        <w:ind w:firstLine="709"/>
        <w:jc w:val="both"/>
        <w:rPr>
          <w:rFonts w:ascii="Times New Roman" w:hAnsi="Times New Roman"/>
          <w:bCs/>
          <w:sz w:val="28"/>
        </w:rPr>
      </w:pPr>
      <w:r w:rsidRPr="0045600B">
        <w:rPr>
          <w:rFonts w:ascii="Times New Roman" w:hAnsi="Times New Roman"/>
          <w:bCs/>
          <w:sz w:val="28"/>
        </w:rPr>
        <w:t>После своеобразного отдыха команды отправились на пятую планету, которая называлась «</w:t>
      </w:r>
      <w:r w:rsidRPr="0045600B">
        <w:rPr>
          <w:rFonts w:ascii="Times New Roman" w:hAnsi="Times New Roman"/>
          <w:bCs/>
          <w:sz w:val="28"/>
          <w:lang w:val="en-US"/>
        </w:rPr>
        <w:t>Opposites</w:t>
      </w:r>
      <w:r w:rsidRPr="0045600B">
        <w:rPr>
          <w:rFonts w:ascii="Times New Roman" w:hAnsi="Times New Roman"/>
          <w:bCs/>
          <w:sz w:val="28"/>
        </w:rPr>
        <w:t xml:space="preserve">». На этой планете </w:t>
      </w:r>
      <w:r w:rsidR="008B438C" w:rsidRPr="0045600B">
        <w:rPr>
          <w:rFonts w:ascii="Times New Roman" w:hAnsi="Times New Roman"/>
          <w:bCs/>
          <w:sz w:val="28"/>
        </w:rPr>
        <w:t xml:space="preserve">обучающиеся должны были </w:t>
      </w:r>
      <w:r w:rsidR="00F61E14" w:rsidRPr="0045600B">
        <w:rPr>
          <w:rFonts w:ascii="Times New Roman" w:hAnsi="Times New Roman"/>
          <w:bCs/>
          <w:sz w:val="28"/>
        </w:rPr>
        <w:t xml:space="preserve">подобрать антонимы имеющимся словам. </w:t>
      </w:r>
      <w:r w:rsidR="00C00CA5" w:rsidRPr="0045600B">
        <w:rPr>
          <w:rFonts w:ascii="Times New Roman" w:hAnsi="Times New Roman"/>
          <w:bCs/>
          <w:sz w:val="28"/>
        </w:rPr>
        <w:t xml:space="preserve">Кроме этого, </w:t>
      </w:r>
      <w:r w:rsidR="00392E95" w:rsidRPr="0045600B">
        <w:rPr>
          <w:rFonts w:ascii="Times New Roman" w:hAnsi="Times New Roman"/>
          <w:bCs/>
          <w:sz w:val="28"/>
        </w:rPr>
        <w:t xml:space="preserve">еще одной </w:t>
      </w:r>
      <w:r w:rsidR="00C00CA5" w:rsidRPr="0045600B">
        <w:rPr>
          <w:rFonts w:ascii="Times New Roman" w:hAnsi="Times New Roman"/>
          <w:bCs/>
          <w:sz w:val="28"/>
        </w:rPr>
        <w:t>задачей команд</w:t>
      </w:r>
      <w:r w:rsidR="00392E95" w:rsidRPr="0045600B">
        <w:rPr>
          <w:rFonts w:ascii="Times New Roman" w:hAnsi="Times New Roman"/>
          <w:bCs/>
          <w:sz w:val="28"/>
        </w:rPr>
        <w:t xml:space="preserve"> на данном этапе</w:t>
      </w:r>
      <w:r w:rsidR="00C00CA5" w:rsidRPr="0045600B">
        <w:rPr>
          <w:rFonts w:ascii="Times New Roman" w:hAnsi="Times New Roman"/>
          <w:bCs/>
          <w:sz w:val="28"/>
        </w:rPr>
        <w:t xml:space="preserve"> было составить как можно больше слов из букв одного длинного слова «</w:t>
      </w:r>
      <w:r w:rsidR="00C00CA5" w:rsidRPr="0045600B">
        <w:rPr>
          <w:rFonts w:ascii="Times New Roman" w:hAnsi="Times New Roman"/>
          <w:bCs/>
          <w:sz w:val="28"/>
          <w:lang w:val="en-US"/>
        </w:rPr>
        <w:t>acknowledgement</w:t>
      </w:r>
      <w:r w:rsidR="00C00CA5" w:rsidRPr="0045600B">
        <w:rPr>
          <w:rFonts w:ascii="Times New Roman" w:hAnsi="Times New Roman"/>
          <w:bCs/>
          <w:sz w:val="28"/>
        </w:rPr>
        <w:t xml:space="preserve">». </w:t>
      </w:r>
      <w:r w:rsidR="00F61E14" w:rsidRPr="0045600B">
        <w:rPr>
          <w:rFonts w:ascii="Times New Roman" w:hAnsi="Times New Roman"/>
          <w:bCs/>
          <w:sz w:val="28"/>
        </w:rPr>
        <w:t>Задани</w:t>
      </w:r>
      <w:r w:rsidR="00BF4950" w:rsidRPr="0045600B">
        <w:rPr>
          <w:rFonts w:ascii="Times New Roman" w:hAnsi="Times New Roman"/>
          <w:bCs/>
          <w:sz w:val="28"/>
        </w:rPr>
        <w:t>я</w:t>
      </w:r>
      <w:r w:rsidR="00F61E14" w:rsidRPr="0045600B">
        <w:rPr>
          <w:rFonts w:ascii="Times New Roman" w:hAnsi="Times New Roman"/>
          <w:bCs/>
          <w:sz w:val="28"/>
        </w:rPr>
        <w:t xml:space="preserve"> был</w:t>
      </w:r>
      <w:r w:rsidR="00BF4950" w:rsidRPr="0045600B">
        <w:rPr>
          <w:rFonts w:ascii="Times New Roman" w:hAnsi="Times New Roman"/>
          <w:bCs/>
          <w:sz w:val="28"/>
        </w:rPr>
        <w:t>и</w:t>
      </w:r>
      <w:r w:rsidR="00F61E14" w:rsidRPr="0045600B">
        <w:rPr>
          <w:rFonts w:ascii="Times New Roman" w:hAnsi="Times New Roman"/>
          <w:bCs/>
          <w:sz w:val="28"/>
        </w:rPr>
        <w:t xml:space="preserve"> направлен</w:t>
      </w:r>
      <w:r w:rsidR="00BF4950" w:rsidRPr="0045600B">
        <w:rPr>
          <w:rFonts w:ascii="Times New Roman" w:hAnsi="Times New Roman"/>
          <w:bCs/>
          <w:sz w:val="28"/>
        </w:rPr>
        <w:t>ы</w:t>
      </w:r>
      <w:r w:rsidR="00F61E14" w:rsidRPr="0045600B">
        <w:rPr>
          <w:rFonts w:ascii="Times New Roman" w:hAnsi="Times New Roman"/>
          <w:bCs/>
          <w:sz w:val="28"/>
        </w:rPr>
        <w:t xml:space="preserve"> на актуализацию лексического запаса иностранных слов. </w:t>
      </w:r>
    </w:p>
    <w:p w:rsidR="00F61E14" w:rsidRPr="0045600B" w:rsidRDefault="00C00CA5" w:rsidP="00114283">
      <w:pPr>
        <w:spacing w:after="0" w:line="360" w:lineRule="auto"/>
        <w:ind w:firstLine="709"/>
        <w:jc w:val="both"/>
        <w:rPr>
          <w:rFonts w:ascii="Times New Roman" w:hAnsi="Times New Roman"/>
          <w:bCs/>
          <w:sz w:val="28"/>
        </w:rPr>
      </w:pPr>
      <w:r w:rsidRPr="0045600B">
        <w:rPr>
          <w:rFonts w:ascii="Times New Roman" w:hAnsi="Times New Roman"/>
          <w:bCs/>
          <w:sz w:val="28"/>
        </w:rPr>
        <w:t>Следующая планета «</w:t>
      </w:r>
      <w:r w:rsidRPr="0045600B">
        <w:rPr>
          <w:rFonts w:ascii="Times New Roman" w:hAnsi="Times New Roman"/>
          <w:bCs/>
          <w:sz w:val="28"/>
          <w:lang w:val="en-US"/>
        </w:rPr>
        <w:t>The</w:t>
      </w:r>
      <w:r w:rsidRPr="0045600B">
        <w:rPr>
          <w:rFonts w:ascii="Times New Roman" w:hAnsi="Times New Roman"/>
          <w:bCs/>
          <w:sz w:val="28"/>
        </w:rPr>
        <w:t xml:space="preserve"> </w:t>
      </w:r>
      <w:r w:rsidRPr="0045600B">
        <w:rPr>
          <w:rFonts w:ascii="Times New Roman" w:hAnsi="Times New Roman"/>
          <w:bCs/>
          <w:sz w:val="28"/>
          <w:lang w:val="en-US"/>
        </w:rPr>
        <w:t>rhyme</w:t>
      </w:r>
      <w:r w:rsidRPr="0045600B">
        <w:rPr>
          <w:rFonts w:ascii="Times New Roman" w:hAnsi="Times New Roman"/>
          <w:bCs/>
          <w:sz w:val="28"/>
        </w:rPr>
        <w:t xml:space="preserve">» </w:t>
      </w:r>
      <w:r w:rsidR="00B217A0" w:rsidRPr="0045600B">
        <w:rPr>
          <w:rFonts w:ascii="Times New Roman" w:hAnsi="Times New Roman"/>
          <w:bCs/>
          <w:sz w:val="28"/>
        </w:rPr>
        <w:t>требовала от обучающихся умения подбирать рифму к словам на английском языке. Каждое подобранное слово, рифмующееся с предложенным, приносило балл одной из команд. Завершающим задание послужило ознакомление с английскими поговорками. Задачей команд было соотнести английскую поговорку и соответствующий ей по смыслу русский эквивалент.</w:t>
      </w:r>
      <w:r w:rsidR="00BA5782" w:rsidRPr="0045600B">
        <w:rPr>
          <w:rFonts w:ascii="Times New Roman" w:hAnsi="Times New Roman"/>
          <w:bCs/>
          <w:sz w:val="28"/>
        </w:rPr>
        <w:t xml:space="preserve"> </w:t>
      </w:r>
    </w:p>
    <w:p w:rsidR="00BA5782" w:rsidRPr="0045600B" w:rsidRDefault="00BA5782"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Последней станцией в этом космическом путешествии была планета Земля. Команды вернулись на родную планету, где </w:t>
      </w:r>
      <w:r w:rsidR="00853774" w:rsidRPr="0045600B">
        <w:rPr>
          <w:rFonts w:ascii="Times New Roman" w:hAnsi="Times New Roman"/>
          <w:bCs/>
          <w:sz w:val="28"/>
        </w:rPr>
        <w:t xml:space="preserve">обучающимся был предложен к просмотру видеоролик на английском языке, содержащий общую информацию о планетах солнечной системы. </w:t>
      </w:r>
      <w:r w:rsidR="00BA7F46" w:rsidRPr="0045600B">
        <w:rPr>
          <w:rFonts w:ascii="Times New Roman" w:hAnsi="Times New Roman"/>
          <w:bCs/>
          <w:sz w:val="28"/>
        </w:rPr>
        <w:t xml:space="preserve">После просмотра </w:t>
      </w:r>
      <w:r w:rsidR="006153F4" w:rsidRPr="0045600B">
        <w:rPr>
          <w:rFonts w:ascii="Times New Roman" w:hAnsi="Times New Roman"/>
          <w:bCs/>
          <w:sz w:val="28"/>
        </w:rPr>
        <w:lastRenderedPageBreak/>
        <w:t xml:space="preserve">командами были подсчитаны полученные в ходе викторины-соревнования баллы, благодаря чему был определен победитель. </w:t>
      </w:r>
    </w:p>
    <w:p w:rsidR="003D5B0E" w:rsidRPr="0045600B" w:rsidRDefault="003D5B0E" w:rsidP="00114283">
      <w:pPr>
        <w:spacing w:after="0" w:line="360" w:lineRule="auto"/>
        <w:ind w:firstLine="709"/>
        <w:jc w:val="both"/>
        <w:rPr>
          <w:rFonts w:ascii="Times New Roman" w:hAnsi="Times New Roman"/>
          <w:bCs/>
          <w:sz w:val="28"/>
        </w:rPr>
      </w:pPr>
      <w:r w:rsidRPr="0045600B">
        <w:rPr>
          <w:rFonts w:ascii="Times New Roman" w:hAnsi="Times New Roman"/>
          <w:bCs/>
          <w:sz w:val="28"/>
        </w:rPr>
        <w:t xml:space="preserve">Данное внеучебное мероприятие завершилось отзывами организатора и награждением команд космическими медалями. </w:t>
      </w:r>
    </w:p>
    <w:p w:rsidR="00913919" w:rsidRPr="0045600B" w:rsidRDefault="000801BD" w:rsidP="00114283">
      <w:pPr>
        <w:spacing w:after="0" w:line="360" w:lineRule="auto"/>
        <w:ind w:firstLine="709"/>
        <w:jc w:val="both"/>
        <w:rPr>
          <w:rFonts w:ascii="Times New Roman" w:hAnsi="Times New Roman"/>
          <w:bCs/>
          <w:sz w:val="28"/>
        </w:rPr>
      </w:pPr>
      <w:r w:rsidRPr="0045600B">
        <w:rPr>
          <w:rFonts w:ascii="Times New Roman" w:hAnsi="Times New Roman"/>
          <w:bCs/>
          <w:sz w:val="28"/>
        </w:rPr>
        <w:t>Из результатов</w:t>
      </w:r>
      <w:r w:rsidR="00913919" w:rsidRPr="0045600B">
        <w:rPr>
          <w:rFonts w:ascii="Times New Roman" w:hAnsi="Times New Roman"/>
          <w:bCs/>
          <w:sz w:val="28"/>
        </w:rPr>
        <w:t xml:space="preserve"> проведени</w:t>
      </w:r>
      <w:r w:rsidRPr="0045600B">
        <w:rPr>
          <w:rFonts w:ascii="Times New Roman" w:hAnsi="Times New Roman"/>
          <w:bCs/>
          <w:sz w:val="28"/>
        </w:rPr>
        <w:t>я</w:t>
      </w:r>
      <w:r w:rsidR="00913919" w:rsidRPr="0045600B">
        <w:rPr>
          <w:rFonts w:ascii="Times New Roman" w:hAnsi="Times New Roman"/>
          <w:bCs/>
          <w:sz w:val="28"/>
        </w:rPr>
        <w:t xml:space="preserve"> викторины «</w:t>
      </w:r>
      <w:r w:rsidR="00913919" w:rsidRPr="0045600B">
        <w:rPr>
          <w:rFonts w:ascii="Times New Roman" w:hAnsi="Times New Roman"/>
          <w:bCs/>
          <w:sz w:val="28"/>
          <w:lang w:val="en-US"/>
        </w:rPr>
        <w:t>Space</w:t>
      </w:r>
      <w:r w:rsidR="00913919" w:rsidRPr="0045600B">
        <w:rPr>
          <w:rFonts w:ascii="Times New Roman" w:hAnsi="Times New Roman"/>
          <w:bCs/>
          <w:sz w:val="28"/>
        </w:rPr>
        <w:t xml:space="preserve"> </w:t>
      </w:r>
      <w:r w:rsidR="00913919" w:rsidRPr="0045600B">
        <w:rPr>
          <w:rFonts w:ascii="Times New Roman" w:hAnsi="Times New Roman"/>
          <w:bCs/>
          <w:sz w:val="28"/>
          <w:lang w:val="en-US"/>
        </w:rPr>
        <w:t>trip</w:t>
      </w:r>
      <w:r w:rsidR="00913919" w:rsidRPr="0045600B">
        <w:rPr>
          <w:rFonts w:ascii="Times New Roman" w:hAnsi="Times New Roman"/>
          <w:bCs/>
          <w:sz w:val="28"/>
        </w:rPr>
        <w:t xml:space="preserve">» </w:t>
      </w:r>
      <w:r w:rsidRPr="0045600B">
        <w:rPr>
          <w:rFonts w:ascii="Times New Roman" w:hAnsi="Times New Roman"/>
          <w:bCs/>
          <w:sz w:val="28"/>
        </w:rPr>
        <w:t>можно отметить расширение кругозора в области географии и астрономии, увеличение объема активного словарного запаса, совершенствование навыков сотрудничества и работы в команде, выявление лидерских качеств отдельных обучающихся, вовлечение пассивных обучающихся в активную деятельность, направленную на решение познавательных и творческих задач.</w:t>
      </w:r>
    </w:p>
    <w:p w:rsidR="00B80A35" w:rsidRPr="008A32C1" w:rsidRDefault="00CA147D" w:rsidP="008A32C1">
      <w:pPr>
        <w:spacing w:after="0" w:line="360" w:lineRule="auto"/>
        <w:ind w:firstLine="709"/>
        <w:jc w:val="both"/>
        <w:rPr>
          <w:rFonts w:ascii="Times New Roman" w:hAnsi="Times New Roman"/>
          <w:bCs/>
          <w:sz w:val="28"/>
        </w:rPr>
      </w:pPr>
      <w:r w:rsidRPr="0045600B">
        <w:rPr>
          <w:rFonts w:ascii="Times New Roman" w:hAnsi="Times New Roman"/>
          <w:bCs/>
          <w:sz w:val="28"/>
        </w:rPr>
        <w:t xml:space="preserve">Для обучающихся старшего звена (10 класса) нами была разработана интеллектуальная игра </w:t>
      </w:r>
      <w:r w:rsidR="00B80A35" w:rsidRPr="0045600B">
        <w:rPr>
          <w:rFonts w:ascii="Times New Roman" w:hAnsi="Times New Roman"/>
          <w:bCs/>
          <w:sz w:val="28"/>
        </w:rPr>
        <w:t xml:space="preserve">на английском языке </w:t>
      </w:r>
      <w:r w:rsidRPr="0045600B">
        <w:rPr>
          <w:rFonts w:ascii="Times New Roman" w:hAnsi="Times New Roman"/>
          <w:bCs/>
          <w:sz w:val="28"/>
        </w:rPr>
        <w:t xml:space="preserve">в форме брейн-ринга по теме </w:t>
      </w:r>
      <w:r w:rsidR="00CF1377" w:rsidRPr="0045600B">
        <w:rPr>
          <w:rFonts w:ascii="Times New Roman" w:hAnsi="Times New Roman"/>
          <w:bCs/>
          <w:sz w:val="28"/>
        </w:rPr>
        <w:t>«Великобритания и англоговорящие страны»</w:t>
      </w:r>
      <w:r w:rsidR="00740A6E" w:rsidRPr="0045600B">
        <w:rPr>
          <w:rFonts w:ascii="Times New Roman" w:hAnsi="Times New Roman"/>
          <w:bCs/>
          <w:sz w:val="28"/>
        </w:rPr>
        <w:t>, сценарий которо</w:t>
      </w:r>
      <w:r w:rsidR="00B4478A" w:rsidRPr="0045600B">
        <w:rPr>
          <w:rFonts w:ascii="Times New Roman" w:hAnsi="Times New Roman"/>
          <w:bCs/>
          <w:sz w:val="28"/>
        </w:rPr>
        <w:t>й</w:t>
      </w:r>
      <w:r w:rsidR="00740A6E" w:rsidRPr="0045600B">
        <w:rPr>
          <w:rFonts w:ascii="Times New Roman" w:hAnsi="Times New Roman"/>
          <w:bCs/>
          <w:sz w:val="28"/>
        </w:rPr>
        <w:t xml:space="preserve"> представлен в приложении Е</w:t>
      </w:r>
      <w:r w:rsidR="00CF1377" w:rsidRPr="0045600B">
        <w:rPr>
          <w:rFonts w:ascii="Times New Roman" w:hAnsi="Times New Roman"/>
          <w:bCs/>
          <w:sz w:val="28"/>
        </w:rPr>
        <w:t xml:space="preserve">. Брейн-ринг </w:t>
      </w:r>
      <w:r w:rsidR="00B80A35" w:rsidRPr="0045600B">
        <w:rPr>
          <w:rFonts w:ascii="Times New Roman" w:hAnsi="Times New Roman"/>
          <w:bCs/>
          <w:sz w:val="28"/>
        </w:rPr>
        <w:t xml:space="preserve">был организован в виде интеллектуального состязания трех команд в области страноведения. Вопросы, выносимые на обсуждение команд, </w:t>
      </w:r>
      <w:r w:rsidR="00431D5A" w:rsidRPr="0045600B">
        <w:rPr>
          <w:rFonts w:ascii="Times New Roman" w:hAnsi="Times New Roman"/>
          <w:bCs/>
          <w:sz w:val="28"/>
        </w:rPr>
        <w:t xml:space="preserve">различались по степени сложности и </w:t>
      </w:r>
      <w:r w:rsidR="00B80A35" w:rsidRPr="0045600B">
        <w:rPr>
          <w:rFonts w:ascii="Times New Roman" w:hAnsi="Times New Roman"/>
          <w:bCs/>
          <w:sz w:val="28"/>
        </w:rPr>
        <w:t xml:space="preserve">распределялись </w:t>
      </w:r>
      <w:r w:rsidR="00431D5A" w:rsidRPr="0045600B">
        <w:rPr>
          <w:rFonts w:ascii="Times New Roman" w:hAnsi="Times New Roman"/>
          <w:bCs/>
          <w:sz w:val="28"/>
        </w:rPr>
        <w:t xml:space="preserve">по </w:t>
      </w:r>
      <w:r w:rsidR="00B80A35" w:rsidRPr="0045600B">
        <w:rPr>
          <w:rFonts w:ascii="Times New Roman" w:hAnsi="Times New Roman"/>
          <w:bCs/>
          <w:sz w:val="28"/>
        </w:rPr>
        <w:t>следующим категориям</w:t>
      </w:r>
      <w:r w:rsidR="00740A6E" w:rsidRPr="0045600B">
        <w:rPr>
          <w:rFonts w:ascii="Times New Roman" w:hAnsi="Times New Roman"/>
          <w:bCs/>
          <w:sz w:val="28"/>
        </w:rPr>
        <w:t xml:space="preserve"> (по 5 вопросов в каждой категории)</w:t>
      </w:r>
      <w:r w:rsidR="00B80A35" w:rsidRPr="0045600B">
        <w:rPr>
          <w:rFonts w:ascii="Times New Roman" w:hAnsi="Times New Roman"/>
          <w:bCs/>
          <w:sz w:val="28"/>
        </w:rPr>
        <w:t xml:space="preserve">: </w:t>
      </w:r>
      <w:r w:rsidR="00B80A35" w:rsidRPr="008A32C1">
        <w:rPr>
          <w:rFonts w:ascii="Times New Roman" w:hAnsi="Times New Roman"/>
          <w:bCs/>
          <w:sz w:val="28"/>
          <w:lang w:val="en-US"/>
        </w:rPr>
        <w:t>Great</w:t>
      </w:r>
      <w:r w:rsidR="00B80A35" w:rsidRPr="008A32C1">
        <w:rPr>
          <w:rFonts w:ascii="Times New Roman" w:hAnsi="Times New Roman"/>
          <w:bCs/>
          <w:sz w:val="28"/>
        </w:rPr>
        <w:t xml:space="preserve"> </w:t>
      </w:r>
      <w:r w:rsidR="00B80A35" w:rsidRPr="008A32C1">
        <w:rPr>
          <w:rFonts w:ascii="Times New Roman" w:hAnsi="Times New Roman"/>
          <w:bCs/>
          <w:sz w:val="28"/>
          <w:lang w:val="en-US"/>
        </w:rPr>
        <w:t>Britain</w:t>
      </w:r>
      <w:r w:rsidR="008A32C1" w:rsidRPr="008A32C1">
        <w:rPr>
          <w:rFonts w:ascii="Times New Roman" w:hAnsi="Times New Roman"/>
          <w:bCs/>
          <w:sz w:val="28"/>
        </w:rPr>
        <w:t xml:space="preserve">, </w:t>
      </w:r>
      <w:r w:rsidR="00B80A35" w:rsidRPr="008A32C1">
        <w:rPr>
          <w:rFonts w:ascii="Times New Roman" w:hAnsi="Times New Roman"/>
          <w:bCs/>
          <w:sz w:val="28"/>
          <w:lang w:val="en-US"/>
        </w:rPr>
        <w:t>English</w:t>
      </w:r>
      <w:r w:rsidR="00B80A35" w:rsidRPr="008A32C1">
        <w:rPr>
          <w:rFonts w:ascii="Times New Roman" w:hAnsi="Times New Roman"/>
          <w:bCs/>
          <w:sz w:val="28"/>
        </w:rPr>
        <w:t xml:space="preserve"> </w:t>
      </w:r>
      <w:r w:rsidR="00B80A35" w:rsidRPr="008A32C1">
        <w:rPr>
          <w:rFonts w:ascii="Times New Roman" w:hAnsi="Times New Roman"/>
          <w:bCs/>
          <w:sz w:val="28"/>
          <w:lang w:val="en-US"/>
        </w:rPr>
        <w:t>speaking</w:t>
      </w:r>
      <w:r w:rsidR="00B80A35" w:rsidRPr="008A32C1">
        <w:rPr>
          <w:rFonts w:ascii="Times New Roman" w:hAnsi="Times New Roman"/>
          <w:bCs/>
          <w:sz w:val="28"/>
        </w:rPr>
        <w:t xml:space="preserve"> </w:t>
      </w:r>
      <w:r w:rsidR="00B80A35" w:rsidRPr="008A32C1">
        <w:rPr>
          <w:rFonts w:ascii="Times New Roman" w:hAnsi="Times New Roman"/>
          <w:bCs/>
          <w:sz w:val="28"/>
          <w:lang w:val="en-US"/>
        </w:rPr>
        <w:t>countries</w:t>
      </w:r>
      <w:r w:rsidR="008A32C1" w:rsidRPr="008A32C1">
        <w:rPr>
          <w:rFonts w:ascii="Times New Roman" w:hAnsi="Times New Roman"/>
          <w:bCs/>
          <w:sz w:val="28"/>
        </w:rPr>
        <w:t xml:space="preserve">, </w:t>
      </w:r>
      <w:r w:rsidR="00B80A35" w:rsidRPr="008A32C1">
        <w:rPr>
          <w:rFonts w:ascii="Times New Roman" w:hAnsi="Times New Roman"/>
          <w:bCs/>
          <w:sz w:val="28"/>
          <w:lang w:val="en-US"/>
        </w:rPr>
        <w:t>Sights</w:t>
      </w:r>
      <w:r w:rsidR="008A32C1" w:rsidRPr="008A32C1">
        <w:rPr>
          <w:rFonts w:ascii="Times New Roman" w:hAnsi="Times New Roman"/>
          <w:bCs/>
          <w:sz w:val="28"/>
        </w:rPr>
        <w:t xml:space="preserve">, </w:t>
      </w:r>
      <w:r w:rsidR="00B80A35" w:rsidRPr="008A32C1">
        <w:rPr>
          <w:rFonts w:ascii="Times New Roman" w:hAnsi="Times New Roman"/>
          <w:bCs/>
          <w:sz w:val="28"/>
          <w:lang w:val="en-US"/>
        </w:rPr>
        <w:t>Politics</w:t>
      </w:r>
      <w:r w:rsidR="008A32C1" w:rsidRPr="008A32C1">
        <w:rPr>
          <w:rFonts w:ascii="Times New Roman" w:hAnsi="Times New Roman"/>
          <w:bCs/>
          <w:sz w:val="28"/>
        </w:rPr>
        <w:t xml:space="preserve">, </w:t>
      </w:r>
      <w:r w:rsidR="00B80A35" w:rsidRPr="008A32C1">
        <w:rPr>
          <w:rFonts w:ascii="Times New Roman" w:hAnsi="Times New Roman"/>
          <w:bCs/>
          <w:sz w:val="28"/>
          <w:lang w:val="en-US"/>
        </w:rPr>
        <w:t>Different</w:t>
      </w:r>
      <w:r w:rsidR="008A32C1" w:rsidRPr="008A32C1">
        <w:rPr>
          <w:rFonts w:ascii="Times New Roman" w:hAnsi="Times New Roman"/>
          <w:bCs/>
          <w:sz w:val="28"/>
        </w:rPr>
        <w:t xml:space="preserve">, </w:t>
      </w:r>
      <w:r w:rsidR="00B80A35" w:rsidRPr="008A32C1">
        <w:rPr>
          <w:rFonts w:ascii="Times New Roman" w:hAnsi="Times New Roman"/>
          <w:bCs/>
          <w:sz w:val="28"/>
          <w:lang w:val="en-US"/>
        </w:rPr>
        <w:t>Proverbs</w:t>
      </w:r>
      <w:r w:rsidR="00B80A35" w:rsidRPr="008A32C1">
        <w:rPr>
          <w:rFonts w:ascii="Times New Roman" w:hAnsi="Times New Roman"/>
          <w:bCs/>
          <w:sz w:val="28"/>
        </w:rPr>
        <w:t>.</w:t>
      </w:r>
    </w:p>
    <w:p w:rsidR="00B80A35" w:rsidRPr="0045600B" w:rsidRDefault="00740A6E" w:rsidP="00B80A35">
      <w:pPr>
        <w:spacing w:after="0" w:line="360" w:lineRule="auto"/>
        <w:ind w:firstLine="709"/>
        <w:jc w:val="both"/>
        <w:rPr>
          <w:rFonts w:ascii="Times New Roman" w:hAnsi="Times New Roman"/>
          <w:bCs/>
          <w:sz w:val="28"/>
        </w:rPr>
      </w:pPr>
      <w:r w:rsidRPr="0045600B">
        <w:rPr>
          <w:rFonts w:ascii="Times New Roman" w:hAnsi="Times New Roman"/>
          <w:bCs/>
          <w:sz w:val="28"/>
        </w:rPr>
        <w:t xml:space="preserve">В качестве сопровождения игры использовалась заранее подготовленная презентация, отображающая </w:t>
      </w:r>
      <w:r w:rsidR="006C4CA7" w:rsidRPr="0045600B">
        <w:rPr>
          <w:rFonts w:ascii="Times New Roman" w:hAnsi="Times New Roman"/>
          <w:bCs/>
          <w:sz w:val="28"/>
        </w:rPr>
        <w:t xml:space="preserve">правила игры, </w:t>
      </w:r>
      <w:r w:rsidRPr="0045600B">
        <w:rPr>
          <w:rFonts w:ascii="Times New Roman" w:hAnsi="Times New Roman"/>
          <w:bCs/>
          <w:sz w:val="28"/>
        </w:rPr>
        <w:t>таблицу категорий и баллов, которые командам приносил правильный ответ на вопрос.</w:t>
      </w:r>
      <w:r w:rsidR="006C4CA7" w:rsidRPr="0045600B">
        <w:rPr>
          <w:rFonts w:ascii="Times New Roman" w:hAnsi="Times New Roman"/>
          <w:bCs/>
          <w:sz w:val="28"/>
        </w:rPr>
        <w:t xml:space="preserve"> </w:t>
      </w:r>
    </w:p>
    <w:p w:rsidR="000F2CA4" w:rsidRPr="0045600B" w:rsidRDefault="00CA757C" w:rsidP="00B80A35">
      <w:pPr>
        <w:spacing w:after="0" w:line="360" w:lineRule="auto"/>
        <w:ind w:firstLine="709"/>
        <w:jc w:val="both"/>
        <w:rPr>
          <w:rFonts w:ascii="Times New Roman" w:hAnsi="Times New Roman"/>
          <w:bCs/>
          <w:sz w:val="28"/>
        </w:rPr>
      </w:pPr>
      <w:r w:rsidRPr="0045600B">
        <w:rPr>
          <w:rFonts w:ascii="Times New Roman" w:hAnsi="Times New Roman"/>
          <w:bCs/>
          <w:sz w:val="28"/>
        </w:rPr>
        <w:t xml:space="preserve">Цель, которую мы поставили в процессе разработки интеллектуальной игры на английском языке, заключалась в </w:t>
      </w:r>
      <w:r w:rsidR="000F2CA4" w:rsidRPr="0045600B">
        <w:rPr>
          <w:rFonts w:ascii="Times New Roman" w:hAnsi="Times New Roman"/>
          <w:bCs/>
          <w:sz w:val="28"/>
        </w:rPr>
        <w:t xml:space="preserve">повышении мотивации изучения английского языка посредством </w:t>
      </w:r>
      <w:r w:rsidRPr="0045600B">
        <w:rPr>
          <w:rFonts w:ascii="Times New Roman" w:hAnsi="Times New Roman"/>
          <w:bCs/>
          <w:sz w:val="28"/>
        </w:rPr>
        <w:t>углублени</w:t>
      </w:r>
      <w:r w:rsidR="000F2CA4" w:rsidRPr="0045600B">
        <w:rPr>
          <w:rFonts w:ascii="Times New Roman" w:hAnsi="Times New Roman"/>
          <w:bCs/>
          <w:sz w:val="28"/>
        </w:rPr>
        <w:t>я</w:t>
      </w:r>
      <w:r w:rsidRPr="0045600B">
        <w:rPr>
          <w:rFonts w:ascii="Times New Roman" w:hAnsi="Times New Roman"/>
          <w:bCs/>
          <w:sz w:val="28"/>
        </w:rPr>
        <w:t xml:space="preserve"> страноведческих знаний обучающихся и установлени</w:t>
      </w:r>
      <w:r w:rsidR="000F2CA4" w:rsidRPr="0045600B">
        <w:rPr>
          <w:rFonts w:ascii="Times New Roman" w:hAnsi="Times New Roman"/>
          <w:bCs/>
          <w:sz w:val="28"/>
        </w:rPr>
        <w:t>я</w:t>
      </w:r>
      <w:r w:rsidRPr="0045600B">
        <w:rPr>
          <w:rFonts w:ascii="Times New Roman" w:hAnsi="Times New Roman"/>
          <w:bCs/>
          <w:sz w:val="28"/>
        </w:rPr>
        <w:t xml:space="preserve"> связей </w:t>
      </w:r>
      <w:r w:rsidR="000F2CA4" w:rsidRPr="0045600B">
        <w:rPr>
          <w:rFonts w:ascii="Times New Roman" w:hAnsi="Times New Roman"/>
          <w:bCs/>
          <w:sz w:val="28"/>
        </w:rPr>
        <w:t>между различными областями знаний. Задачи, которые мы определили, включают:</w:t>
      </w:r>
    </w:p>
    <w:p w:rsidR="000F2CA4"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t xml:space="preserve">– </w:t>
      </w:r>
      <w:r w:rsidR="000F2CA4" w:rsidRPr="00386AED">
        <w:rPr>
          <w:rFonts w:ascii="Times New Roman" w:hAnsi="Times New Roman"/>
          <w:bCs/>
          <w:sz w:val="28"/>
        </w:rPr>
        <w:t>совершенствование навыков в процессе осуществления речевой деятельности на иностранном языке;</w:t>
      </w:r>
    </w:p>
    <w:p w:rsidR="00FF7378"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lastRenderedPageBreak/>
        <w:t xml:space="preserve">– </w:t>
      </w:r>
      <w:r w:rsidR="00FF7378" w:rsidRPr="00386AED">
        <w:rPr>
          <w:rFonts w:ascii="Times New Roman" w:hAnsi="Times New Roman"/>
          <w:bCs/>
          <w:sz w:val="28"/>
        </w:rPr>
        <w:t>развитие эрудиции, внимания, сообразительности</w:t>
      </w:r>
      <w:r w:rsidR="00C048A8" w:rsidRPr="00386AED">
        <w:rPr>
          <w:rFonts w:ascii="Times New Roman" w:hAnsi="Times New Roman"/>
          <w:bCs/>
          <w:sz w:val="28"/>
        </w:rPr>
        <w:t xml:space="preserve">, </w:t>
      </w:r>
      <w:r w:rsidR="00FF7378" w:rsidRPr="00386AED">
        <w:rPr>
          <w:rFonts w:ascii="Times New Roman" w:hAnsi="Times New Roman"/>
          <w:bCs/>
          <w:sz w:val="28"/>
        </w:rPr>
        <w:t>формирование умения работать в команде;</w:t>
      </w:r>
    </w:p>
    <w:p w:rsidR="00FF7378" w:rsidRPr="00386AED" w:rsidRDefault="00386AED" w:rsidP="00386AED">
      <w:pPr>
        <w:spacing w:after="0" w:line="360" w:lineRule="auto"/>
        <w:ind w:firstLine="709"/>
        <w:jc w:val="both"/>
        <w:rPr>
          <w:rFonts w:ascii="Times New Roman" w:hAnsi="Times New Roman"/>
          <w:bCs/>
          <w:sz w:val="28"/>
        </w:rPr>
      </w:pPr>
      <w:r>
        <w:rPr>
          <w:rFonts w:ascii="Times New Roman" w:hAnsi="Times New Roman"/>
          <w:sz w:val="28"/>
        </w:rPr>
        <w:t xml:space="preserve">– </w:t>
      </w:r>
      <w:r w:rsidR="00FF7378" w:rsidRPr="00386AED">
        <w:rPr>
          <w:rFonts w:ascii="Times New Roman" w:hAnsi="Times New Roman"/>
          <w:bCs/>
          <w:sz w:val="28"/>
        </w:rPr>
        <w:t>воспитание уважительного отношения к культуре стран изучаемого языка.</w:t>
      </w:r>
    </w:p>
    <w:p w:rsidR="00FF7378" w:rsidRPr="0045600B" w:rsidRDefault="0019728A" w:rsidP="00FF7378">
      <w:pPr>
        <w:spacing w:after="0" w:line="360" w:lineRule="auto"/>
        <w:ind w:firstLine="709"/>
        <w:jc w:val="both"/>
        <w:rPr>
          <w:rFonts w:ascii="Times New Roman" w:hAnsi="Times New Roman"/>
          <w:bCs/>
          <w:sz w:val="28"/>
        </w:rPr>
      </w:pPr>
      <w:r w:rsidRPr="0045600B">
        <w:rPr>
          <w:rFonts w:ascii="Times New Roman" w:hAnsi="Times New Roman"/>
          <w:bCs/>
          <w:sz w:val="28"/>
        </w:rPr>
        <w:t xml:space="preserve">Организационный этап интеллектуальной игры содержал деление обучающихся на три команды и последующее ознакомление с правилами игры. Каждая команда придумала свое название и коллективно выбрала капитана, после чего капитаны записали названия своих команд на доске для учета заработанных командами баллов. </w:t>
      </w:r>
    </w:p>
    <w:p w:rsidR="000D6B71" w:rsidRPr="0045600B" w:rsidRDefault="000D6B71" w:rsidP="00FF7378">
      <w:pPr>
        <w:spacing w:after="0" w:line="360" w:lineRule="auto"/>
        <w:ind w:firstLine="709"/>
        <w:jc w:val="both"/>
        <w:rPr>
          <w:rFonts w:ascii="Times New Roman" w:hAnsi="Times New Roman"/>
          <w:bCs/>
          <w:sz w:val="28"/>
        </w:rPr>
      </w:pPr>
      <w:r w:rsidRPr="0045600B">
        <w:rPr>
          <w:rFonts w:ascii="Times New Roman" w:hAnsi="Times New Roman"/>
          <w:bCs/>
          <w:sz w:val="28"/>
        </w:rPr>
        <w:t>В ходе игры каждая из трех команд по очереди выбирала категорию и степень сложности вопроса. После сигнала организатора в распоряжении команды была одна минута для нахождения ответа на вопрос и выбора отвечающего. В случае отсутствия ответа у одной команды, право ответить переходи</w:t>
      </w:r>
      <w:r w:rsidR="00B74BAB" w:rsidRPr="0045600B">
        <w:rPr>
          <w:rFonts w:ascii="Times New Roman" w:hAnsi="Times New Roman"/>
          <w:bCs/>
          <w:sz w:val="28"/>
        </w:rPr>
        <w:t>ло</w:t>
      </w:r>
      <w:r w:rsidRPr="0045600B">
        <w:rPr>
          <w:rFonts w:ascii="Times New Roman" w:hAnsi="Times New Roman"/>
          <w:bCs/>
          <w:sz w:val="28"/>
        </w:rPr>
        <w:t xml:space="preserve"> к другой</w:t>
      </w:r>
      <w:r w:rsidR="008B1E8C" w:rsidRPr="0045600B">
        <w:rPr>
          <w:rFonts w:ascii="Times New Roman" w:hAnsi="Times New Roman"/>
          <w:bCs/>
          <w:sz w:val="28"/>
        </w:rPr>
        <w:t xml:space="preserve"> без предоставления времени на совещание</w:t>
      </w:r>
      <w:r w:rsidRPr="0045600B">
        <w:rPr>
          <w:rFonts w:ascii="Times New Roman" w:hAnsi="Times New Roman"/>
          <w:bCs/>
          <w:sz w:val="28"/>
        </w:rPr>
        <w:t xml:space="preserve">. </w:t>
      </w:r>
    </w:p>
    <w:p w:rsidR="00C4059D" w:rsidRPr="0045600B" w:rsidRDefault="00B74BAB" w:rsidP="00FF7378">
      <w:pPr>
        <w:spacing w:after="0" w:line="360" w:lineRule="auto"/>
        <w:ind w:firstLine="709"/>
        <w:jc w:val="both"/>
        <w:rPr>
          <w:rFonts w:ascii="Times New Roman" w:hAnsi="Times New Roman"/>
          <w:bCs/>
          <w:sz w:val="28"/>
        </w:rPr>
      </w:pPr>
      <w:r w:rsidRPr="0045600B">
        <w:rPr>
          <w:rFonts w:ascii="Times New Roman" w:hAnsi="Times New Roman"/>
          <w:bCs/>
          <w:sz w:val="28"/>
        </w:rPr>
        <w:t xml:space="preserve">По окончании игры организатор подвел итоги и объявил название команды, ставшей победителем, а затем – команды, занявшие второе и третье места. </w:t>
      </w:r>
      <w:r w:rsidR="00C4059D" w:rsidRPr="0045600B">
        <w:rPr>
          <w:rFonts w:ascii="Times New Roman" w:hAnsi="Times New Roman"/>
          <w:bCs/>
          <w:sz w:val="28"/>
        </w:rPr>
        <w:t>В заключение, команды выразили свои впечатления по поводу участия в интеллектуальной игре на английском языке.</w:t>
      </w:r>
    </w:p>
    <w:p w:rsidR="009900B3" w:rsidRDefault="00413BDA" w:rsidP="00AB513D">
      <w:pPr>
        <w:spacing w:after="0" w:line="360" w:lineRule="auto"/>
        <w:ind w:firstLine="709"/>
        <w:jc w:val="both"/>
        <w:rPr>
          <w:rFonts w:ascii="Times New Roman" w:hAnsi="Times New Roman"/>
          <w:bCs/>
          <w:sz w:val="28"/>
        </w:rPr>
      </w:pPr>
      <w:r w:rsidRPr="0045600B">
        <w:rPr>
          <w:rFonts w:ascii="Times New Roman" w:hAnsi="Times New Roman"/>
          <w:bCs/>
          <w:sz w:val="28"/>
        </w:rPr>
        <w:t xml:space="preserve">Подводя итог, можно </w:t>
      </w:r>
      <w:r w:rsidR="006D2294" w:rsidRPr="0045600B">
        <w:rPr>
          <w:rFonts w:ascii="Times New Roman" w:hAnsi="Times New Roman"/>
          <w:bCs/>
          <w:sz w:val="28"/>
        </w:rPr>
        <w:t>заключить</w:t>
      </w:r>
      <w:r w:rsidRPr="0045600B">
        <w:rPr>
          <w:rFonts w:ascii="Times New Roman" w:hAnsi="Times New Roman"/>
          <w:bCs/>
          <w:sz w:val="28"/>
        </w:rPr>
        <w:t>, что р</w:t>
      </w:r>
      <w:r w:rsidR="00C4059D" w:rsidRPr="0045600B">
        <w:rPr>
          <w:rFonts w:ascii="Times New Roman" w:hAnsi="Times New Roman"/>
          <w:bCs/>
          <w:sz w:val="28"/>
        </w:rPr>
        <w:t>езультатами организации внеучебного мероприятия в форме брейн-ринга</w:t>
      </w:r>
      <w:r w:rsidRPr="0045600B">
        <w:rPr>
          <w:rFonts w:ascii="Times New Roman" w:hAnsi="Times New Roman"/>
          <w:bCs/>
          <w:sz w:val="28"/>
        </w:rPr>
        <w:t xml:space="preserve"> стали </w:t>
      </w:r>
      <w:r w:rsidR="009E6018" w:rsidRPr="0045600B">
        <w:rPr>
          <w:rFonts w:ascii="Times New Roman" w:hAnsi="Times New Roman"/>
          <w:bCs/>
          <w:sz w:val="28"/>
        </w:rPr>
        <w:t xml:space="preserve">развитие творческой активности обучающихся, приобретение чувства коллективизма и ответственности за общее дело, </w:t>
      </w:r>
      <w:r w:rsidR="003140C6" w:rsidRPr="0045600B">
        <w:rPr>
          <w:rFonts w:ascii="Times New Roman" w:hAnsi="Times New Roman"/>
          <w:bCs/>
          <w:sz w:val="28"/>
        </w:rPr>
        <w:t>повышение мотивации к изучению английского языка и расширению страноведческих знаний</w:t>
      </w:r>
      <w:r w:rsidR="009D6A22" w:rsidRPr="0045600B">
        <w:rPr>
          <w:rFonts w:ascii="Times New Roman" w:hAnsi="Times New Roman"/>
          <w:bCs/>
          <w:sz w:val="28"/>
        </w:rPr>
        <w:t xml:space="preserve">. </w:t>
      </w:r>
      <w:r w:rsidR="006D2294" w:rsidRPr="0045600B">
        <w:rPr>
          <w:rFonts w:ascii="Times New Roman" w:hAnsi="Times New Roman"/>
          <w:bCs/>
          <w:sz w:val="28"/>
        </w:rPr>
        <w:t>Кроме этого, стоит отметить, что о</w:t>
      </w:r>
      <w:r w:rsidR="009D6A22" w:rsidRPr="0045600B">
        <w:rPr>
          <w:rFonts w:ascii="Times New Roman" w:hAnsi="Times New Roman"/>
          <w:bCs/>
          <w:sz w:val="28"/>
        </w:rPr>
        <w:t xml:space="preserve">тзывы обучающихся </w:t>
      </w:r>
      <w:r w:rsidR="006D2294" w:rsidRPr="0045600B">
        <w:rPr>
          <w:rFonts w:ascii="Times New Roman" w:hAnsi="Times New Roman"/>
          <w:bCs/>
          <w:sz w:val="28"/>
        </w:rPr>
        <w:t xml:space="preserve">по поводу данной формы организации внеучебной деятельности </w:t>
      </w:r>
      <w:r w:rsidR="009D6A22" w:rsidRPr="0045600B">
        <w:rPr>
          <w:rFonts w:ascii="Times New Roman" w:hAnsi="Times New Roman"/>
          <w:bCs/>
          <w:sz w:val="28"/>
        </w:rPr>
        <w:t>были положительными</w:t>
      </w:r>
      <w:r w:rsidR="006D2294" w:rsidRPr="0045600B">
        <w:rPr>
          <w:rFonts w:ascii="Times New Roman" w:hAnsi="Times New Roman"/>
          <w:bCs/>
          <w:sz w:val="28"/>
        </w:rPr>
        <w:t xml:space="preserve"> и отражали потребность в дальнейшем сотрудничестве и </w:t>
      </w:r>
      <w:r w:rsidR="0021771C" w:rsidRPr="0045600B">
        <w:rPr>
          <w:rFonts w:ascii="Times New Roman" w:hAnsi="Times New Roman"/>
          <w:bCs/>
          <w:sz w:val="28"/>
        </w:rPr>
        <w:t xml:space="preserve">участии в </w:t>
      </w:r>
      <w:r w:rsidR="006D2294" w:rsidRPr="0045600B">
        <w:rPr>
          <w:rFonts w:ascii="Times New Roman" w:hAnsi="Times New Roman"/>
          <w:bCs/>
          <w:sz w:val="28"/>
        </w:rPr>
        <w:t>подобных мероприяти</w:t>
      </w:r>
      <w:r w:rsidR="0021771C" w:rsidRPr="0045600B">
        <w:rPr>
          <w:rFonts w:ascii="Times New Roman" w:hAnsi="Times New Roman"/>
          <w:bCs/>
          <w:sz w:val="28"/>
        </w:rPr>
        <w:t>ях</w:t>
      </w:r>
      <w:r w:rsidR="006D2294" w:rsidRPr="0045600B">
        <w:rPr>
          <w:rFonts w:ascii="Times New Roman" w:hAnsi="Times New Roman"/>
          <w:bCs/>
          <w:sz w:val="28"/>
        </w:rPr>
        <w:t>.</w:t>
      </w:r>
    </w:p>
    <w:p w:rsidR="00BB5E0E" w:rsidRDefault="00BB5E0E" w:rsidP="00AB513D">
      <w:pPr>
        <w:spacing w:after="0" w:line="360" w:lineRule="auto"/>
        <w:ind w:firstLine="709"/>
        <w:jc w:val="both"/>
        <w:rPr>
          <w:rFonts w:ascii="Times New Roman" w:hAnsi="Times New Roman"/>
          <w:bCs/>
          <w:sz w:val="28"/>
        </w:rPr>
      </w:pPr>
    </w:p>
    <w:p w:rsidR="00BB5E0E" w:rsidRDefault="00BB5E0E" w:rsidP="00AB513D">
      <w:pPr>
        <w:spacing w:after="0" w:line="360" w:lineRule="auto"/>
        <w:ind w:firstLine="709"/>
        <w:jc w:val="both"/>
        <w:rPr>
          <w:rFonts w:ascii="Times New Roman" w:hAnsi="Times New Roman"/>
          <w:bCs/>
          <w:sz w:val="28"/>
        </w:rPr>
      </w:pPr>
    </w:p>
    <w:p w:rsidR="00BB5E0E" w:rsidRPr="0045600B" w:rsidRDefault="00BB5E0E" w:rsidP="00AB513D">
      <w:pPr>
        <w:spacing w:after="0" w:line="360" w:lineRule="auto"/>
        <w:ind w:firstLine="709"/>
        <w:jc w:val="both"/>
        <w:rPr>
          <w:rFonts w:ascii="Times New Roman" w:hAnsi="Times New Roman"/>
          <w:bCs/>
          <w:sz w:val="28"/>
        </w:rPr>
      </w:pPr>
    </w:p>
    <w:p w:rsidR="00E31CE6" w:rsidRDefault="00AB513D" w:rsidP="00BB5E0E">
      <w:pPr>
        <w:spacing w:after="0" w:line="360" w:lineRule="auto"/>
        <w:contextualSpacing/>
        <w:jc w:val="center"/>
        <w:rPr>
          <w:rFonts w:ascii="Times New Roman" w:hAnsi="Times New Roman"/>
          <w:b/>
          <w:sz w:val="28"/>
        </w:rPr>
      </w:pPr>
      <w:bookmarkStart w:id="6" w:name="_Hlk10472762"/>
      <w:r w:rsidRPr="0045600B">
        <w:rPr>
          <w:rFonts w:ascii="Times New Roman" w:hAnsi="Times New Roman"/>
          <w:b/>
          <w:sz w:val="28"/>
        </w:rPr>
        <w:lastRenderedPageBreak/>
        <w:t>Выводы по главе 2</w:t>
      </w:r>
    </w:p>
    <w:p w:rsidR="00BB5E0E" w:rsidRPr="0045600B" w:rsidRDefault="00BB5E0E" w:rsidP="00F72F8B">
      <w:pPr>
        <w:spacing w:after="0" w:line="360" w:lineRule="auto"/>
        <w:ind w:firstLine="709"/>
        <w:contextualSpacing/>
        <w:jc w:val="center"/>
        <w:rPr>
          <w:rFonts w:ascii="Times New Roman" w:hAnsi="Times New Roman"/>
          <w:b/>
          <w:sz w:val="28"/>
        </w:rPr>
      </w:pPr>
    </w:p>
    <w:bookmarkEnd w:id="6"/>
    <w:p w:rsidR="00AD29A2"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1. </w:t>
      </w:r>
      <w:r w:rsidR="00C62ED5" w:rsidRPr="00386AED">
        <w:rPr>
          <w:rFonts w:ascii="Times New Roman" w:hAnsi="Times New Roman"/>
          <w:bCs/>
          <w:sz w:val="28"/>
        </w:rPr>
        <w:t>О</w:t>
      </w:r>
      <w:r w:rsidR="00D60589" w:rsidRPr="00386AED">
        <w:rPr>
          <w:rFonts w:ascii="Times New Roman" w:hAnsi="Times New Roman"/>
          <w:bCs/>
          <w:sz w:val="28"/>
        </w:rPr>
        <w:t>рганизации внеучебной деятельности обучающихся явля</w:t>
      </w:r>
      <w:r w:rsidR="00C62ED5" w:rsidRPr="00386AED">
        <w:rPr>
          <w:rFonts w:ascii="Times New Roman" w:hAnsi="Times New Roman"/>
          <w:bCs/>
          <w:sz w:val="28"/>
        </w:rPr>
        <w:t>е</w:t>
      </w:r>
      <w:r w:rsidR="00D60589" w:rsidRPr="00386AED">
        <w:rPr>
          <w:rFonts w:ascii="Times New Roman" w:hAnsi="Times New Roman"/>
          <w:bCs/>
          <w:sz w:val="28"/>
        </w:rPr>
        <w:t>тся эффективным средством развития творческих способностей, реализации потенциала</w:t>
      </w:r>
      <w:r w:rsidR="00C62ED5" w:rsidRPr="00386AED">
        <w:rPr>
          <w:rFonts w:ascii="Times New Roman" w:hAnsi="Times New Roman"/>
          <w:bCs/>
          <w:sz w:val="28"/>
        </w:rPr>
        <w:t>,</w:t>
      </w:r>
      <w:r w:rsidR="00234FF0" w:rsidRPr="00386AED">
        <w:rPr>
          <w:rFonts w:ascii="Times New Roman" w:hAnsi="Times New Roman"/>
          <w:bCs/>
          <w:sz w:val="28"/>
        </w:rPr>
        <w:t xml:space="preserve"> совершенствования коммуникативных навыков</w:t>
      </w:r>
      <w:r w:rsidR="00C62ED5" w:rsidRPr="00386AED">
        <w:rPr>
          <w:rFonts w:ascii="Times New Roman" w:hAnsi="Times New Roman"/>
          <w:bCs/>
          <w:sz w:val="28"/>
        </w:rPr>
        <w:t>, раз</w:t>
      </w:r>
      <w:r w:rsidR="00234FF0" w:rsidRPr="00386AED">
        <w:rPr>
          <w:rFonts w:ascii="Times New Roman" w:hAnsi="Times New Roman"/>
          <w:bCs/>
          <w:sz w:val="28"/>
        </w:rPr>
        <w:t>ви</w:t>
      </w:r>
      <w:r w:rsidR="00C62ED5" w:rsidRPr="00386AED">
        <w:rPr>
          <w:rFonts w:ascii="Times New Roman" w:hAnsi="Times New Roman"/>
          <w:bCs/>
          <w:sz w:val="28"/>
        </w:rPr>
        <w:t>тия</w:t>
      </w:r>
      <w:r w:rsidR="00234FF0" w:rsidRPr="00386AED">
        <w:rPr>
          <w:rFonts w:ascii="Times New Roman" w:hAnsi="Times New Roman"/>
          <w:bCs/>
          <w:sz w:val="28"/>
        </w:rPr>
        <w:t xml:space="preserve"> мышлени</w:t>
      </w:r>
      <w:r w:rsidR="00C62ED5" w:rsidRPr="00386AED">
        <w:rPr>
          <w:rFonts w:ascii="Times New Roman" w:hAnsi="Times New Roman"/>
          <w:bCs/>
          <w:sz w:val="28"/>
        </w:rPr>
        <w:t>я</w:t>
      </w:r>
      <w:r w:rsidR="00234FF0" w:rsidRPr="00386AED">
        <w:rPr>
          <w:rFonts w:ascii="Times New Roman" w:hAnsi="Times New Roman"/>
          <w:bCs/>
          <w:sz w:val="28"/>
        </w:rPr>
        <w:t>, формирова</w:t>
      </w:r>
      <w:r w:rsidR="00C62ED5" w:rsidRPr="00386AED">
        <w:rPr>
          <w:rFonts w:ascii="Times New Roman" w:hAnsi="Times New Roman"/>
          <w:bCs/>
          <w:sz w:val="28"/>
        </w:rPr>
        <w:t>ния</w:t>
      </w:r>
      <w:r w:rsidR="00234FF0" w:rsidRPr="00386AED">
        <w:rPr>
          <w:rFonts w:ascii="Times New Roman" w:hAnsi="Times New Roman"/>
          <w:bCs/>
          <w:sz w:val="28"/>
        </w:rPr>
        <w:t xml:space="preserve"> сознани</w:t>
      </w:r>
      <w:r w:rsidR="00C62ED5" w:rsidRPr="00386AED">
        <w:rPr>
          <w:rFonts w:ascii="Times New Roman" w:hAnsi="Times New Roman"/>
          <w:bCs/>
          <w:sz w:val="28"/>
        </w:rPr>
        <w:t>я</w:t>
      </w:r>
      <w:r w:rsidR="00234FF0" w:rsidRPr="00386AED">
        <w:rPr>
          <w:rFonts w:ascii="Times New Roman" w:hAnsi="Times New Roman"/>
          <w:bCs/>
          <w:sz w:val="28"/>
        </w:rPr>
        <w:t xml:space="preserve"> разносторонне развитой личности, </w:t>
      </w:r>
      <w:r w:rsidR="00C62ED5" w:rsidRPr="00386AED">
        <w:rPr>
          <w:rFonts w:ascii="Times New Roman" w:hAnsi="Times New Roman"/>
          <w:bCs/>
          <w:sz w:val="28"/>
        </w:rPr>
        <w:t>усвоения</w:t>
      </w:r>
      <w:r w:rsidR="00234FF0" w:rsidRPr="00386AED">
        <w:rPr>
          <w:rFonts w:ascii="Times New Roman" w:hAnsi="Times New Roman"/>
          <w:bCs/>
          <w:sz w:val="28"/>
        </w:rPr>
        <w:t xml:space="preserve"> умени</w:t>
      </w:r>
      <w:r w:rsidR="00C62ED5" w:rsidRPr="00386AED">
        <w:rPr>
          <w:rFonts w:ascii="Times New Roman" w:hAnsi="Times New Roman"/>
          <w:bCs/>
          <w:sz w:val="28"/>
        </w:rPr>
        <w:t>я</w:t>
      </w:r>
      <w:r w:rsidR="00234FF0" w:rsidRPr="00386AED">
        <w:rPr>
          <w:rFonts w:ascii="Times New Roman" w:hAnsi="Times New Roman"/>
          <w:bCs/>
          <w:sz w:val="28"/>
        </w:rPr>
        <w:t xml:space="preserve"> работать в команде, сотрудничать и нести ответственность за коллективный результат.</w:t>
      </w:r>
    </w:p>
    <w:p w:rsidR="00C62ED5"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2. </w:t>
      </w:r>
      <w:r w:rsidR="00743BDE" w:rsidRPr="00386AED">
        <w:rPr>
          <w:rFonts w:ascii="Times New Roman" w:hAnsi="Times New Roman"/>
          <w:bCs/>
          <w:sz w:val="28"/>
        </w:rPr>
        <w:t>Опыт организации внеучебной деятельности позволяет педагогу воплощать творческие идеи в соответствии с интересами обучающихся.</w:t>
      </w:r>
    </w:p>
    <w:p w:rsidR="00743BDE"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3. </w:t>
      </w:r>
      <w:r w:rsidR="003A4067" w:rsidRPr="00386AED">
        <w:rPr>
          <w:rFonts w:ascii="Times New Roman" w:hAnsi="Times New Roman"/>
          <w:bCs/>
          <w:sz w:val="28"/>
        </w:rPr>
        <w:t>В условиях современного образования вопрос о роли внеучебной деятельности и ее влиянии на мотивацию к изучению иностранного языка</w:t>
      </w:r>
      <w:r w:rsidR="00272753" w:rsidRPr="00386AED">
        <w:rPr>
          <w:rFonts w:ascii="Times New Roman" w:hAnsi="Times New Roman"/>
          <w:bCs/>
          <w:sz w:val="28"/>
        </w:rPr>
        <w:t xml:space="preserve"> является особенно актуальным вследствие существующей необходимости повышения образовательного уровня обучающихся.</w:t>
      </w:r>
    </w:p>
    <w:p w:rsidR="00272753"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4. </w:t>
      </w:r>
      <w:r w:rsidR="00067A0B" w:rsidRPr="00386AED">
        <w:rPr>
          <w:rFonts w:ascii="Times New Roman" w:hAnsi="Times New Roman"/>
          <w:bCs/>
          <w:sz w:val="28"/>
        </w:rPr>
        <w:t>Внеучебная деятельность способствует систематизации досуга обучающихся и повышению престижа изучения иностранного языка.</w:t>
      </w:r>
    </w:p>
    <w:p w:rsidR="002132E0"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5. </w:t>
      </w:r>
      <w:r w:rsidR="002132E0" w:rsidRPr="00386AED">
        <w:rPr>
          <w:rFonts w:ascii="Times New Roman" w:hAnsi="Times New Roman"/>
          <w:bCs/>
          <w:sz w:val="28"/>
        </w:rPr>
        <w:t>Инновационные формы внеучебной деятельности обеспечивают эффективное вовлечение обучающихся в иноязычное общение, создают речевые ситуации, характеризующиеся высокой коммуникативной возможностью</w:t>
      </w:r>
    </w:p>
    <w:p w:rsidR="002132E0" w:rsidRPr="00386AED" w:rsidRDefault="00386AED" w:rsidP="00386AED">
      <w:pPr>
        <w:spacing w:after="0" w:line="360" w:lineRule="auto"/>
        <w:ind w:firstLine="709"/>
        <w:jc w:val="both"/>
        <w:rPr>
          <w:rFonts w:ascii="Times New Roman" w:hAnsi="Times New Roman"/>
          <w:bCs/>
          <w:sz w:val="28"/>
        </w:rPr>
      </w:pPr>
      <w:r>
        <w:rPr>
          <w:rFonts w:ascii="Times New Roman" w:hAnsi="Times New Roman"/>
          <w:bCs/>
          <w:sz w:val="28"/>
        </w:rPr>
        <w:t xml:space="preserve">6. </w:t>
      </w:r>
      <w:r w:rsidR="00C51970" w:rsidRPr="00386AED">
        <w:rPr>
          <w:rFonts w:ascii="Times New Roman" w:hAnsi="Times New Roman"/>
          <w:bCs/>
          <w:sz w:val="28"/>
        </w:rPr>
        <w:t xml:space="preserve">Творческая направленность внеучебной деятельности </w:t>
      </w:r>
      <w:r w:rsidR="0012455C" w:rsidRPr="00386AED">
        <w:rPr>
          <w:rFonts w:ascii="Times New Roman" w:hAnsi="Times New Roman"/>
          <w:bCs/>
          <w:sz w:val="28"/>
        </w:rPr>
        <w:t>обуславливает развитие эмоциональной и интеллектуальной составляющих личности обучающихся, что отвечает современным образовательным требованиям.</w:t>
      </w:r>
    </w:p>
    <w:p w:rsidR="00272753" w:rsidRPr="0045600B" w:rsidRDefault="00272753" w:rsidP="00234FF0">
      <w:pPr>
        <w:spacing w:after="0" w:line="360" w:lineRule="auto"/>
        <w:ind w:firstLine="709"/>
        <w:contextualSpacing/>
        <w:jc w:val="both"/>
        <w:rPr>
          <w:rFonts w:ascii="Times New Roman" w:hAnsi="Times New Roman"/>
          <w:i/>
          <w:iCs/>
          <w:sz w:val="28"/>
        </w:rPr>
      </w:pPr>
    </w:p>
    <w:p w:rsidR="0041582D" w:rsidRPr="0045600B" w:rsidRDefault="0041582D" w:rsidP="00234FF0">
      <w:pPr>
        <w:spacing w:after="0"/>
        <w:rPr>
          <w:rFonts w:ascii="Times New Roman" w:hAnsi="Times New Roman"/>
          <w:i/>
          <w:iCs/>
          <w:sz w:val="28"/>
        </w:rPr>
      </w:pPr>
      <w:r w:rsidRPr="0045600B">
        <w:rPr>
          <w:rFonts w:ascii="Times New Roman" w:hAnsi="Times New Roman"/>
          <w:i/>
          <w:iCs/>
          <w:sz w:val="28"/>
        </w:rPr>
        <w:br w:type="page"/>
      </w:r>
    </w:p>
    <w:p w:rsidR="0041582D" w:rsidRDefault="0041582D" w:rsidP="00BB5E0E">
      <w:pPr>
        <w:spacing w:after="0" w:line="360" w:lineRule="auto"/>
        <w:ind w:firstLine="709"/>
        <w:contextualSpacing/>
        <w:jc w:val="center"/>
        <w:rPr>
          <w:rFonts w:ascii="Times New Roman" w:hAnsi="Times New Roman"/>
          <w:b/>
          <w:bCs/>
          <w:sz w:val="28"/>
        </w:rPr>
      </w:pPr>
      <w:r w:rsidRPr="0045600B">
        <w:rPr>
          <w:rFonts w:ascii="Times New Roman" w:hAnsi="Times New Roman"/>
          <w:b/>
          <w:bCs/>
          <w:sz w:val="28"/>
        </w:rPr>
        <w:lastRenderedPageBreak/>
        <w:t>ЗАКЛЮЧЕНИЕ</w:t>
      </w:r>
    </w:p>
    <w:p w:rsidR="00BB5E0E" w:rsidRDefault="00BB5E0E" w:rsidP="00BB5E0E">
      <w:pPr>
        <w:spacing w:after="0" w:line="360" w:lineRule="auto"/>
        <w:ind w:firstLine="709"/>
        <w:contextualSpacing/>
        <w:jc w:val="center"/>
        <w:rPr>
          <w:rFonts w:ascii="Times New Roman" w:hAnsi="Times New Roman"/>
          <w:b/>
          <w:bCs/>
          <w:sz w:val="28"/>
        </w:rPr>
      </w:pP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 xml:space="preserve">На сегодняшний день, обращение к инновациям является приоритетным направлением развития во всех сферах деятельности людей. Современные процессы, затрагивающие систему образования, а именно модернизация, гуманизация, демократизация инициируют появление и практическое внедрение инновационных подходов к организации деятельности обучающихся. В силу того, что образование признается одним из определяющих факторов развития общества, существует необходимость в подготовке предприимчивых, активных и стремящихся к самосовершенствованию людей, готовых нести ответственность за современное состояние общества. </w:t>
      </w: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Инновационная деятельность основывается на разработке ранее неиспользуемых методов, средств и форм организации образовательного процесса. Кроме этого, нововведения требуют соответствующего поведения, уровня подготовки, наличия творческого потенциала у субъектов инновационной образовательной деятельности.</w:t>
      </w: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Исходя из этого инновационное образование приобретает новые характеристики организации процесса обучения и воспитания, которые включают личностно-ориентированный подход, наличие благоприятного эмоционально-психологического климата, учет индивидуальных особенностей обучающихся, высокая компетентность педагога, обуславливающая тенденцию к содружеству и сотворчеству.</w:t>
      </w: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В процессе осуществления инновационной деятельности совершенствуются навыки взаимодействия между обучающимися и педагогами. В рамках инновационного диалога стороны равноправны и находятся во взаимодействии, основанном на партнерстве, которое способствует развитию мотивационных, интеллектуальных, коммуникативных компетенций субъектов инновационной деятельности.</w:t>
      </w: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lastRenderedPageBreak/>
        <w:t>Внеучебная деятельность требует наличия высокого творческого потенциала и активности обучающихся и носит не только творческий, но и исследовательский характер, расширяющий образовательное пространство и развивающий навыки проектной деятельности.</w:t>
      </w:r>
    </w:p>
    <w:p w:rsidR="005E02E9" w:rsidRPr="005E02E9"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 xml:space="preserve">Внеучебная деятельность в рамках изучения иностранного языка, обладающая инновационными характеристиками, призвана не только увеличивать объем знаний в области иностранного языка, но и расширять страноведческий кругозор, развивать эрудицию обучающихся, активизировать их творческие способности. Кроме этого, участие во внеучебной деятельности способствует формированию комплекса духовных и нравственных ценностей, стимулирует профессиональную ориентацию, повышает мотивацию к изучению иностранного языка и приобщает к культуре стран изучаемого языка. </w:t>
      </w:r>
    </w:p>
    <w:p w:rsidR="00E80B71" w:rsidRPr="002D2ADB" w:rsidRDefault="005E02E9" w:rsidP="00BB5E0E">
      <w:pPr>
        <w:spacing w:after="0" w:line="360" w:lineRule="auto"/>
        <w:ind w:firstLine="709"/>
        <w:contextualSpacing/>
        <w:jc w:val="both"/>
        <w:rPr>
          <w:rFonts w:ascii="Times New Roman" w:hAnsi="Times New Roman"/>
          <w:sz w:val="28"/>
        </w:rPr>
      </w:pPr>
      <w:r w:rsidRPr="005E02E9">
        <w:rPr>
          <w:rFonts w:ascii="Times New Roman" w:hAnsi="Times New Roman"/>
          <w:sz w:val="28"/>
        </w:rPr>
        <w:t>Организация инновационных форм внеучебной деятельности на базе общеобразовательных учреждений позволяет удовлетворять не только творческие, познавательные, эстетические потребности обучающихся, но и их потребности в общении посредством организации клубов по интересам, научных обществ, любительских объединений, массовых праздников, тематических вечеров и т.д. Одним из основных принципов организации кружковых и групповых форм внеучебной деятельности является самоуправление обучающихся, которое содействует усвоению гражданской роли и развитию организаторских способностей, ответственности, пунктуальности. Эффективное влияние внеучебной деятельности на повышение уровня образования обусловлено не только активностью и инициативностью обучающихся, но и компетентностью педагога в сфере инновационной деятельности.</w:t>
      </w:r>
    </w:p>
    <w:p w:rsidR="00D12EFD" w:rsidRPr="0045600B" w:rsidRDefault="00D12EFD" w:rsidP="002D2ADB">
      <w:pPr>
        <w:contextualSpacing/>
        <w:jc w:val="both"/>
        <w:rPr>
          <w:rFonts w:ascii="Times New Roman" w:hAnsi="Times New Roman"/>
          <w:sz w:val="28"/>
        </w:rPr>
      </w:pPr>
      <w:r w:rsidRPr="0045600B">
        <w:rPr>
          <w:rFonts w:ascii="Times New Roman" w:hAnsi="Times New Roman"/>
          <w:sz w:val="28"/>
        </w:rPr>
        <w:br w:type="page"/>
      </w:r>
    </w:p>
    <w:p w:rsidR="00333B66" w:rsidRDefault="00264184" w:rsidP="009E0B9D">
      <w:pPr>
        <w:spacing w:line="360" w:lineRule="auto"/>
        <w:contextualSpacing/>
        <w:jc w:val="center"/>
        <w:rPr>
          <w:rFonts w:ascii="Times New Roman" w:hAnsi="Times New Roman"/>
          <w:b/>
          <w:iCs/>
          <w:sz w:val="28"/>
        </w:rPr>
      </w:pPr>
      <w:r w:rsidRPr="0045600B">
        <w:rPr>
          <w:rFonts w:ascii="Times New Roman" w:hAnsi="Times New Roman"/>
          <w:b/>
          <w:iCs/>
          <w:sz w:val="28"/>
        </w:rPr>
        <w:lastRenderedPageBreak/>
        <w:t>СПИСОК ИСПОЛЬЗОВАННЫХ ИСТОЧНИКОВ</w:t>
      </w:r>
    </w:p>
    <w:p w:rsidR="00BB5E0E" w:rsidRPr="0045600B" w:rsidRDefault="00BB5E0E" w:rsidP="009E0B9D">
      <w:pPr>
        <w:spacing w:line="360" w:lineRule="auto"/>
        <w:contextualSpacing/>
        <w:jc w:val="center"/>
        <w:rPr>
          <w:rFonts w:ascii="Times New Roman" w:hAnsi="Times New Roman"/>
          <w:b/>
          <w:iCs/>
          <w:sz w:val="28"/>
        </w:rPr>
      </w:pP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 xml:space="preserve">1. </w:t>
      </w:r>
      <w:proofErr w:type="spellStart"/>
      <w:proofErr w:type="gramStart"/>
      <w:r w:rsidRPr="0045600B">
        <w:rPr>
          <w:rFonts w:ascii="Times New Roman" w:hAnsi="Times New Roman"/>
          <w:sz w:val="28"/>
        </w:rPr>
        <w:t>Адамский</w:t>
      </w:r>
      <w:proofErr w:type="spellEnd"/>
      <w:r w:rsidRPr="0045600B">
        <w:rPr>
          <w:rFonts w:ascii="Times New Roman" w:hAnsi="Times New Roman"/>
          <w:sz w:val="28"/>
        </w:rPr>
        <w:t xml:space="preserve">, А. И. Авторская школа: инновационное движение в российском школьном образовании) / А. И. </w:t>
      </w:r>
      <w:proofErr w:type="spellStart"/>
      <w:r w:rsidRPr="0045600B">
        <w:rPr>
          <w:rFonts w:ascii="Times New Roman" w:hAnsi="Times New Roman"/>
          <w:sz w:val="28"/>
        </w:rPr>
        <w:t>Адамский</w:t>
      </w:r>
      <w:proofErr w:type="spellEnd"/>
      <w:r w:rsidRPr="0045600B">
        <w:rPr>
          <w:rFonts w:ascii="Times New Roman" w:hAnsi="Times New Roman"/>
          <w:sz w:val="28"/>
        </w:rPr>
        <w:t>.</w:t>
      </w:r>
      <w:proofErr w:type="gramEnd"/>
      <w:r w:rsidRPr="0045600B">
        <w:rPr>
          <w:rFonts w:ascii="Times New Roman" w:hAnsi="Times New Roman"/>
          <w:sz w:val="28"/>
        </w:rPr>
        <w:t xml:space="preserve"> – Москва</w:t>
      </w:r>
      <w:proofErr w:type="gramStart"/>
      <w:r w:rsidR="00064ED3">
        <w:rPr>
          <w:rFonts w:ascii="Times New Roman" w:hAnsi="Times New Roman"/>
          <w:sz w:val="28"/>
        </w:rPr>
        <w:t xml:space="preserve"> :</w:t>
      </w:r>
      <w:proofErr w:type="gramEnd"/>
      <w:r w:rsidRPr="0045600B">
        <w:rPr>
          <w:rFonts w:ascii="Times New Roman" w:hAnsi="Times New Roman"/>
          <w:sz w:val="28"/>
        </w:rPr>
        <w:t xml:space="preserve"> 2015. – 323 с.</w:t>
      </w:r>
    </w:p>
    <w:p w:rsidR="009E0B9D" w:rsidRPr="0045600B" w:rsidRDefault="009E0B9D" w:rsidP="00064ED3">
      <w:pPr>
        <w:spacing w:after="0" w:line="360" w:lineRule="auto"/>
        <w:ind w:firstLine="709"/>
        <w:contextualSpacing/>
        <w:jc w:val="both"/>
        <w:rPr>
          <w:rFonts w:ascii="Times New Roman" w:hAnsi="Times New Roman"/>
          <w:sz w:val="28"/>
        </w:rPr>
      </w:pPr>
      <w:r w:rsidRPr="0045600B">
        <w:rPr>
          <w:rFonts w:ascii="Times New Roman" w:hAnsi="Times New Roman"/>
          <w:sz w:val="28"/>
        </w:rPr>
        <w:t>2. Бекетова, О. А. Инновация в образовании: понятие и сущность / О. А. Бекетова // Теория и практика образования в современном мире</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материалы V </w:t>
      </w:r>
      <w:proofErr w:type="spellStart"/>
      <w:r w:rsidRPr="0045600B">
        <w:rPr>
          <w:rFonts w:ascii="Times New Roman" w:hAnsi="Times New Roman"/>
          <w:sz w:val="28"/>
        </w:rPr>
        <w:t>Междунар</w:t>
      </w:r>
      <w:proofErr w:type="spellEnd"/>
      <w:r w:rsidRPr="0045600B">
        <w:rPr>
          <w:rFonts w:ascii="Times New Roman" w:hAnsi="Times New Roman"/>
          <w:sz w:val="28"/>
        </w:rPr>
        <w:t xml:space="preserve">. науч. </w:t>
      </w:r>
      <w:proofErr w:type="spellStart"/>
      <w:r w:rsidRPr="0045600B">
        <w:rPr>
          <w:rFonts w:ascii="Times New Roman" w:hAnsi="Times New Roman"/>
          <w:sz w:val="28"/>
        </w:rPr>
        <w:t>конф</w:t>
      </w:r>
      <w:proofErr w:type="spellEnd"/>
      <w:r w:rsidRPr="0045600B">
        <w:rPr>
          <w:rFonts w:ascii="Times New Roman" w:hAnsi="Times New Roman"/>
          <w:sz w:val="28"/>
        </w:rPr>
        <w:t>. – Санкт-Петербург</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w:t>
      </w:r>
      <w:proofErr w:type="spellStart"/>
      <w:r w:rsidRPr="0045600B">
        <w:rPr>
          <w:rFonts w:ascii="Times New Roman" w:hAnsi="Times New Roman"/>
          <w:sz w:val="28"/>
        </w:rPr>
        <w:t>СатисЪ</w:t>
      </w:r>
      <w:proofErr w:type="spellEnd"/>
      <w:r w:rsidRPr="0045600B">
        <w:rPr>
          <w:rFonts w:ascii="Times New Roman" w:hAnsi="Times New Roman"/>
          <w:sz w:val="28"/>
        </w:rPr>
        <w:t>, 2014. – С. 1–2.</w:t>
      </w:r>
    </w:p>
    <w:p w:rsidR="009E0B9D" w:rsidRPr="0045600B" w:rsidRDefault="009E0B9D" w:rsidP="00064ED3">
      <w:pPr>
        <w:spacing w:after="0" w:line="360" w:lineRule="auto"/>
        <w:ind w:firstLine="709"/>
        <w:contextualSpacing/>
        <w:jc w:val="both"/>
        <w:rPr>
          <w:rFonts w:ascii="Times New Roman" w:hAnsi="Times New Roman"/>
          <w:sz w:val="28"/>
        </w:rPr>
      </w:pPr>
      <w:r w:rsidRPr="0045600B">
        <w:rPr>
          <w:rFonts w:ascii="Times New Roman" w:hAnsi="Times New Roman"/>
          <w:sz w:val="28"/>
        </w:rPr>
        <w:t>3. Березина, В. А. Дополнительное образование детей как средство их творческого развития</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w:t>
      </w:r>
      <w:proofErr w:type="spellStart"/>
      <w:r w:rsidRPr="0045600B">
        <w:rPr>
          <w:rFonts w:ascii="Times New Roman" w:hAnsi="Times New Roman"/>
          <w:sz w:val="28"/>
        </w:rPr>
        <w:t>автореф</w:t>
      </w:r>
      <w:proofErr w:type="spellEnd"/>
      <w:r w:rsidRPr="0045600B">
        <w:rPr>
          <w:rFonts w:ascii="Times New Roman" w:hAnsi="Times New Roman"/>
          <w:sz w:val="28"/>
        </w:rPr>
        <w:t xml:space="preserve">. </w:t>
      </w:r>
      <w:proofErr w:type="spellStart"/>
      <w:r w:rsidRPr="0045600B">
        <w:rPr>
          <w:rFonts w:ascii="Times New Roman" w:hAnsi="Times New Roman"/>
          <w:sz w:val="28"/>
        </w:rPr>
        <w:t>дис</w:t>
      </w:r>
      <w:proofErr w:type="spellEnd"/>
      <w:r w:rsidRPr="0045600B">
        <w:rPr>
          <w:rFonts w:ascii="Times New Roman" w:hAnsi="Times New Roman"/>
          <w:sz w:val="28"/>
        </w:rPr>
        <w:t xml:space="preserve">. ... канд. </w:t>
      </w:r>
      <w:proofErr w:type="spellStart"/>
      <w:r w:rsidRPr="0045600B">
        <w:rPr>
          <w:rFonts w:ascii="Times New Roman" w:hAnsi="Times New Roman"/>
          <w:sz w:val="28"/>
        </w:rPr>
        <w:t>пед</w:t>
      </w:r>
      <w:proofErr w:type="spellEnd"/>
      <w:r w:rsidRPr="0045600B">
        <w:rPr>
          <w:rFonts w:ascii="Times New Roman" w:hAnsi="Times New Roman"/>
          <w:sz w:val="28"/>
        </w:rPr>
        <w:t>. наук : 13.00.01 / Березина Валентина Александровна. – Москва, 1998. – 22 с.</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4. Внеурочная деятельность обучающихся в условиях реализации Стратегии развития воспитания в Российской Федерации</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материалы III Всероссийской научно-практической конференции / под ред. А. В. Кислякова, А. В. Щербакова. – Челябинск</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ЧИППКРО, 2016. – </w:t>
      </w:r>
      <w:r w:rsidR="002D3601">
        <w:rPr>
          <w:rFonts w:ascii="Times New Roman" w:hAnsi="Times New Roman"/>
          <w:sz w:val="28"/>
        </w:rPr>
        <w:t>С. 16</w:t>
      </w:r>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5. Воронов, В. Е. Разнообразие форм воспитательной работы / В. Е. Воронов // Воспитание школьников. – 2001. – №7. – С. 21–26.</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6. Голованов, В. П. Методика и технология работы педагога дополнительного образования : учеб</w:t>
      </w:r>
      <w:proofErr w:type="gramStart"/>
      <w:r w:rsidRPr="0045600B">
        <w:rPr>
          <w:rFonts w:ascii="Times New Roman" w:hAnsi="Times New Roman"/>
          <w:sz w:val="28"/>
        </w:rPr>
        <w:t>.</w:t>
      </w:r>
      <w:proofErr w:type="gramEnd"/>
      <w:r w:rsidRPr="0045600B">
        <w:rPr>
          <w:rFonts w:ascii="Times New Roman" w:hAnsi="Times New Roman"/>
          <w:sz w:val="28"/>
        </w:rPr>
        <w:t xml:space="preserve"> </w:t>
      </w:r>
      <w:proofErr w:type="gramStart"/>
      <w:r w:rsidRPr="0045600B">
        <w:rPr>
          <w:rFonts w:ascii="Times New Roman" w:hAnsi="Times New Roman"/>
          <w:sz w:val="28"/>
        </w:rPr>
        <w:t>п</w:t>
      </w:r>
      <w:proofErr w:type="gramEnd"/>
      <w:r w:rsidRPr="0045600B">
        <w:rPr>
          <w:rFonts w:ascii="Times New Roman" w:hAnsi="Times New Roman"/>
          <w:sz w:val="28"/>
        </w:rPr>
        <w:t>особие для студентов учреждений сред. проф. образования / В. П. Голованов.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w:t>
      </w:r>
      <w:proofErr w:type="spellStart"/>
      <w:r w:rsidRPr="0045600B">
        <w:rPr>
          <w:rFonts w:ascii="Times New Roman" w:hAnsi="Times New Roman"/>
          <w:sz w:val="28"/>
        </w:rPr>
        <w:t>Гуманит</w:t>
      </w:r>
      <w:proofErr w:type="spellEnd"/>
      <w:r w:rsidRPr="0045600B">
        <w:rPr>
          <w:rFonts w:ascii="Times New Roman" w:hAnsi="Times New Roman"/>
          <w:sz w:val="28"/>
        </w:rPr>
        <w:t xml:space="preserve">. изд. центр ВЛАДОС, 2004. – 239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7. Григорьев, Д. В. Внеурочная деятельность школьников. Методический конструктор</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пособие для учителя / Д. В. Григорьев, П. В. Степанов.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Просвещение, 2011. – 223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t>8</w:t>
      </w:r>
      <w:r w:rsidR="009E0B9D" w:rsidRPr="0045600B">
        <w:rPr>
          <w:rFonts w:ascii="Times New Roman" w:hAnsi="Times New Roman"/>
          <w:sz w:val="28"/>
        </w:rPr>
        <w:t xml:space="preserve">. </w:t>
      </w:r>
      <w:proofErr w:type="spellStart"/>
      <w:r w:rsidR="009E0B9D" w:rsidRPr="0045600B">
        <w:rPr>
          <w:rFonts w:ascii="Times New Roman" w:hAnsi="Times New Roman"/>
          <w:sz w:val="28"/>
        </w:rPr>
        <w:t>Гулешова</w:t>
      </w:r>
      <w:proofErr w:type="spellEnd"/>
      <w:r w:rsidR="009E0B9D" w:rsidRPr="0045600B">
        <w:rPr>
          <w:rFonts w:ascii="Times New Roman" w:hAnsi="Times New Roman"/>
          <w:sz w:val="28"/>
        </w:rPr>
        <w:t xml:space="preserve">, Г. М. Инновация как новая философия образования [Электронный ресурс] / Г. М. </w:t>
      </w:r>
      <w:proofErr w:type="spellStart"/>
      <w:r w:rsidR="009E0B9D" w:rsidRPr="0045600B">
        <w:rPr>
          <w:rFonts w:ascii="Times New Roman" w:hAnsi="Times New Roman"/>
          <w:sz w:val="28"/>
        </w:rPr>
        <w:t>Гулешова</w:t>
      </w:r>
      <w:proofErr w:type="spellEnd"/>
      <w:r w:rsidR="009E0B9D" w:rsidRPr="0045600B">
        <w:rPr>
          <w:rFonts w:ascii="Times New Roman" w:hAnsi="Times New Roman"/>
          <w:sz w:val="28"/>
        </w:rPr>
        <w:t xml:space="preserve"> // Интернет-журнал «</w:t>
      </w:r>
      <w:proofErr w:type="spellStart"/>
      <w:r w:rsidR="009E0B9D" w:rsidRPr="0045600B">
        <w:rPr>
          <w:rFonts w:ascii="Times New Roman" w:hAnsi="Times New Roman"/>
          <w:sz w:val="28"/>
        </w:rPr>
        <w:t>Эйдос</w:t>
      </w:r>
      <w:proofErr w:type="spellEnd"/>
      <w:r w:rsidR="009E0B9D" w:rsidRPr="0045600B">
        <w:rPr>
          <w:rFonts w:ascii="Times New Roman" w:hAnsi="Times New Roman"/>
          <w:sz w:val="28"/>
        </w:rPr>
        <w:t xml:space="preserve">». – 2005. – Режим доступа: </w:t>
      </w:r>
      <w:hyperlink r:id="rId10" w:history="1">
        <w:r w:rsidR="009E0B9D" w:rsidRPr="0045600B">
          <w:rPr>
            <w:rStyle w:val="a8"/>
            <w:rFonts w:ascii="Times New Roman" w:hAnsi="Times New Roman"/>
            <w:color w:val="auto"/>
            <w:sz w:val="28"/>
          </w:rPr>
          <w:t>http://www.eidos.ru/journal</w:t>
        </w:r>
      </w:hyperlink>
      <w:r w:rsidR="009E0B9D" w:rsidRPr="0045600B">
        <w:rPr>
          <w:rFonts w:ascii="Times New Roman" w:hAnsi="Times New Roman"/>
          <w:sz w:val="28"/>
        </w:rPr>
        <w:t>.</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lastRenderedPageBreak/>
        <w:t>9</w:t>
      </w:r>
      <w:r w:rsidR="009E0B9D" w:rsidRPr="0045600B">
        <w:rPr>
          <w:rFonts w:ascii="Times New Roman" w:hAnsi="Times New Roman"/>
          <w:sz w:val="28"/>
        </w:rPr>
        <w:t>. Дейч, Б. А. Дополнительное образование как часть непрерывного педагогического процесса / Б. А. Дейч // Педагогический профессионализм в современном образовании. – Новосибирск</w:t>
      </w:r>
      <w:proofErr w:type="gramStart"/>
      <w:r w:rsidR="009E0B9D" w:rsidRPr="0045600B">
        <w:rPr>
          <w:rFonts w:ascii="Times New Roman" w:hAnsi="Times New Roman"/>
          <w:sz w:val="28"/>
        </w:rPr>
        <w:t xml:space="preserve"> :</w:t>
      </w:r>
      <w:proofErr w:type="gramEnd"/>
      <w:r w:rsidR="009E0B9D" w:rsidRPr="0045600B">
        <w:rPr>
          <w:rFonts w:ascii="Times New Roman" w:hAnsi="Times New Roman"/>
          <w:sz w:val="28"/>
        </w:rPr>
        <w:t xml:space="preserve"> НГПУ, 2006. – Ч.2. – C. 404–411.</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t>10</w:t>
      </w:r>
      <w:r w:rsidR="009E0B9D" w:rsidRPr="0045600B">
        <w:rPr>
          <w:rFonts w:ascii="Times New Roman" w:hAnsi="Times New Roman"/>
          <w:sz w:val="28"/>
        </w:rPr>
        <w:t>. Демакова, И. Д. Конструирование опытно-экспериментальной работы по воспитанию в сфере общего образования</w:t>
      </w:r>
      <w:proofErr w:type="gramStart"/>
      <w:r w:rsidR="009E0B9D" w:rsidRPr="0045600B">
        <w:rPr>
          <w:rFonts w:ascii="Times New Roman" w:hAnsi="Times New Roman"/>
          <w:sz w:val="28"/>
        </w:rPr>
        <w:t xml:space="preserve"> :</w:t>
      </w:r>
      <w:proofErr w:type="gramEnd"/>
      <w:r w:rsidR="009E0B9D" w:rsidRPr="0045600B">
        <w:rPr>
          <w:rFonts w:ascii="Times New Roman" w:hAnsi="Times New Roman"/>
          <w:sz w:val="28"/>
        </w:rPr>
        <w:t xml:space="preserve"> учебно-методическое пособие / под ред. И. Д. Демаковой, И. Ю. Шустовой. – Москва</w:t>
      </w:r>
      <w:proofErr w:type="gramStart"/>
      <w:r w:rsidR="009E0B9D" w:rsidRPr="0045600B">
        <w:rPr>
          <w:rFonts w:ascii="Times New Roman" w:hAnsi="Times New Roman"/>
          <w:sz w:val="28"/>
        </w:rPr>
        <w:t xml:space="preserve"> :</w:t>
      </w:r>
      <w:proofErr w:type="gramEnd"/>
      <w:r w:rsidR="009E0B9D" w:rsidRPr="0045600B">
        <w:rPr>
          <w:rFonts w:ascii="Times New Roman" w:hAnsi="Times New Roman"/>
          <w:sz w:val="28"/>
        </w:rPr>
        <w:t xml:space="preserve"> АНО Издательский Дом «Педагогический поиск», 2017. – 104 </w:t>
      </w:r>
      <w:proofErr w:type="gramStart"/>
      <w:r w:rsidR="009E0B9D" w:rsidRPr="0045600B">
        <w:rPr>
          <w:rFonts w:ascii="Times New Roman" w:hAnsi="Times New Roman"/>
          <w:sz w:val="28"/>
        </w:rPr>
        <w:t>с</w:t>
      </w:r>
      <w:proofErr w:type="gramEnd"/>
      <w:r w:rsidR="009E0B9D"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1</w:t>
      </w:r>
      <w:r w:rsidRPr="0045600B">
        <w:rPr>
          <w:rFonts w:ascii="Times New Roman" w:hAnsi="Times New Roman"/>
          <w:sz w:val="28"/>
        </w:rPr>
        <w:t>. Иванченко, В. Н. Инновации в образовании: общее и дополнительное образование детей</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учебно-методическое пособие / В. Н. Иванченко. – Ростов-на-Дону</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Феникс, 2011. – 341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2</w:t>
      </w:r>
      <w:r w:rsidRPr="0045600B">
        <w:rPr>
          <w:rFonts w:ascii="Times New Roman" w:hAnsi="Times New Roman"/>
          <w:sz w:val="28"/>
        </w:rPr>
        <w:t>. Инновации и педагогическое творчество в образовании</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сборник научных и методических трудов / под ред. Н. В. Павловой, Ю. В. Селивановой, В. О. Скворцовой. – Саратов</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w:t>
      </w:r>
      <w:proofErr w:type="spellStart"/>
      <w:r w:rsidRPr="0045600B">
        <w:rPr>
          <w:rFonts w:ascii="Times New Roman" w:hAnsi="Times New Roman"/>
          <w:sz w:val="28"/>
        </w:rPr>
        <w:t>Издат</w:t>
      </w:r>
      <w:proofErr w:type="gramStart"/>
      <w:r w:rsidRPr="0045600B">
        <w:rPr>
          <w:rFonts w:ascii="Times New Roman" w:hAnsi="Times New Roman"/>
          <w:sz w:val="28"/>
        </w:rPr>
        <w:t>.ц</w:t>
      </w:r>
      <w:proofErr w:type="gramEnd"/>
      <w:r w:rsidRPr="0045600B">
        <w:rPr>
          <w:rFonts w:ascii="Times New Roman" w:hAnsi="Times New Roman"/>
          <w:sz w:val="28"/>
        </w:rPr>
        <w:t>ентр</w:t>
      </w:r>
      <w:proofErr w:type="spellEnd"/>
      <w:r w:rsidRPr="0045600B">
        <w:rPr>
          <w:rFonts w:ascii="Times New Roman" w:hAnsi="Times New Roman"/>
          <w:sz w:val="28"/>
        </w:rPr>
        <w:t xml:space="preserve"> «Наука», 2016. –</w:t>
      </w:r>
      <w:r w:rsidR="00A40FDA">
        <w:rPr>
          <w:rFonts w:ascii="Times New Roman" w:hAnsi="Times New Roman"/>
          <w:sz w:val="28"/>
        </w:rPr>
        <w:t xml:space="preserve"> С. 428–434</w:t>
      </w:r>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3</w:t>
      </w:r>
      <w:r w:rsidRPr="0045600B">
        <w:rPr>
          <w:rFonts w:ascii="Times New Roman" w:hAnsi="Times New Roman"/>
          <w:sz w:val="28"/>
        </w:rPr>
        <w:t xml:space="preserve">. Калечиц, Т. Н. Внеклассная и внешкольная работа с учащимися / Т. Н. Калечиц, З. А. </w:t>
      </w:r>
      <w:proofErr w:type="spellStart"/>
      <w:r w:rsidRPr="0045600B">
        <w:rPr>
          <w:rFonts w:ascii="Times New Roman" w:hAnsi="Times New Roman"/>
          <w:sz w:val="28"/>
        </w:rPr>
        <w:t>Кейлина</w:t>
      </w:r>
      <w:proofErr w:type="spellEnd"/>
      <w:r w:rsidRPr="0045600B">
        <w:rPr>
          <w:rFonts w:ascii="Times New Roman" w:hAnsi="Times New Roman"/>
          <w:sz w:val="28"/>
        </w:rPr>
        <w:t>.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Просвещение, 1980. – 88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4</w:t>
      </w:r>
      <w:r w:rsidRPr="0045600B">
        <w:rPr>
          <w:rFonts w:ascii="Times New Roman" w:hAnsi="Times New Roman"/>
          <w:sz w:val="28"/>
        </w:rPr>
        <w:t>. Классному руководителю о воспитательной системе класса: методическое пособие</w:t>
      </w:r>
      <w:proofErr w:type="gramStart"/>
      <w:r w:rsidRPr="0045600B">
        <w:rPr>
          <w:rFonts w:ascii="Times New Roman" w:hAnsi="Times New Roman"/>
          <w:sz w:val="28"/>
        </w:rPr>
        <w:t>.</w:t>
      </w:r>
      <w:proofErr w:type="gramEnd"/>
      <w:r w:rsidRPr="0045600B">
        <w:rPr>
          <w:rFonts w:ascii="Times New Roman" w:hAnsi="Times New Roman"/>
          <w:sz w:val="28"/>
        </w:rPr>
        <w:t xml:space="preserve"> / </w:t>
      </w:r>
      <w:proofErr w:type="gramStart"/>
      <w:r w:rsidRPr="0045600B">
        <w:rPr>
          <w:rFonts w:ascii="Times New Roman" w:hAnsi="Times New Roman"/>
          <w:sz w:val="28"/>
        </w:rPr>
        <w:t>п</w:t>
      </w:r>
      <w:proofErr w:type="gramEnd"/>
      <w:r w:rsidRPr="0045600B">
        <w:rPr>
          <w:rFonts w:ascii="Times New Roman" w:hAnsi="Times New Roman"/>
          <w:sz w:val="28"/>
        </w:rPr>
        <w:t>од ред. Е. Н. Степанова. – М</w:t>
      </w:r>
      <w:r w:rsidR="00064ED3">
        <w:rPr>
          <w:rFonts w:ascii="Times New Roman" w:hAnsi="Times New Roman"/>
          <w:sz w:val="28"/>
        </w:rPr>
        <w:t>осква</w:t>
      </w:r>
      <w:proofErr w:type="gramStart"/>
      <w:r w:rsidR="00064ED3">
        <w:rPr>
          <w:rFonts w:ascii="Times New Roman" w:hAnsi="Times New Roman"/>
          <w:sz w:val="28"/>
        </w:rPr>
        <w:t xml:space="preserve"> </w:t>
      </w:r>
      <w:r w:rsidRPr="0045600B">
        <w:rPr>
          <w:rFonts w:ascii="Times New Roman" w:hAnsi="Times New Roman"/>
          <w:sz w:val="28"/>
        </w:rPr>
        <w:t>:</w:t>
      </w:r>
      <w:proofErr w:type="gramEnd"/>
      <w:r w:rsidRPr="0045600B">
        <w:rPr>
          <w:rFonts w:ascii="Times New Roman" w:hAnsi="Times New Roman"/>
          <w:sz w:val="28"/>
        </w:rPr>
        <w:t xml:space="preserve"> Педагогический поиск, 2000. – С. 64–70.</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5</w:t>
      </w:r>
      <w:r w:rsidRPr="0045600B">
        <w:rPr>
          <w:rFonts w:ascii="Times New Roman" w:hAnsi="Times New Roman"/>
          <w:sz w:val="28"/>
        </w:rPr>
        <w:t>. Коджаспирова, Г. М. Педагогика в схемах, таблицах и опорных конспектах / Г. М. Коджаспирова. – 3-е изд.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Айрис-пресс, 2008. – </w:t>
      </w:r>
      <w:r w:rsidR="005471BD">
        <w:rPr>
          <w:rFonts w:ascii="Times New Roman" w:hAnsi="Times New Roman"/>
          <w:sz w:val="28"/>
        </w:rPr>
        <w:t>С 95</w:t>
      </w:r>
      <w:r w:rsidR="005471BD" w:rsidRPr="0045600B">
        <w:rPr>
          <w:rFonts w:ascii="Times New Roman" w:hAnsi="Times New Roman"/>
          <w:sz w:val="28"/>
        </w:rPr>
        <w:t>–</w:t>
      </w:r>
      <w:r w:rsidR="005471BD">
        <w:rPr>
          <w:rFonts w:ascii="Times New Roman" w:hAnsi="Times New Roman"/>
          <w:sz w:val="28"/>
        </w:rPr>
        <w:t>97</w:t>
      </w:r>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6</w:t>
      </w:r>
      <w:r w:rsidRPr="0045600B">
        <w:rPr>
          <w:rFonts w:ascii="Times New Roman" w:hAnsi="Times New Roman"/>
          <w:sz w:val="28"/>
        </w:rPr>
        <w:t xml:space="preserve">. Коджаспирова, Г. М. Педагогический словарь : для студ. </w:t>
      </w:r>
      <w:proofErr w:type="spellStart"/>
      <w:r w:rsidRPr="0045600B">
        <w:rPr>
          <w:rFonts w:ascii="Times New Roman" w:hAnsi="Times New Roman"/>
          <w:sz w:val="28"/>
        </w:rPr>
        <w:t>высш</w:t>
      </w:r>
      <w:proofErr w:type="spellEnd"/>
      <w:r w:rsidRPr="0045600B">
        <w:rPr>
          <w:rFonts w:ascii="Times New Roman" w:hAnsi="Times New Roman"/>
          <w:sz w:val="28"/>
        </w:rPr>
        <w:t>. и сред</w:t>
      </w:r>
      <w:proofErr w:type="gramStart"/>
      <w:r w:rsidRPr="0045600B">
        <w:rPr>
          <w:rFonts w:ascii="Times New Roman" w:hAnsi="Times New Roman"/>
          <w:sz w:val="28"/>
        </w:rPr>
        <w:t>.</w:t>
      </w:r>
      <w:proofErr w:type="gramEnd"/>
      <w:r w:rsidRPr="0045600B">
        <w:rPr>
          <w:rFonts w:ascii="Times New Roman" w:hAnsi="Times New Roman"/>
          <w:sz w:val="28"/>
        </w:rPr>
        <w:t xml:space="preserve"> </w:t>
      </w:r>
      <w:proofErr w:type="spellStart"/>
      <w:proofErr w:type="gramStart"/>
      <w:r w:rsidRPr="0045600B">
        <w:rPr>
          <w:rFonts w:ascii="Times New Roman" w:hAnsi="Times New Roman"/>
          <w:sz w:val="28"/>
        </w:rPr>
        <w:t>п</w:t>
      </w:r>
      <w:proofErr w:type="gramEnd"/>
      <w:r w:rsidRPr="0045600B">
        <w:rPr>
          <w:rFonts w:ascii="Times New Roman" w:hAnsi="Times New Roman"/>
          <w:sz w:val="28"/>
        </w:rPr>
        <w:t>ед</w:t>
      </w:r>
      <w:proofErr w:type="spellEnd"/>
      <w:r w:rsidRPr="0045600B">
        <w:rPr>
          <w:rFonts w:ascii="Times New Roman" w:hAnsi="Times New Roman"/>
          <w:sz w:val="28"/>
        </w:rPr>
        <w:t>. учеб. заведений / Г. М. Коджаспирова, А. Ю. Коджаспиров.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Издательский центр «Академия», 2003. – 176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7</w:t>
      </w:r>
      <w:r w:rsidRPr="0045600B">
        <w:rPr>
          <w:rFonts w:ascii="Times New Roman" w:hAnsi="Times New Roman"/>
          <w:sz w:val="28"/>
        </w:rPr>
        <w:t>. Лазарев, В. С. Понятие педагогической и инновационной системы школы / В. С. Лазарев // Сельская школа. – 2003. – № 1. – С. 4–5.</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1</w:t>
      </w:r>
      <w:r w:rsidR="0003113D" w:rsidRPr="0045600B">
        <w:rPr>
          <w:rFonts w:ascii="Times New Roman" w:hAnsi="Times New Roman"/>
          <w:sz w:val="28"/>
        </w:rPr>
        <w:t>8</w:t>
      </w:r>
      <w:r w:rsidRPr="0045600B">
        <w:rPr>
          <w:rFonts w:ascii="Times New Roman" w:hAnsi="Times New Roman"/>
          <w:sz w:val="28"/>
        </w:rPr>
        <w:t>. Новейший философский словарь</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3-е изд., исправл. / под ред. А. А. </w:t>
      </w:r>
      <w:proofErr w:type="spellStart"/>
      <w:r w:rsidRPr="0045600B">
        <w:rPr>
          <w:rFonts w:ascii="Times New Roman" w:hAnsi="Times New Roman"/>
          <w:sz w:val="28"/>
        </w:rPr>
        <w:t>Грицанова</w:t>
      </w:r>
      <w:proofErr w:type="spellEnd"/>
      <w:r w:rsidRPr="0045600B">
        <w:rPr>
          <w:rFonts w:ascii="Times New Roman" w:hAnsi="Times New Roman"/>
          <w:sz w:val="28"/>
        </w:rPr>
        <w:t>. –  Минск</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Книжный Дом, 2003. – </w:t>
      </w:r>
      <w:r w:rsidR="005471BD">
        <w:rPr>
          <w:rFonts w:ascii="Times New Roman" w:hAnsi="Times New Roman"/>
          <w:sz w:val="28"/>
        </w:rPr>
        <w:t>С. 381</w:t>
      </w:r>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lastRenderedPageBreak/>
        <w:t>1</w:t>
      </w:r>
      <w:r w:rsidR="0003113D" w:rsidRPr="0045600B">
        <w:rPr>
          <w:rFonts w:ascii="Times New Roman" w:hAnsi="Times New Roman"/>
          <w:sz w:val="28"/>
        </w:rPr>
        <w:t>9</w:t>
      </w:r>
      <w:r w:rsidRPr="0045600B">
        <w:rPr>
          <w:rFonts w:ascii="Times New Roman" w:hAnsi="Times New Roman"/>
          <w:sz w:val="28"/>
        </w:rPr>
        <w:t>. Новые педагогические и информационные технологии в системе образования : учеб</w:t>
      </w:r>
      <w:proofErr w:type="gramStart"/>
      <w:r w:rsidRPr="0045600B">
        <w:rPr>
          <w:rFonts w:ascii="Times New Roman" w:hAnsi="Times New Roman"/>
          <w:sz w:val="28"/>
        </w:rPr>
        <w:t>.</w:t>
      </w:r>
      <w:proofErr w:type="gramEnd"/>
      <w:r w:rsidRPr="0045600B">
        <w:rPr>
          <w:rFonts w:ascii="Times New Roman" w:hAnsi="Times New Roman"/>
          <w:sz w:val="28"/>
        </w:rPr>
        <w:t xml:space="preserve"> </w:t>
      </w:r>
      <w:proofErr w:type="gramStart"/>
      <w:r w:rsidRPr="0045600B">
        <w:rPr>
          <w:rFonts w:ascii="Times New Roman" w:hAnsi="Times New Roman"/>
          <w:sz w:val="28"/>
        </w:rPr>
        <w:t>п</w:t>
      </w:r>
      <w:proofErr w:type="gramEnd"/>
      <w:r w:rsidRPr="0045600B">
        <w:rPr>
          <w:rFonts w:ascii="Times New Roman" w:hAnsi="Times New Roman"/>
          <w:sz w:val="28"/>
        </w:rPr>
        <w:t xml:space="preserve">особие для студ. </w:t>
      </w:r>
      <w:proofErr w:type="spellStart"/>
      <w:r w:rsidRPr="0045600B">
        <w:rPr>
          <w:rFonts w:ascii="Times New Roman" w:hAnsi="Times New Roman"/>
          <w:sz w:val="28"/>
        </w:rPr>
        <w:t>высш</w:t>
      </w:r>
      <w:proofErr w:type="spellEnd"/>
      <w:r w:rsidRPr="0045600B">
        <w:rPr>
          <w:rFonts w:ascii="Times New Roman" w:hAnsi="Times New Roman"/>
          <w:sz w:val="28"/>
        </w:rPr>
        <w:t xml:space="preserve">. учеб. заведений / Е. С. </w:t>
      </w:r>
      <w:proofErr w:type="spellStart"/>
      <w:r w:rsidRPr="0045600B">
        <w:rPr>
          <w:rFonts w:ascii="Times New Roman" w:hAnsi="Times New Roman"/>
          <w:sz w:val="28"/>
        </w:rPr>
        <w:t>Полат</w:t>
      </w:r>
      <w:proofErr w:type="spellEnd"/>
      <w:r w:rsidRPr="0045600B">
        <w:rPr>
          <w:rFonts w:ascii="Times New Roman" w:hAnsi="Times New Roman"/>
          <w:sz w:val="28"/>
        </w:rPr>
        <w:t xml:space="preserve"> [и др.] ; под ред. Е. С. </w:t>
      </w:r>
      <w:proofErr w:type="spellStart"/>
      <w:r w:rsidRPr="0045600B">
        <w:rPr>
          <w:rFonts w:ascii="Times New Roman" w:hAnsi="Times New Roman"/>
          <w:sz w:val="28"/>
        </w:rPr>
        <w:t>Полат</w:t>
      </w:r>
      <w:proofErr w:type="spellEnd"/>
      <w:r w:rsidRPr="0045600B">
        <w:rPr>
          <w:rFonts w:ascii="Times New Roman" w:hAnsi="Times New Roman"/>
          <w:sz w:val="28"/>
        </w:rPr>
        <w:t xml:space="preserve">. – 3-е изд., </w:t>
      </w:r>
      <w:proofErr w:type="spellStart"/>
      <w:r w:rsidRPr="0045600B">
        <w:rPr>
          <w:rFonts w:ascii="Times New Roman" w:hAnsi="Times New Roman"/>
          <w:sz w:val="28"/>
        </w:rPr>
        <w:t>испр</w:t>
      </w:r>
      <w:proofErr w:type="spellEnd"/>
      <w:r w:rsidRPr="0045600B">
        <w:rPr>
          <w:rFonts w:ascii="Times New Roman" w:hAnsi="Times New Roman"/>
          <w:sz w:val="28"/>
        </w:rPr>
        <w:t xml:space="preserve">. и доп. – Москва : Издательский центр «Академия», 2008. – 272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t>20</w:t>
      </w:r>
      <w:r w:rsidR="009E0B9D" w:rsidRPr="0045600B">
        <w:rPr>
          <w:rFonts w:ascii="Times New Roman" w:hAnsi="Times New Roman"/>
          <w:sz w:val="28"/>
        </w:rPr>
        <w:t>. Об образовании в Российской Федерации [Электронный ресурс]</w:t>
      </w:r>
      <w:proofErr w:type="gramStart"/>
      <w:r w:rsidR="009E0B9D" w:rsidRPr="0045600B">
        <w:rPr>
          <w:rFonts w:ascii="Times New Roman" w:hAnsi="Times New Roman"/>
          <w:sz w:val="28"/>
        </w:rPr>
        <w:t xml:space="preserve"> :</w:t>
      </w:r>
      <w:proofErr w:type="gramEnd"/>
      <w:r w:rsidR="009E0B9D" w:rsidRPr="0045600B">
        <w:rPr>
          <w:rFonts w:ascii="Times New Roman" w:hAnsi="Times New Roman"/>
          <w:sz w:val="28"/>
        </w:rPr>
        <w:t xml:space="preserve"> </w:t>
      </w:r>
      <w:proofErr w:type="spellStart"/>
      <w:r w:rsidR="009E0B9D" w:rsidRPr="0045600B">
        <w:rPr>
          <w:rFonts w:ascii="Times New Roman" w:hAnsi="Times New Roman"/>
          <w:sz w:val="28"/>
        </w:rPr>
        <w:t>федер</w:t>
      </w:r>
      <w:proofErr w:type="spellEnd"/>
      <w:r w:rsidR="009E0B9D" w:rsidRPr="0045600B">
        <w:rPr>
          <w:rFonts w:ascii="Times New Roman" w:hAnsi="Times New Roman"/>
          <w:sz w:val="28"/>
        </w:rPr>
        <w:t xml:space="preserve">. закон от 29.12.2012 № 273-ФЗ ред. от 01.05.2019 // Справочная правовая система «КонсультантПлюс». – Режим доступа: </w:t>
      </w:r>
      <w:hyperlink r:id="rId11" w:history="1">
        <w:r w:rsidR="009E0B9D" w:rsidRPr="0045600B">
          <w:rPr>
            <w:rStyle w:val="a8"/>
            <w:rFonts w:ascii="Times New Roman" w:hAnsi="Times New Roman"/>
            <w:color w:val="auto"/>
            <w:sz w:val="28"/>
          </w:rPr>
          <w:t>http://www.consultant.ru</w:t>
        </w:r>
      </w:hyperlink>
      <w:r w:rsidR="009E0B9D"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1</w:t>
      </w:r>
      <w:r w:rsidRPr="0045600B">
        <w:rPr>
          <w:rFonts w:ascii="Times New Roman" w:hAnsi="Times New Roman"/>
          <w:sz w:val="28"/>
        </w:rPr>
        <w:t>. Образование и общество: стратегические ориентиры развития личности</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сборник научно-методических материалов / сост. и науч. ред. Н. Ю. </w:t>
      </w:r>
      <w:proofErr w:type="spellStart"/>
      <w:r w:rsidRPr="0045600B">
        <w:rPr>
          <w:rFonts w:ascii="Times New Roman" w:hAnsi="Times New Roman"/>
          <w:sz w:val="28"/>
        </w:rPr>
        <w:t>Синягина</w:t>
      </w:r>
      <w:proofErr w:type="spellEnd"/>
      <w:r w:rsidRPr="0045600B">
        <w:rPr>
          <w:rFonts w:ascii="Times New Roman" w:hAnsi="Times New Roman"/>
          <w:sz w:val="28"/>
        </w:rPr>
        <w:t>, Е. Г. Артамонова.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АНО «ЦНПРО», 2016. – 192 с.</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2</w:t>
      </w:r>
      <w:r w:rsidRPr="0045600B">
        <w:rPr>
          <w:rFonts w:ascii="Times New Roman" w:hAnsi="Times New Roman"/>
          <w:sz w:val="28"/>
        </w:rPr>
        <w:t>. Олешков, М. Ю. Современный образовательный процесс: основные понятия и термины / М. Ю. Олешков, В. М. Уваров.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Компания Спутник+, 2006. – 143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3</w:t>
      </w:r>
      <w:r w:rsidRPr="0045600B">
        <w:rPr>
          <w:rFonts w:ascii="Times New Roman" w:hAnsi="Times New Roman"/>
          <w:sz w:val="28"/>
        </w:rPr>
        <w:t xml:space="preserve">. Отечественная и зарубежная педагогика: научный и информационно-аналитический педагогический журнал / Федеральное государственное бюджетное научное учреждение «Институт </w:t>
      </w:r>
      <w:proofErr w:type="gramStart"/>
      <w:r w:rsidRPr="0045600B">
        <w:rPr>
          <w:rFonts w:ascii="Times New Roman" w:hAnsi="Times New Roman"/>
          <w:sz w:val="28"/>
        </w:rPr>
        <w:t>стратегии развития образования Российской академии образования</w:t>
      </w:r>
      <w:proofErr w:type="gramEnd"/>
      <w:r w:rsidRPr="0045600B">
        <w:rPr>
          <w:rFonts w:ascii="Times New Roman" w:hAnsi="Times New Roman"/>
          <w:sz w:val="28"/>
        </w:rPr>
        <w:t>».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Ин-т теории и истории педагогики РАО, 2017. – №1 (36), том 2. – 112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4</w:t>
      </w:r>
      <w:r w:rsidRPr="0045600B">
        <w:rPr>
          <w:rFonts w:ascii="Times New Roman" w:hAnsi="Times New Roman"/>
          <w:sz w:val="28"/>
        </w:rPr>
        <w:t xml:space="preserve">. Открытый урок [Электронный ресурс] // фестиваль педагогических идей. – Режим доступа: </w:t>
      </w:r>
      <w:hyperlink r:id="rId12" w:history="1">
        <w:r w:rsidRPr="0045600B">
          <w:rPr>
            <w:rStyle w:val="a8"/>
            <w:rFonts w:ascii="Times New Roman" w:hAnsi="Times New Roman"/>
            <w:color w:val="auto"/>
            <w:sz w:val="28"/>
          </w:rPr>
          <w:t>https://открытыйурок.рф/внеклассная-работа</w:t>
        </w:r>
      </w:hyperlink>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5</w:t>
      </w:r>
      <w:r w:rsidRPr="0045600B">
        <w:rPr>
          <w:rFonts w:ascii="Times New Roman" w:hAnsi="Times New Roman"/>
          <w:sz w:val="28"/>
        </w:rPr>
        <w:t>. Перспективные модели воспитания школьников и студентов</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сб. статей / под ред. Н. Л. Селивановой, Е. И. Соколовой.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ФГБНУ ИСТО РАО, 2015. – 212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6</w:t>
      </w:r>
      <w:r w:rsidRPr="0045600B">
        <w:rPr>
          <w:rFonts w:ascii="Times New Roman" w:hAnsi="Times New Roman"/>
          <w:sz w:val="28"/>
        </w:rPr>
        <w:t xml:space="preserve">. Поляков, С. Д. </w:t>
      </w:r>
      <w:proofErr w:type="gramStart"/>
      <w:r w:rsidRPr="0045600B">
        <w:rPr>
          <w:rFonts w:ascii="Times New Roman" w:hAnsi="Times New Roman"/>
          <w:sz w:val="28"/>
        </w:rPr>
        <w:t>Педагогическая</w:t>
      </w:r>
      <w:proofErr w:type="gramEnd"/>
      <w:r w:rsidRPr="0045600B">
        <w:rPr>
          <w:rFonts w:ascii="Times New Roman" w:hAnsi="Times New Roman"/>
          <w:sz w:val="28"/>
        </w:rPr>
        <w:t xml:space="preserve"> инноватика: от идеи до практики / С. Д. Поляков.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Центр «Педагогический поиск», 2007. – 176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7</w:t>
      </w:r>
      <w:r w:rsidRPr="0045600B">
        <w:rPr>
          <w:rFonts w:ascii="Times New Roman" w:hAnsi="Times New Roman"/>
          <w:sz w:val="28"/>
        </w:rPr>
        <w:t xml:space="preserve">. Психологическое сопровождение образовательного процесса: Сборник научно-методических материалов / под ред. О. Г. </w:t>
      </w:r>
      <w:proofErr w:type="spellStart"/>
      <w:r w:rsidRPr="0045600B">
        <w:rPr>
          <w:rFonts w:ascii="Times New Roman" w:hAnsi="Times New Roman"/>
          <w:sz w:val="28"/>
        </w:rPr>
        <w:t>Литяйкиной</w:t>
      </w:r>
      <w:proofErr w:type="spellEnd"/>
      <w:r w:rsidRPr="0045600B">
        <w:rPr>
          <w:rFonts w:ascii="Times New Roman" w:hAnsi="Times New Roman"/>
          <w:sz w:val="28"/>
        </w:rPr>
        <w:t xml:space="preserve">, Э. Р. Рахманова, С. Е. </w:t>
      </w:r>
      <w:proofErr w:type="spellStart"/>
      <w:r w:rsidRPr="0045600B">
        <w:rPr>
          <w:rFonts w:ascii="Times New Roman" w:hAnsi="Times New Roman"/>
          <w:sz w:val="28"/>
        </w:rPr>
        <w:t>Иневаткиной</w:t>
      </w:r>
      <w:proofErr w:type="spellEnd"/>
      <w:r w:rsidRPr="0045600B">
        <w:rPr>
          <w:rFonts w:ascii="Times New Roman" w:hAnsi="Times New Roman"/>
          <w:sz w:val="28"/>
        </w:rPr>
        <w:t>, Е. В. Макаровой. – Саранск</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МО РМ, МРИО, 2005. – 196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lastRenderedPageBreak/>
        <w:t>2</w:t>
      </w:r>
      <w:r w:rsidR="0003113D" w:rsidRPr="0045600B">
        <w:rPr>
          <w:rFonts w:ascii="Times New Roman" w:hAnsi="Times New Roman"/>
          <w:sz w:val="28"/>
        </w:rPr>
        <w:t>8</w:t>
      </w:r>
      <w:r w:rsidRPr="0045600B">
        <w:rPr>
          <w:rFonts w:ascii="Times New Roman" w:hAnsi="Times New Roman"/>
          <w:sz w:val="28"/>
        </w:rPr>
        <w:t>. Рогова, Г. В. Методика обучения иностранным языкам в средней школе / Г. В. Рогова, Ф. М. Рабинович, Т. Е. Сахарова.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Просвещение, 1991. – </w:t>
      </w:r>
      <w:r w:rsidR="00D4085F">
        <w:rPr>
          <w:rFonts w:ascii="Times New Roman" w:hAnsi="Times New Roman"/>
          <w:sz w:val="28"/>
        </w:rPr>
        <w:t>С. 150</w:t>
      </w:r>
      <w:r w:rsidR="00D4085F" w:rsidRPr="0045600B">
        <w:rPr>
          <w:rFonts w:ascii="Times New Roman" w:hAnsi="Times New Roman"/>
          <w:sz w:val="28"/>
        </w:rPr>
        <w:t>–</w:t>
      </w:r>
      <w:r w:rsidR="00D4085F">
        <w:rPr>
          <w:rFonts w:ascii="Times New Roman" w:hAnsi="Times New Roman"/>
          <w:sz w:val="28"/>
        </w:rPr>
        <w:t>172</w:t>
      </w:r>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2</w:t>
      </w:r>
      <w:r w:rsidR="0003113D" w:rsidRPr="0045600B">
        <w:rPr>
          <w:rFonts w:ascii="Times New Roman" w:hAnsi="Times New Roman"/>
          <w:sz w:val="28"/>
        </w:rPr>
        <w:t>9</w:t>
      </w:r>
      <w:r w:rsidRPr="0045600B">
        <w:rPr>
          <w:rFonts w:ascii="Times New Roman" w:hAnsi="Times New Roman"/>
          <w:sz w:val="28"/>
        </w:rPr>
        <w:t>. Российская педагогическая энциклопедия: в 2 т. / под ред. В. В. Давыдова.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Научное издательство «Большая Российская энциклопедия», 1993. – Т. 1. – </w:t>
      </w:r>
      <w:r w:rsidR="005C1EF8">
        <w:rPr>
          <w:rFonts w:ascii="Times New Roman" w:hAnsi="Times New Roman"/>
          <w:sz w:val="28"/>
        </w:rPr>
        <w:t>С. 121.</w:t>
      </w:r>
      <w:r w:rsidR="002D3601">
        <w:rPr>
          <w:rFonts w:ascii="Times New Roman" w:hAnsi="Times New Roman"/>
          <w:sz w:val="28"/>
        </w:rPr>
        <w:t>1</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t>30</w:t>
      </w:r>
      <w:r w:rsidR="009E0B9D" w:rsidRPr="0045600B">
        <w:rPr>
          <w:rFonts w:ascii="Times New Roman" w:hAnsi="Times New Roman"/>
          <w:sz w:val="28"/>
        </w:rPr>
        <w:t xml:space="preserve">. </w:t>
      </w:r>
      <w:proofErr w:type="spellStart"/>
      <w:r w:rsidR="009E0B9D" w:rsidRPr="0045600B">
        <w:rPr>
          <w:rFonts w:ascii="Times New Roman" w:hAnsi="Times New Roman"/>
          <w:sz w:val="28"/>
        </w:rPr>
        <w:t>Селевко</w:t>
      </w:r>
      <w:proofErr w:type="spellEnd"/>
      <w:r w:rsidR="009E0B9D" w:rsidRPr="0045600B">
        <w:rPr>
          <w:rFonts w:ascii="Times New Roman" w:hAnsi="Times New Roman"/>
          <w:sz w:val="28"/>
        </w:rPr>
        <w:t xml:space="preserve">, Г. К. Освоение технологии саморазвития личности школьников: как стать экспериментальной площадкой / Г. К. </w:t>
      </w:r>
      <w:proofErr w:type="spellStart"/>
      <w:r w:rsidR="009E0B9D" w:rsidRPr="0045600B">
        <w:rPr>
          <w:rFonts w:ascii="Times New Roman" w:hAnsi="Times New Roman"/>
          <w:sz w:val="28"/>
        </w:rPr>
        <w:t>Селевко</w:t>
      </w:r>
      <w:proofErr w:type="spellEnd"/>
      <w:r w:rsidR="009E0B9D" w:rsidRPr="0045600B">
        <w:rPr>
          <w:rFonts w:ascii="Times New Roman" w:hAnsi="Times New Roman"/>
          <w:sz w:val="28"/>
        </w:rPr>
        <w:t xml:space="preserve"> // Народное образование. – 2015. – № 1. – С. 181–185.</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1</w:t>
      </w:r>
      <w:r w:rsidRPr="0045600B">
        <w:rPr>
          <w:rFonts w:ascii="Times New Roman" w:hAnsi="Times New Roman"/>
          <w:sz w:val="28"/>
        </w:rPr>
        <w:t>. Селиванова, Н. Л. Изменяющаяся теория воспитания: проблемы и перспективы развития</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монография / Н. Л. Селиванова, П. В. Степанов.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АНО Издательский Дом «Педагогический поиск», 2017. – 108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2</w:t>
      </w:r>
      <w:r w:rsidRPr="0045600B">
        <w:rPr>
          <w:rFonts w:ascii="Times New Roman" w:hAnsi="Times New Roman"/>
          <w:sz w:val="28"/>
        </w:rPr>
        <w:t>. Система дополнительного образования детей: Концепция лаборатории проблем дополнительного образования детей института общего среднего образования РАО / В. А. Горский, А. Я. Журкина, Л. Ю. Ляшко, В. В. Усанов // Дополнительное образование. – 2000. – №1. – С. 4–6.</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3</w:t>
      </w:r>
      <w:r w:rsidRPr="0045600B">
        <w:rPr>
          <w:rFonts w:ascii="Times New Roman" w:hAnsi="Times New Roman"/>
          <w:sz w:val="28"/>
        </w:rPr>
        <w:t xml:space="preserve">. </w:t>
      </w:r>
      <w:proofErr w:type="spellStart"/>
      <w:r w:rsidRPr="0045600B">
        <w:rPr>
          <w:rFonts w:ascii="Times New Roman" w:hAnsi="Times New Roman"/>
          <w:sz w:val="28"/>
        </w:rPr>
        <w:t>Складчикова</w:t>
      </w:r>
      <w:proofErr w:type="spellEnd"/>
      <w:r w:rsidRPr="0045600B">
        <w:rPr>
          <w:rFonts w:ascii="Times New Roman" w:hAnsi="Times New Roman"/>
          <w:sz w:val="28"/>
        </w:rPr>
        <w:t>, Г. В. Педагогические условия совершенствования организации системы внеурочной учебной деятельности учащихся в открытом образовательном пространстве</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w:t>
      </w:r>
      <w:proofErr w:type="spellStart"/>
      <w:r w:rsidRPr="0045600B">
        <w:rPr>
          <w:rFonts w:ascii="Times New Roman" w:hAnsi="Times New Roman"/>
          <w:sz w:val="28"/>
        </w:rPr>
        <w:t>дис</w:t>
      </w:r>
      <w:proofErr w:type="spellEnd"/>
      <w:r w:rsidRPr="0045600B">
        <w:rPr>
          <w:rFonts w:ascii="Times New Roman" w:hAnsi="Times New Roman"/>
          <w:sz w:val="28"/>
        </w:rPr>
        <w:t xml:space="preserve">. … канд. </w:t>
      </w:r>
      <w:proofErr w:type="spellStart"/>
      <w:r w:rsidRPr="0045600B">
        <w:rPr>
          <w:rFonts w:ascii="Times New Roman" w:hAnsi="Times New Roman"/>
          <w:sz w:val="28"/>
        </w:rPr>
        <w:t>пед</w:t>
      </w:r>
      <w:proofErr w:type="spellEnd"/>
      <w:r w:rsidRPr="0045600B">
        <w:rPr>
          <w:rFonts w:ascii="Times New Roman" w:hAnsi="Times New Roman"/>
          <w:sz w:val="28"/>
        </w:rPr>
        <w:t xml:space="preserve">. наук : 13.00.01 / </w:t>
      </w:r>
      <w:proofErr w:type="spellStart"/>
      <w:r w:rsidRPr="0045600B">
        <w:rPr>
          <w:rFonts w:ascii="Times New Roman" w:hAnsi="Times New Roman"/>
          <w:sz w:val="28"/>
        </w:rPr>
        <w:t>Складчикова</w:t>
      </w:r>
      <w:proofErr w:type="spellEnd"/>
      <w:r w:rsidRPr="0045600B">
        <w:rPr>
          <w:rFonts w:ascii="Times New Roman" w:hAnsi="Times New Roman"/>
          <w:sz w:val="28"/>
        </w:rPr>
        <w:t xml:space="preserve"> Галина Владимировна. – Воронеж, 2004. – 253 с.</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4</w:t>
      </w:r>
      <w:r w:rsidRPr="0045600B">
        <w:rPr>
          <w:rFonts w:ascii="Times New Roman" w:hAnsi="Times New Roman"/>
          <w:sz w:val="28"/>
        </w:rPr>
        <w:t xml:space="preserve">. </w:t>
      </w:r>
      <w:proofErr w:type="spellStart"/>
      <w:r w:rsidRPr="0045600B">
        <w:rPr>
          <w:rFonts w:ascii="Times New Roman" w:hAnsi="Times New Roman"/>
          <w:sz w:val="28"/>
        </w:rPr>
        <w:t>Сластенин</w:t>
      </w:r>
      <w:proofErr w:type="spellEnd"/>
      <w:r w:rsidRPr="0045600B">
        <w:rPr>
          <w:rFonts w:ascii="Times New Roman" w:hAnsi="Times New Roman"/>
          <w:sz w:val="28"/>
        </w:rPr>
        <w:t>, В. А. Педагогика : учеб</w:t>
      </w:r>
      <w:proofErr w:type="gramStart"/>
      <w:r w:rsidRPr="0045600B">
        <w:rPr>
          <w:rFonts w:ascii="Times New Roman" w:hAnsi="Times New Roman"/>
          <w:sz w:val="28"/>
        </w:rPr>
        <w:t>.</w:t>
      </w:r>
      <w:proofErr w:type="gramEnd"/>
      <w:r w:rsidRPr="0045600B">
        <w:rPr>
          <w:rFonts w:ascii="Times New Roman" w:hAnsi="Times New Roman"/>
          <w:sz w:val="28"/>
        </w:rPr>
        <w:t xml:space="preserve"> </w:t>
      </w:r>
      <w:proofErr w:type="gramStart"/>
      <w:r w:rsidRPr="0045600B">
        <w:rPr>
          <w:rFonts w:ascii="Times New Roman" w:hAnsi="Times New Roman"/>
          <w:sz w:val="28"/>
        </w:rPr>
        <w:t>п</w:t>
      </w:r>
      <w:proofErr w:type="gramEnd"/>
      <w:r w:rsidRPr="0045600B">
        <w:rPr>
          <w:rFonts w:ascii="Times New Roman" w:hAnsi="Times New Roman"/>
          <w:sz w:val="28"/>
        </w:rPr>
        <w:t xml:space="preserve">особие для студ. </w:t>
      </w:r>
      <w:proofErr w:type="spellStart"/>
      <w:r w:rsidRPr="0045600B">
        <w:rPr>
          <w:rFonts w:ascii="Times New Roman" w:hAnsi="Times New Roman"/>
          <w:sz w:val="28"/>
        </w:rPr>
        <w:t>высш</w:t>
      </w:r>
      <w:proofErr w:type="spellEnd"/>
      <w:r w:rsidRPr="0045600B">
        <w:rPr>
          <w:rFonts w:ascii="Times New Roman" w:hAnsi="Times New Roman"/>
          <w:sz w:val="28"/>
        </w:rPr>
        <w:t xml:space="preserve">. </w:t>
      </w:r>
      <w:proofErr w:type="spellStart"/>
      <w:r w:rsidRPr="0045600B">
        <w:rPr>
          <w:rFonts w:ascii="Times New Roman" w:hAnsi="Times New Roman"/>
          <w:sz w:val="28"/>
        </w:rPr>
        <w:t>пед</w:t>
      </w:r>
      <w:proofErr w:type="spellEnd"/>
      <w:r w:rsidRPr="0045600B">
        <w:rPr>
          <w:rFonts w:ascii="Times New Roman" w:hAnsi="Times New Roman"/>
          <w:sz w:val="28"/>
        </w:rPr>
        <w:t xml:space="preserve">. учеб. заведений / В. А. </w:t>
      </w:r>
      <w:proofErr w:type="spellStart"/>
      <w:r w:rsidRPr="0045600B">
        <w:rPr>
          <w:rFonts w:ascii="Times New Roman" w:hAnsi="Times New Roman"/>
          <w:sz w:val="28"/>
        </w:rPr>
        <w:t>Сластенин</w:t>
      </w:r>
      <w:proofErr w:type="spellEnd"/>
      <w:r w:rsidRPr="0045600B">
        <w:rPr>
          <w:rFonts w:ascii="Times New Roman" w:hAnsi="Times New Roman"/>
          <w:sz w:val="28"/>
        </w:rPr>
        <w:t xml:space="preserve">, И. Ф. Исаев, Е. Н. Шиянов; под ред. В. А. </w:t>
      </w:r>
      <w:proofErr w:type="spellStart"/>
      <w:r w:rsidRPr="0045600B">
        <w:rPr>
          <w:rFonts w:ascii="Times New Roman" w:hAnsi="Times New Roman"/>
          <w:sz w:val="28"/>
        </w:rPr>
        <w:t>Сластенина</w:t>
      </w:r>
      <w:proofErr w:type="spellEnd"/>
      <w:r w:rsidRPr="0045600B">
        <w:rPr>
          <w:rFonts w:ascii="Times New Roman" w:hAnsi="Times New Roman"/>
          <w:sz w:val="28"/>
        </w:rPr>
        <w:t>.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Издательский центр «Академия», 2002. – 576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5</w:t>
      </w:r>
      <w:r w:rsidRPr="0045600B">
        <w:rPr>
          <w:rFonts w:ascii="Times New Roman" w:hAnsi="Times New Roman"/>
          <w:sz w:val="28"/>
        </w:rPr>
        <w:t>. Степанов, В. М. Инновационная школа: опыт организации единого образовательного пространства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монография / В. М. Степанов. – Иркутск</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ЗАО «Восточно-Сибирская изд. Компания», 2000. – 152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6</w:t>
      </w:r>
      <w:r w:rsidRPr="0045600B">
        <w:rPr>
          <w:rFonts w:ascii="Times New Roman" w:hAnsi="Times New Roman"/>
          <w:sz w:val="28"/>
        </w:rPr>
        <w:t>. Степанов, П. В. Внеурочная деятельность. Примерный план внеурочной деятельности в основной школе: пособие для учителей общеобразовательных организаций / П. В. Степанов, Д. В. Григорьев.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Просвещение, 2014. – 127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lastRenderedPageBreak/>
        <w:t>3</w:t>
      </w:r>
      <w:r w:rsidR="0003113D" w:rsidRPr="0045600B">
        <w:rPr>
          <w:rFonts w:ascii="Times New Roman" w:hAnsi="Times New Roman"/>
          <w:sz w:val="28"/>
        </w:rPr>
        <w:t>7</w:t>
      </w:r>
      <w:r w:rsidRPr="0045600B">
        <w:rPr>
          <w:rFonts w:ascii="Times New Roman" w:hAnsi="Times New Roman"/>
          <w:sz w:val="28"/>
        </w:rPr>
        <w:t>. Управление инновационными процессами: учеб</w:t>
      </w:r>
      <w:proofErr w:type="gramStart"/>
      <w:r w:rsidRPr="0045600B">
        <w:rPr>
          <w:rFonts w:ascii="Times New Roman" w:hAnsi="Times New Roman"/>
          <w:sz w:val="28"/>
        </w:rPr>
        <w:t>.</w:t>
      </w:r>
      <w:proofErr w:type="gramEnd"/>
      <w:r w:rsidRPr="0045600B">
        <w:rPr>
          <w:rFonts w:ascii="Times New Roman" w:hAnsi="Times New Roman"/>
          <w:sz w:val="28"/>
        </w:rPr>
        <w:t xml:space="preserve"> </w:t>
      </w:r>
      <w:proofErr w:type="gramStart"/>
      <w:r w:rsidRPr="0045600B">
        <w:rPr>
          <w:rFonts w:ascii="Times New Roman" w:hAnsi="Times New Roman"/>
          <w:sz w:val="28"/>
        </w:rPr>
        <w:t>п</w:t>
      </w:r>
      <w:proofErr w:type="gramEnd"/>
      <w:r w:rsidRPr="0045600B">
        <w:rPr>
          <w:rFonts w:ascii="Times New Roman" w:hAnsi="Times New Roman"/>
          <w:sz w:val="28"/>
        </w:rPr>
        <w:t xml:space="preserve">особие / В. В. Жариков, И. А. Жариков, В. Г. </w:t>
      </w:r>
      <w:proofErr w:type="spellStart"/>
      <w:r w:rsidRPr="0045600B">
        <w:rPr>
          <w:rFonts w:ascii="Times New Roman" w:hAnsi="Times New Roman"/>
          <w:sz w:val="28"/>
        </w:rPr>
        <w:t>Однолько</w:t>
      </w:r>
      <w:proofErr w:type="spellEnd"/>
      <w:r w:rsidRPr="0045600B">
        <w:rPr>
          <w:rFonts w:ascii="Times New Roman" w:hAnsi="Times New Roman"/>
          <w:sz w:val="28"/>
        </w:rPr>
        <w:t xml:space="preserve">, А. И. </w:t>
      </w:r>
      <w:proofErr w:type="spellStart"/>
      <w:r w:rsidRPr="0045600B">
        <w:rPr>
          <w:rFonts w:ascii="Times New Roman" w:hAnsi="Times New Roman"/>
          <w:sz w:val="28"/>
        </w:rPr>
        <w:t>Евсейчев</w:t>
      </w:r>
      <w:proofErr w:type="spellEnd"/>
      <w:r w:rsidRPr="0045600B">
        <w:rPr>
          <w:rFonts w:ascii="Times New Roman" w:hAnsi="Times New Roman"/>
          <w:sz w:val="28"/>
        </w:rPr>
        <w:t>. – Тамбов</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Изд-во </w:t>
      </w:r>
      <w:proofErr w:type="spellStart"/>
      <w:r w:rsidRPr="0045600B">
        <w:rPr>
          <w:rFonts w:ascii="Times New Roman" w:hAnsi="Times New Roman"/>
          <w:sz w:val="28"/>
        </w:rPr>
        <w:t>тамб</w:t>
      </w:r>
      <w:proofErr w:type="spellEnd"/>
      <w:r w:rsidRPr="0045600B">
        <w:rPr>
          <w:rFonts w:ascii="Times New Roman" w:hAnsi="Times New Roman"/>
          <w:sz w:val="28"/>
        </w:rPr>
        <w:t xml:space="preserve">. гос. </w:t>
      </w:r>
      <w:proofErr w:type="spellStart"/>
      <w:r w:rsidRPr="0045600B">
        <w:rPr>
          <w:rFonts w:ascii="Times New Roman" w:hAnsi="Times New Roman"/>
          <w:sz w:val="28"/>
        </w:rPr>
        <w:t>техн</w:t>
      </w:r>
      <w:proofErr w:type="spellEnd"/>
      <w:r w:rsidRPr="0045600B">
        <w:rPr>
          <w:rFonts w:ascii="Times New Roman" w:hAnsi="Times New Roman"/>
          <w:sz w:val="28"/>
        </w:rPr>
        <w:t xml:space="preserve">. ун-та, 2009. – 180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8</w:t>
      </w:r>
      <w:r w:rsidRPr="0045600B">
        <w:rPr>
          <w:rFonts w:ascii="Times New Roman" w:hAnsi="Times New Roman"/>
          <w:sz w:val="28"/>
        </w:rPr>
        <w:t>. Федеральный государственный образовательный стандарт основного общего образования / М-во образования и науки Рос. Федерации.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Просвещение, 2011. – 48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3</w:t>
      </w:r>
      <w:r w:rsidR="0003113D" w:rsidRPr="0045600B">
        <w:rPr>
          <w:rFonts w:ascii="Times New Roman" w:hAnsi="Times New Roman"/>
          <w:sz w:val="28"/>
        </w:rPr>
        <w:t>9</w:t>
      </w:r>
      <w:r w:rsidRPr="0045600B">
        <w:rPr>
          <w:rFonts w:ascii="Times New Roman" w:hAnsi="Times New Roman"/>
          <w:sz w:val="28"/>
        </w:rPr>
        <w:t>. Хуторской, А. В. Педагогическая инноватика: методология, теория, практика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научное издание / А. В. Хуторской.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Изд-во УНЦ ДО, 2005. – 222 c.</w:t>
      </w:r>
    </w:p>
    <w:p w:rsidR="009E0B9D" w:rsidRPr="0045600B" w:rsidRDefault="0003113D" w:rsidP="00064ED3">
      <w:pPr>
        <w:spacing w:after="0" w:line="360" w:lineRule="auto"/>
        <w:ind w:firstLine="709"/>
        <w:jc w:val="both"/>
        <w:rPr>
          <w:rFonts w:ascii="Times New Roman" w:hAnsi="Times New Roman"/>
          <w:sz w:val="28"/>
        </w:rPr>
      </w:pPr>
      <w:r w:rsidRPr="0045600B">
        <w:rPr>
          <w:rFonts w:ascii="Times New Roman" w:hAnsi="Times New Roman"/>
          <w:sz w:val="28"/>
        </w:rPr>
        <w:t>40</w:t>
      </w:r>
      <w:r w:rsidR="009E0B9D" w:rsidRPr="0045600B">
        <w:rPr>
          <w:rFonts w:ascii="Times New Roman" w:hAnsi="Times New Roman"/>
          <w:sz w:val="28"/>
        </w:rPr>
        <w:t>. Хуторской, А. В. Педагогическая инноватика – рычаг образования [Электронный ресурс] / А. В. Хуторской // Интернет-журнал «</w:t>
      </w:r>
      <w:proofErr w:type="spellStart"/>
      <w:r w:rsidR="009E0B9D" w:rsidRPr="0045600B">
        <w:rPr>
          <w:rFonts w:ascii="Times New Roman" w:hAnsi="Times New Roman"/>
          <w:sz w:val="28"/>
        </w:rPr>
        <w:t>Эйдос</w:t>
      </w:r>
      <w:proofErr w:type="spellEnd"/>
      <w:r w:rsidR="009E0B9D" w:rsidRPr="0045600B">
        <w:rPr>
          <w:rFonts w:ascii="Times New Roman" w:hAnsi="Times New Roman"/>
          <w:sz w:val="28"/>
        </w:rPr>
        <w:t xml:space="preserve">». – 2005. – Режим доступа: </w:t>
      </w:r>
      <w:hyperlink r:id="rId13" w:history="1">
        <w:r w:rsidR="009E0B9D" w:rsidRPr="0045600B">
          <w:rPr>
            <w:rStyle w:val="a8"/>
            <w:rFonts w:ascii="Times New Roman" w:hAnsi="Times New Roman"/>
            <w:color w:val="auto"/>
            <w:sz w:val="28"/>
          </w:rPr>
          <w:t>http://eidos.ru/journal</w:t>
        </w:r>
      </w:hyperlink>
      <w:r w:rsidR="009E0B9D"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4</w:t>
      </w:r>
      <w:r w:rsidR="0003113D" w:rsidRPr="0045600B">
        <w:rPr>
          <w:rFonts w:ascii="Times New Roman" w:hAnsi="Times New Roman"/>
          <w:sz w:val="28"/>
        </w:rPr>
        <w:t>1</w:t>
      </w:r>
      <w:r w:rsidRPr="0045600B">
        <w:rPr>
          <w:rFonts w:ascii="Times New Roman" w:hAnsi="Times New Roman"/>
          <w:sz w:val="28"/>
        </w:rPr>
        <w:t>.</w:t>
      </w:r>
      <w:r w:rsidRPr="0045600B">
        <w:t xml:space="preserve"> </w:t>
      </w:r>
      <w:r w:rsidRPr="0045600B">
        <w:rPr>
          <w:rFonts w:ascii="Times New Roman" w:hAnsi="Times New Roman"/>
          <w:sz w:val="28"/>
        </w:rPr>
        <w:t>Швец, И. Н. Инновационные технологии во внеурочной деятельности / И. Н. Швец // Инновационные педагогические технологии</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материалы V </w:t>
      </w:r>
      <w:proofErr w:type="spellStart"/>
      <w:r w:rsidRPr="0045600B">
        <w:rPr>
          <w:rFonts w:ascii="Times New Roman" w:hAnsi="Times New Roman"/>
          <w:sz w:val="28"/>
        </w:rPr>
        <w:t>междунар</w:t>
      </w:r>
      <w:proofErr w:type="spellEnd"/>
      <w:r w:rsidRPr="0045600B">
        <w:rPr>
          <w:rFonts w:ascii="Times New Roman" w:hAnsi="Times New Roman"/>
          <w:sz w:val="28"/>
        </w:rPr>
        <w:t xml:space="preserve">. науч. </w:t>
      </w:r>
      <w:proofErr w:type="spellStart"/>
      <w:r w:rsidRPr="0045600B">
        <w:rPr>
          <w:rFonts w:ascii="Times New Roman" w:hAnsi="Times New Roman"/>
          <w:sz w:val="28"/>
        </w:rPr>
        <w:t>конф</w:t>
      </w:r>
      <w:proofErr w:type="spellEnd"/>
      <w:r w:rsidRPr="0045600B">
        <w:rPr>
          <w:rFonts w:ascii="Times New Roman" w:hAnsi="Times New Roman"/>
          <w:sz w:val="28"/>
        </w:rPr>
        <w:t>. – Казань</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Бук, 2016. – С. 78–80.</w:t>
      </w:r>
    </w:p>
    <w:p w:rsidR="009E0B9D" w:rsidRPr="0045600B" w:rsidRDefault="009E0B9D" w:rsidP="00064ED3">
      <w:pPr>
        <w:spacing w:after="0" w:line="360" w:lineRule="auto"/>
        <w:ind w:firstLine="709"/>
        <w:jc w:val="both"/>
        <w:rPr>
          <w:rFonts w:ascii="Times New Roman" w:hAnsi="Times New Roman"/>
          <w:sz w:val="28"/>
        </w:rPr>
      </w:pPr>
      <w:r w:rsidRPr="0045600B">
        <w:rPr>
          <w:rFonts w:ascii="Times New Roman" w:hAnsi="Times New Roman"/>
          <w:sz w:val="28"/>
        </w:rPr>
        <w:t>4</w:t>
      </w:r>
      <w:r w:rsidR="0003113D" w:rsidRPr="0045600B">
        <w:rPr>
          <w:rFonts w:ascii="Times New Roman" w:hAnsi="Times New Roman"/>
          <w:sz w:val="28"/>
        </w:rPr>
        <w:t>2</w:t>
      </w:r>
      <w:r w:rsidRPr="0045600B">
        <w:rPr>
          <w:rFonts w:ascii="Times New Roman" w:hAnsi="Times New Roman"/>
          <w:sz w:val="28"/>
        </w:rPr>
        <w:t xml:space="preserve">. </w:t>
      </w:r>
      <w:proofErr w:type="spellStart"/>
      <w:r w:rsidRPr="0045600B">
        <w:rPr>
          <w:rFonts w:ascii="Times New Roman" w:hAnsi="Times New Roman"/>
          <w:sz w:val="28"/>
        </w:rPr>
        <w:t>Щуркова</w:t>
      </w:r>
      <w:proofErr w:type="spellEnd"/>
      <w:r w:rsidRPr="0045600B">
        <w:rPr>
          <w:rFonts w:ascii="Times New Roman" w:hAnsi="Times New Roman"/>
          <w:sz w:val="28"/>
        </w:rPr>
        <w:t xml:space="preserve">, Н. Е. Педагогическая технология / Н. Е. </w:t>
      </w:r>
      <w:proofErr w:type="spellStart"/>
      <w:r w:rsidRPr="0045600B">
        <w:rPr>
          <w:rFonts w:ascii="Times New Roman" w:hAnsi="Times New Roman"/>
          <w:sz w:val="28"/>
        </w:rPr>
        <w:t>Щуркова</w:t>
      </w:r>
      <w:proofErr w:type="spellEnd"/>
      <w:r w:rsidRPr="0045600B">
        <w:rPr>
          <w:rFonts w:ascii="Times New Roman" w:hAnsi="Times New Roman"/>
          <w:sz w:val="28"/>
        </w:rPr>
        <w:t>. – Москва</w:t>
      </w:r>
      <w:proofErr w:type="gramStart"/>
      <w:r w:rsidRPr="0045600B">
        <w:rPr>
          <w:rFonts w:ascii="Times New Roman" w:hAnsi="Times New Roman"/>
          <w:sz w:val="28"/>
        </w:rPr>
        <w:t xml:space="preserve"> :</w:t>
      </w:r>
      <w:proofErr w:type="gramEnd"/>
      <w:r w:rsidRPr="0045600B">
        <w:rPr>
          <w:rFonts w:ascii="Times New Roman" w:hAnsi="Times New Roman"/>
          <w:sz w:val="28"/>
        </w:rPr>
        <w:t xml:space="preserve"> Педагогическое общество России, 2002. – 224 </w:t>
      </w:r>
      <w:proofErr w:type="gramStart"/>
      <w:r w:rsidRPr="0045600B">
        <w:rPr>
          <w:rFonts w:ascii="Times New Roman" w:hAnsi="Times New Roman"/>
          <w:sz w:val="28"/>
        </w:rPr>
        <w:t>с</w:t>
      </w:r>
      <w:proofErr w:type="gramEnd"/>
      <w:r w:rsidRPr="0045600B">
        <w:rPr>
          <w:rFonts w:ascii="Times New Roman" w:hAnsi="Times New Roman"/>
          <w:sz w:val="28"/>
        </w:rPr>
        <w:t>.</w:t>
      </w:r>
    </w:p>
    <w:p w:rsidR="009E0B9D" w:rsidRPr="0045600B" w:rsidRDefault="009E0B9D" w:rsidP="00064ED3">
      <w:pPr>
        <w:spacing w:after="0" w:line="360" w:lineRule="auto"/>
        <w:ind w:firstLine="709"/>
        <w:jc w:val="both"/>
        <w:rPr>
          <w:rFonts w:ascii="Times New Roman" w:hAnsi="Times New Roman"/>
          <w:sz w:val="28"/>
          <w:lang w:val="en-US"/>
        </w:rPr>
      </w:pPr>
      <w:r w:rsidRPr="0045600B">
        <w:rPr>
          <w:rFonts w:ascii="Times New Roman" w:hAnsi="Times New Roman"/>
          <w:sz w:val="28"/>
          <w:lang w:val="en-US"/>
        </w:rPr>
        <w:t>4</w:t>
      </w:r>
      <w:r w:rsidR="0003113D" w:rsidRPr="002D2ADB">
        <w:rPr>
          <w:rFonts w:ascii="Times New Roman" w:hAnsi="Times New Roman"/>
          <w:sz w:val="28"/>
          <w:lang w:val="en-US"/>
        </w:rPr>
        <w:t>3</w:t>
      </w:r>
      <w:r w:rsidRPr="0045600B">
        <w:rPr>
          <w:rFonts w:ascii="Times New Roman" w:hAnsi="Times New Roman"/>
          <w:sz w:val="28"/>
          <w:lang w:val="en-US"/>
        </w:rPr>
        <w:t>. Agar</w:t>
      </w:r>
      <w:proofErr w:type="gramStart"/>
      <w:r w:rsidRPr="0045600B">
        <w:rPr>
          <w:rFonts w:ascii="Times New Roman" w:hAnsi="Times New Roman"/>
          <w:sz w:val="28"/>
          <w:lang w:val="en-US"/>
        </w:rPr>
        <w:t>,  M</w:t>
      </w:r>
      <w:proofErr w:type="gramEnd"/>
      <w:r w:rsidRPr="0045600B">
        <w:rPr>
          <w:rFonts w:ascii="Times New Roman" w:hAnsi="Times New Roman"/>
          <w:sz w:val="28"/>
          <w:lang w:val="en-US"/>
        </w:rPr>
        <w:t xml:space="preserve">.  </w:t>
      </w:r>
      <w:proofErr w:type="gramStart"/>
      <w:r w:rsidRPr="0045600B">
        <w:rPr>
          <w:rFonts w:ascii="Times New Roman" w:hAnsi="Times New Roman"/>
          <w:sz w:val="28"/>
          <w:lang w:val="en-US"/>
        </w:rPr>
        <w:t>Language  Shock</w:t>
      </w:r>
      <w:proofErr w:type="gramEnd"/>
      <w:r w:rsidRPr="0045600B">
        <w:rPr>
          <w:rFonts w:ascii="Times New Roman" w:hAnsi="Times New Roman"/>
          <w:sz w:val="28"/>
          <w:lang w:val="en-US"/>
        </w:rPr>
        <w:t xml:space="preserve">:  Understanding  the  culture  of  conversation  /  M. Agar. — New </w:t>
      </w:r>
      <w:proofErr w:type="gramStart"/>
      <w:r w:rsidRPr="0045600B">
        <w:rPr>
          <w:rFonts w:ascii="Times New Roman" w:hAnsi="Times New Roman"/>
          <w:sz w:val="28"/>
          <w:lang w:val="en-US"/>
        </w:rPr>
        <w:t>York :</w:t>
      </w:r>
      <w:proofErr w:type="gramEnd"/>
      <w:r w:rsidRPr="0045600B">
        <w:rPr>
          <w:rFonts w:ascii="Times New Roman" w:hAnsi="Times New Roman"/>
          <w:sz w:val="28"/>
          <w:lang w:val="en-US"/>
        </w:rPr>
        <w:t xml:space="preserve"> William Morrow, 2000. </w:t>
      </w:r>
      <w:r w:rsidR="008C0A47" w:rsidRPr="008C0A47">
        <w:rPr>
          <w:rFonts w:ascii="Times New Roman" w:hAnsi="Times New Roman"/>
          <w:sz w:val="28"/>
          <w:lang w:val="en-US"/>
        </w:rPr>
        <w:t xml:space="preserve">– </w:t>
      </w:r>
      <w:r w:rsidR="008C0A47">
        <w:rPr>
          <w:rFonts w:ascii="Times New Roman" w:hAnsi="Times New Roman"/>
          <w:sz w:val="28"/>
          <w:lang w:val="en-US"/>
        </w:rPr>
        <w:t>P. 56</w:t>
      </w:r>
      <w:r w:rsidR="008C0A47" w:rsidRPr="00463CCC">
        <w:rPr>
          <w:rFonts w:ascii="Times New Roman" w:hAnsi="Times New Roman"/>
          <w:sz w:val="28"/>
          <w:lang w:val="en-US"/>
        </w:rPr>
        <w:t>–</w:t>
      </w:r>
      <w:r w:rsidR="008C0A47">
        <w:rPr>
          <w:rFonts w:ascii="Times New Roman" w:hAnsi="Times New Roman"/>
          <w:sz w:val="28"/>
          <w:lang w:val="en-US"/>
        </w:rPr>
        <w:t>67</w:t>
      </w:r>
      <w:r w:rsidRPr="0045600B">
        <w:rPr>
          <w:rFonts w:ascii="Times New Roman" w:hAnsi="Times New Roman"/>
          <w:sz w:val="28"/>
          <w:lang w:val="en-US"/>
        </w:rPr>
        <w:t>.</w:t>
      </w:r>
    </w:p>
    <w:p w:rsidR="009E0B9D" w:rsidRPr="0045600B" w:rsidRDefault="009E0B9D" w:rsidP="00064ED3">
      <w:pPr>
        <w:spacing w:after="0" w:line="360" w:lineRule="auto"/>
        <w:ind w:firstLine="709"/>
        <w:jc w:val="both"/>
        <w:rPr>
          <w:rFonts w:ascii="Times New Roman" w:hAnsi="Times New Roman"/>
          <w:sz w:val="28"/>
          <w:lang w:val="en-US"/>
        </w:rPr>
      </w:pPr>
      <w:r w:rsidRPr="0045600B">
        <w:rPr>
          <w:rFonts w:ascii="Times New Roman" w:hAnsi="Times New Roman"/>
          <w:sz w:val="28"/>
          <w:lang w:val="en-US"/>
        </w:rPr>
        <w:t>4</w:t>
      </w:r>
      <w:r w:rsidR="0003113D" w:rsidRPr="0045600B">
        <w:rPr>
          <w:rFonts w:ascii="Times New Roman" w:hAnsi="Times New Roman"/>
          <w:sz w:val="28"/>
          <w:lang w:val="en-US"/>
        </w:rPr>
        <w:t>4</w:t>
      </w:r>
      <w:r w:rsidRPr="0045600B">
        <w:rPr>
          <w:rFonts w:ascii="Times New Roman" w:hAnsi="Times New Roman"/>
          <w:sz w:val="28"/>
          <w:lang w:val="en-US"/>
        </w:rPr>
        <w:t>. Dodge, B. Some Thoughts About WebQuests [</w:t>
      </w:r>
      <w:r w:rsidRPr="0045600B">
        <w:rPr>
          <w:rFonts w:ascii="Times New Roman" w:hAnsi="Times New Roman"/>
          <w:sz w:val="28"/>
        </w:rPr>
        <w:t>Электронный</w:t>
      </w:r>
      <w:r w:rsidRPr="0045600B">
        <w:rPr>
          <w:rFonts w:ascii="Times New Roman" w:hAnsi="Times New Roman"/>
          <w:sz w:val="28"/>
          <w:lang w:val="en-US"/>
        </w:rPr>
        <w:t xml:space="preserve"> </w:t>
      </w:r>
      <w:r w:rsidRPr="0045600B">
        <w:rPr>
          <w:rFonts w:ascii="Times New Roman" w:hAnsi="Times New Roman"/>
          <w:sz w:val="28"/>
        </w:rPr>
        <w:t>ресурс</w:t>
      </w:r>
      <w:r w:rsidRPr="0045600B">
        <w:rPr>
          <w:rFonts w:ascii="Times New Roman" w:hAnsi="Times New Roman"/>
          <w:sz w:val="28"/>
          <w:lang w:val="en-US"/>
        </w:rPr>
        <w:t xml:space="preserve">] / B. Dodge. – San </w:t>
      </w:r>
      <w:proofErr w:type="gramStart"/>
      <w:r w:rsidRPr="0045600B">
        <w:rPr>
          <w:rFonts w:ascii="Times New Roman" w:hAnsi="Times New Roman"/>
          <w:sz w:val="28"/>
          <w:lang w:val="en-US"/>
        </w:rPr>
        <w:t>Diego :</w:t>
      </w:r>
      <w:proofErr w:type="gramEnd"/>
      <w:r w:rsidRPr="0045600B">
        <w:rPr>
          <w:rFonts w:ascii="Times New Roman" w:hAnsi="Times New Roman"/>
          <w:sz w:val="28"/>
          <w:lang w:val="en-US"/>
        </w:rPr>
        <w:t xml:space="preserve"> San Diego State University. – 1997. – </w:t>
      </w:r>
      <w:r w:rsidRPr="0045600B">
        <w:rPr>
          <w:rFonts w:ascii="Times New Roman" w:hAnsi="Times New Roman"/>
          <w:sz w:val="28"/>
        </w:rPr>
        <w:t>Режим</w:t>
      </w:r>
      <w:r w:rsidRPr="0045600B">
        <w:rPr>
          <w:rFonts w:ascii="Times New Roman" w:hAnsi="Times New Roman"/>
          <w:sz w:val="28"/>
          <w:lang w:val="en-US"/>
        </w:rPr>
        <w:t xml:space="preserve"> </w:t>
      </w:r>
      <w:r w:rsidRPr="0045600B">
        <w:rPr>
          <w:rFonts w:ascii="Times New Roman" w:hAnsi="Times New Roman"/>
          <w:sz w:val="28"/>
        </w:rPr>
        <w:t>доступа</w:t>
      </w:r>
      <w:r w:rsidRPr="0045600B">
        <w:rPr>
          <w:rFonts w:ascii="Times New Roman" w:hAnsi="Times New Roman"/>
          <w:sz w:val="28"/>
          <w:lang w:val="en-US"/>
        </w:rPr>
        <w:t xml:space="preserve">: </w:t>
      </w:r>
      <w:r w:rsidR="00204D2F">
        <w:fldChar w:fldCharType="begin"/>
      </w:r>
      <w:r w:rsidR="00204D2F" w:rsidRPr="004A2B2E">
        <w:rPr>
          <w:lang w:val="en-US"/>
        </w:rPr>
        <w:instrText>HYPERLINK "http://webquest.sdsu.edu/about_webquests.html"</w:instrText>
      </w:r>
      <w:r w:rsidR="00204D2F">
        <w:fldChar w:fldCharType="separate"/>
      </w:r>
      <w:r w:rsidRPr="0045600B">
        <w:rPr>
          <w:rStyle w:val="a8"/>
          <w:rFonts w:ascii="Times New Roman" w:hAnsi="Times New Roman"/>
          <w:color w:val="auto"/>
          <w:sz w:val="28"/>
          <w:lang w:val="en-US"/>
        </w:rPr>
        <w:t>http://webquest.sdsu.edu/about_webquests.html</w:t>
      </w:r>
      <w:r w:rsidR="00204D2F">
        <w:fldChar w:fldCharType="end"/>
      </w:r>
      <w:r w:rsidRPr="0045600B">
        <w:rPr>
          <w:rFonts w:ascii="Times New Roman" w:hAnsi="Times New Roman"/>
          <w:sz w:val="28"/>
          <w:lang w:val="en-US"/>
        </w:rPr>
        <w:t>.</w:t>
      </w:r>
    </w:p>
    <w:p w:rsidR="009E0B9D" w:rsidRPr="0045600B" w:rsidRDefault="009E0B9D" w:rsidP="00064ED3">
      <w:pPr>
        <w:spacing w:after="0" w:line="360" w:lineRule="auto"/>
        <w:ind w:firstLine="709"/>
        <w:jc w:val="both"/>
        <w:rPr>
          <w:rFonts w:ascii="Times New Roman" w:hAnsi="Times New Roman"/>
          <w:sz w:val="28"/>
          <w:lang w:val="en-US"/>
        </w:rPr>
      </w:pPr>
      <w:r w:rsidRPr="0045600B">
        <w:rPr>
          <w:rFonts w:ascii="Times New Roman" w:hAnsi="Times New Roman"/>
          <w:sz w:val="28"/>
          <w:lang w:val="en-US"/>
        </w:rPr>
        <w:t>4</w:t>
      </w:r>
      <w:r w:rsidR="0003113D" w:rsidRPr="0045600B">
        <w:rPr>
          <w:rFonts w:ascii="Times New Roman" w:hAnsi="Times New Roman"/>
          <w:sz w:val="28"/>
          <w:lang w:val="en-US"/>
        </w:rPr>
        <w:t>5</w:t>
      </w:r>
      <w:r w:rsidRPr="0045600B">
        <w:rPr>
          <w:rFonts w:ascii="Times New Roman" w:hAnsi="Times New Roman"/>
          <w:sz w:val="28"/>
          <w:lang w:val="en-US"/>
        </w:rPr>
        <w:t xml:space="preserve">. Johnson, D. W. The impact of cooperative, competitive, and individualistic learning environments on achievement / D. W. </w:t>
      </w:r>
      <w:proofErr w:type="spellStart"/>
      <w:r w:rsidRPr="0045600B">
        <w:rPr>
          <w:rFonts w:ascii="Times New Roman" w:hAnsi="Times New Roman"/>
          <w:sz w:val="28"/>
          <w:lang w:val="en-US"/>
        </w:rPr>
        <w:t>Jonhson</w:t>
      </w:r>
      <w:proofErr w:type="spellEnd"/>
      <w:r w:rsidRPr="0045600B">
        <w:rPr>
          <w:rFonts w:ascii="Times New Roman" w:hAnsi="Times New Roman"/>
          <w:sz w:val="28"/>
          <w:lang w:val="en-US"/>
        </w:rPr>
        <w:t xml:space="preserve">, R. T. Johnson. – New </w:t>
      </w:r>
      <w:proofErr w:type="gramStart"/>
      <w:r w:rsidRPr="0045600B">
        <w:rPr>
          <w:rFonts w:ascii="Times New Roman" w:hAnsi="Times New Roman"/>
          <w:sz w:val="28"/>
          <w:lang w:val="en-US"/>
        </w:rPr>
        <w:t>York :</w:t>
      </w:r>
      <w:proofErr w:type="gramEnd"/>
      <w:r w:rsidRPr="0045600B">
        <w:rPr>
          <w:rFonts w:ascii="Times New Roman" w:hAnsi="Times New Roman"/>
          <w:sz w:val="28"/>
          <w:lang w:val="en-US"/>
        </w:rPr>
        <w:t xml:space="preserve"> Routledge. – 2013. – </w:t>
      </w:r>
      <w:r w:rsidR="00463CCC">
        <w:rPr>
          <w:rFonts w:ascii="Times New Roman" w:hAnsi="Times New Roman"/>
          <w:sz w:val="28"/>
          <w:lang w:val="en-US"/>
        </w:rPr>
        <w:t>P. 205</w:t>
      </w:r>
      <w:r w:rsidR="00463CCC" w:rsidRPr="00D4085F">
        <w:rPr>
          <w:rFonts w:ascii="Times New Roman" w:hAnsi="Times New Roman"/>
          <w:sz w:val="28"/>
          <w:lang w:val="en-US"/>
        </w:rPr>
        <w:t>–221</w:t>
      </w:r>
      <w:r w:rsidRPr="0045600B">
        <w:rPr>
          <w:rFonts w:ascii="Times New Roman" w:hAnsi="Times New Roman"/>
          <w:sz w:val="28"/>
          <w:lang w:val="en-US"/>
        </w:rPr>
        <w:t>.</w:t>
      </w:r>
    </w:p>
    <w:p w:rsidR="009E0B9D" w:rsidRPr="0045600B" w:rsidRDefault="009E0B9D" w:rsidP="00064ED3">
      <w:pPr>
        <w:spacing w:after="0" w:line="360" w:lineRule="auto"/>
        <w:ind w:firstLine="709"/>
        <w:jc w:val="both"/>
        <w:rPr>
          <w:rFonts w:ascii="Times New Roman" w:hAnsi="Times New Roman"/>
          <w:sz w:val="28"/>
          <w:lang w:val="en-US"/>
        </w:rPr>
      </w:pPr>
      <w:r w:rsidRPr="0045600B">
        <w:rPr>
          <w:rFonts w:ascii="Times New Roman" w:hAnsi="Times New Roman"/>
          <w:sz w:val="28"/>
          <w:lang w:val="en-US"/>
        </w:rPr>
        <w:t>4</w:t>
      </w:r>
      <w:r w:rsidR="0003113D" w:rsidRPr="002D2ADB">
        <w:rPr>
          <w:rFonts w:ascii="Times New Roman" w:hAnsi="Times New Roman"/>
          <w:sz w:val="28"/>
          <w:lang w:val="en-US"/>
        </w:rPr>
        <w:t>6</w:t>
      </w:r>
      <w:r w:rsidRPr="0045600B">
        <w:rPr>
          <w:rFonts w:ascii="Times New Roman" w:hAnsi="Times New Roman"/>
          <w:sz w:val="28"/>
          <w:lang w:val="en-US"/>
        </w:rPr>
        <w:t xml:space="preserve">. </w:t>
      </w:r>
      <w:proofErr w:type="spellStart"/>
      <w:r w:rsidRPr="0045600B">
        <w:rPr>
          <w:rFonts w:ascii="Times New Roman" w:hAnsi="Times New Roman"/>
          <w:sz w:val="28"/>
          <w:lang w:val="en-US"/>
        </w:rPr>
        <w:t>Ushiro</w:t>
      </w:r>
      <w:proofErr w:type="spellEnd"/>
      <w:r w:rsidRPr="0045600B">
        <w:rPr>
          <w:rFonts w:ascii="Times New Roman" w:hAnsi="Times New Roman"/>
          <w:sz w:val="28"/>
          <w:lang w:val="en-US"/>
        </w:rPr>
        <w:t xml:space="preserve">, Yuji. Reading / Y. </w:t>
      </w:r>
      <w:proofErr w:type="spellStart"/>
      <w:r w:rsidRPr="0045600B">
        <w:rPr>
          <w:rFonts w:ascii="Times New Roman" w:hAnsi="Times New Roman"/>
          <w:sz w:val="28"/>
          <w:lang w:val="en-US"/>
        </w:rPr>
        <w:t>Ushiro</w:t>
      </w:r>
      <w:proofErr w:type="spellEnd"/>
      <w:r w:rsidRPr="0045600B">
        <w:rPr>
          <w:rFonts w:ascii="Times New Roman" w:hAnsi="Times New Roman"/>
          <w:sz w:val="28"/>
          <w:lang w:val="en-US"/>
        </w:rPr>
        <w:t xml:space="preserve"> // </w:t>
      </w:r>
      <w:proofErr w:type="spellStart"/>
      <w:r w:rsidRPr="0045600B">
        <w:rPr>
          <w:rFonts w:ascii="Times New Roman" w:hAnsi="Times New Roman"/>
          <w:sz w:val="28"/>
          <w:lang w:val="en-US"/>
        </w:rPr>
        <w:t>Routhledge</w:t>
      </w:r>
      <w:proofErr w:type="spellEnd"/>
      <w:r w:rsidRPr="0045600B">
        <w:rPr>
          <w:rFonts w:ascii="Times New Roman" w:hAnsi="Times New Roman"/>
          <w:sz w:val="28"/>
          <w:lang w:val="en-US"/>
        </w:rPr>
        <w:t xml:space="preserve"> Encyclopedia of Language Teaching and Learning / ed. M. Byram and A. Hu. – London and New </w:t>
      </w:r>
      <w:proofErr w:type="gramStart"/>
      <w:r w:rsidRPr="0045600B">
        <w:rPr>
          <w:rFonts w:ascii="Times New Roman" w:hAnsi="Times New Roman"/>
          <w:sz w:val="28"/>
          <w:lang w:val="en-US"/>
        </w:rPr>
        <w:t>York :</w:t>
      </w:r>
      <w:proofErr w:type="gramEnd"/>
      <w:r w:rsidRPr="0045600B">
        <w:rPr>
          <w:rFonts w:ascii="Times New Roman" w:hAnsi="Times New Roman"/>
          <w:sz w:val="28"/>
          <w:lang w:val="en-US"/>
        </w:rPr>
        <w:t xml:space="preserve"> Taylor and Francis Group, 2013. – P. 580</w:t>
      </w:r>
      <w:r w:rsidR="007F5541" w:rsidRPr="0045600B">
        <w:rPr>
          <w:rFonts w:ascii="Times New Roman" w:hAnsi="Times New Roman"/>
          <w:sz w:val="28"/>
          <w:lang w:val="en-US"/>
        </w:rPr>
        <w:t>–</w:t>
      </w:r>
      <w:r w:rsidRPr="0045600B">
        <w:rPr>
          <w:rFonts w:ascii="Times New Roman" w:hAnsi="Times New Roman"/>
          <w:sz w:val="28"/>
          <w:lang w:val="en-US"/>
        </w:rPr>
        <w:t>583.</w:t>
      </w:r>
    </w:p>
    <w:p w:rsidR="009E0B9D" w:rsidRPr="0045600B" w:rsidRDefault="009E0B9D" w:rsidP="00064ED3">
      <w:pPr>
        <w:jc w:val="both"/>
        <w:rPr>
          <w:rFonts w:ascii="Times New Roman" w:hAnsi="Times New Roman"/>
          <w:b/>
          <w:bCs/>
          <w:sz w:val="28"/>
          <w:lang w:val="en-US"/>
        </w:rPr>
      </w:pPr>
      <w:r w:rsidRPr="0045600B">
        <w:rPr>
          <w:rFonts w:ascii="Times New Roman" w:hAnsi="Times New Roman"/>
          <w:b/>
          <w:bCs/>
          <w:sz w:val="28"/>
          <w:lang w:val="en-US"/>
        </w:rPr>
        <w:br w:type="page"/>
      </w:r>
    </w:p>
    <w:p w:rsidR="00034F9F" w:rsidRPr="00BB5E0E" w:rsidRDefault="001D5BDA" w:rsidP="00021D2C">
      <w:pPr>
        <w:spacing w:after="0" w:line="360" w:lineRule="auto"/>
        <w:contextualSpacing/>
        <w:jc w:val="right"/>
        <w:rPr>
          <w:rFonts w:ascii="Times New Roman" w:hAnsi="Times New Roman"/>
          <w:sz w:val="28"/>
          <w:szCs w:val="28"/>
          <w:lang w:eastAsia="ru-RU"/>
        </w:rPr>
      </w:pPr>
      <w:r w:rsidRPr="00BB5E0E">
        <w:rPr>
          <w:rFonts w:ascii="Times New Roman" w:hAnsi="Times New Roman"/>
          <w:sz w:val="28"/>
        </w:rPr>
        <w:lastRenderedPageBreak/>
        <w:t>ПРИЛОЖЕНИЕ А</w:t>
      </w:r>
    </w:p>
    <w:p w:rsidR="00BB5E0E" w:rsidRPr="0045600B" w:rsidRDefault="00BB5E0E" w:rsidP="00021D2C">
      <w:pPr>
        <w:spacing w:after="0" w:line="360" w:lineRule="auto"/>
        <w:contextualSpacing/>
        <w:jc w:val="center"/>
        <w:rPr>
          <w:rFonts w:ascii="Times New Roman" w:hAnsi="Times New Roman"/>
          <w:sz w:val="28"/>
          <w:szCs w:val="28"/>
          <w:lang w:eastAsia="ru-RU"/>
        </w:rPr>
      </w:pPr>
    </w:p>
    <w:p w:rsidR="00034F9F" w:rsidRPr="0045600B" w:rsidRDefault="00034F9F" w:rsidP="00021D2C">
      <w:pPr>
        <w:spacing w:after="0" w:line="360" w:lineRule="auto"/>
        <w:contextualSpacing/>
        <w:jc w:val="center"/>
        <w:rPr>
          <w:rFonts w:ascii="Times New Roman" w:hAnsi="Times New Roman"/>
          <w:sz w:val="28"/>
          <w:szCs w:val="28"/>
          <w:lang w:eastAsia="ru-RU"/>
        </w:rPr>
      </w:pPr>
      <w:r w:rsidRPr="0045600B">
        <w:rPr>
          <w:rFonts w:ascii="Times New Roman" w:hAnsi="Times New Roman"/>
          <w:sz w:val="28"/>
          <w:szCs w:val="28"/>
          <w:lang w:eastAsia="ru-RU"/>
        </w:rPr>
        <w:t>Сценарий внеучебного тематического вечера «</w:t>
      </w:r>
      <w:r w:rsidRPr="0045600B">
        <w:rPr>
          <w:rFonts w:ascii="Times New Roman" w:hAnsi="Times New Roman"/>
          <w:sz w:val="28"/>
          <w:szCs w:val="28"/>
          <w:lang w:val="en-US" w:eastAsia="ru-RU"/>
        </w:rPr>
        <w:t>Poetic</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Christmas</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around</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the</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world</w:t>
      </w:r>
      <w:r w:rsidRPr="0045600B">
        <w:rPr>
          <w:rFonts w:ascii="Times New Roman" w:hAnsi="Times New Roman"/>
          <w:sz w:val="28"/>
          <w:szCs w:val="28"/>
          <w:lang w:eastAsia="ru-RU"/>
        </w:rPr>
        <w:t>»</w:t>
      </w:r>
    </w:p>
    <w:p w:rsidR="00034F9F" w:rsidRPr="0045600B" w:rsidRDefault="00034F9F" w:rsidP="00021D2C">
      <w:pPr>
        <w:spacing w:after="0" w:line="360" w:lineRule="auto"/>
        <w:ind w:firstLine="709"/>
        <w:contextualSpacing/>
        <w:jc w:val="both"/>
        <w:rPr>
          <w:rFonts w:ascii="Times New Roman" w:hAnsi="Times New Roman"/>
          <w:sz w:val="28"/>
          <w:szCs w:val="28"/>
          <w:lang w:eastAsia="ru-RU"/>
        </w:rPr>
      </w:pPr>
      <w:r w:rsidRPr="0045600B">
        <w:rPr>
          <w:rFonts w:ascii="Times New Roman" w:hAnsi="Times New Roman"/>
          <w:b/>
          <w:bCs/>
          <w:sz w:val="28"/>
          <w:szCs w:val="28"/>
          <w:lang w:eastAsia="ru-RU"/>
        </w:rPr>
        <w:t>Действующие лица:</w:t>
      </w:r>
      <w:r w:rsidRPr="0045600B">
        <w:rPr>
          <w:rFonts w:ascii="Times New Roman" w:hAnsi="Times New Roman"/>
          <w:sz w:val="28"/>
          <w:szCs w:val="28"/>
          <w:lang w:eastAsia="ru-RU"/>
        </w:rPr>
        <w:t xml:space="preserve"> Санта Клаус, ёлочки, жёлтая и розовая свинки, эльфы (помощники Санты), северные олени, снеговик, снежинки.</w:t>
      </w:r>
    </w:p>
    <w:p w:rsidR="00034F9F" w:rsidRPr="0045600B" w:rsidRDefault="00034F9F" w:rsidP="00021D2C">
      <w:pPr>
        <w:spacing w:after="0" w:line="360" w:lineRule="auto"/>
        <w:ind w:firstLine="709"/>
        <w:contextualSpacing/>
        <w:jc w:val="both"/>
        <w:rPr>
          <w:rFonts w:ascii="Times New Roman" w:hAnsi="Times New Roman"/>
          <w:sz w:val="28"/>
          <w:szCs w:val="28"/>
          <w:lang w:eastAsia="ru-RU"/>
        </w:rPr>
      </w:pPr>
      <w:r w:rsidRPr="0045600B">
        <w:rPr>
          <w:rFonts w:ascii="Times New Roman" w:hAnsi="Times New Roman"/>
          <w:b/>
          <w:bCs/>
          <w:sz w:val="28"/>
          <w:szCs w:val="28"/>
          <w:lang w:eastAsia="ru-RU"/>
        </w:rPr>
        <w:t>Оборудование:</w:t>
      </w:r>
      <w:r w:rsidRPr="0045600B">
        <w:rPr>
          <w:rFonts w:ascii="Times New Roman" w:hAnsi="Times New Roman"/>
          <w:sz w:val="28"/>
          <w:szCs w:val="28"/>
          <w:lang w:eastAsia="ru-RU"/>
        </w:rPr>
        <w:t xml:space="preserve"> компьютер, подключенный к экрану, мультимедийный проектор, USB-носители с аудио- и видеозаписями, тексты песен и стихов на английском языке, новогодние украшения и костюмы.</w:t>
      </w:r>
    </w:p>
    <w:p w:rsidR="00034F9F" w:rsidRPr="0045600B" w:rsidRDefault="00034F9F" w:rsidP="00021D2C">
      <w:pPr>
        <w:spacing w:after="0" w:line="360" w:lineRule="auto"/>
        <w:ind w:firstLine="709"/>
        <w:contextualSpacing/>
        <w:jc w:val="both"/>
        <w:rPr>
          <w:rFonts w:ascii="Times New Roman" w:hAnsi="Times New Roman"/>
          <w:b/>
          <w:bCs/>
          <w:sz w:val="28"/>
          <w:szCs w:val="28"/>
          <w:lang w:eastAsia="ru-RU"/>
        </w:rPr>
      </w:pPr>
      <w:r w:rsidRPr="0045600B">
        <w:rPr>
          <w:rFonts w:ascii="Times New Roman" w:hAnsi="Times New Roman"/>
          <w:b/>
          <w:bCs/>
          <w:sz w:val="28"/>
          <w:szCs w:val="28"/>
          <w:lang w:eastAsia="ru-RU"/>
        </w:rPr>
        <w:t>Ход вечера:</w:t>
      </w:r>
    </w:p>
    <w:p w:rsidR="00034F9F" w:rsidRPr="0045600B" w:rsidRDefault="00034F9F" w:rsidP="00021D2C">
      <w:pPr>
        <w:spacing w:after="0" w:line="360" w:lineRule="auto"/>
        <w:contextualSpacing/>
        <w:jc w:val="both"/>
        <w:rPr>
          <w:rFonts w:ascii="Times New Roman" w:hAnsi="Times New Roman"/>
          <w:sz w:val="28"/>
          <w:szCs w:val="28"/>
          <w:lang w:eastAsia="ru-RU"/>
        </w:rPr>
      </w:pPr>
      <w:r w:rsidRPr="0045600B">
        <w:rPr>
          <w:rFonts w:ascii="Times New Roman" w:hAnsi="Times New Roman"/>
          <w:sz w:val="28"/>
          <w:szCs w:val="28"/>
          <w:lang w:eastAsia="ru-RU"/>
        </w:rPr>
        <w:t>Звучит инструментальная музыка «</w:t>
      </w:r>
      <w:proofErr w:type="spellStart"/>
      <w:r w:rsidRPr="0045600B">
        <w:rPr>
          <w:rFonts w:ascii="Times New Roman" w:hAnsi="Times New Roman"/>
          <w:sz w:val="28"/>
          <w:szCs w:val="28"/>
          <w:lang w:eastAsia="ru-RU"/>
        </w:rPr>
        <w:t>Silent</w:t>
      </w:r>
      <w:proofErr w:type="spellEnd"/>
      <w:r w:rsidRPr="0045600B">
        <w:rPr>
          <w:rFonts w:ascii="Times New Roman" w:hAnsi="Times New Roman"/>
          <w:sz w:val="28"/>
          <w:szCs w:val="28"/>
          <w:lang w:eastAsia="ru-RU"/>
        </w:rPr>
        <w:t xml:space="preserve"> </w:t>
      </w:r>
      <w:proofErr w:type="spellStart"/>
      <w:r w:rsidRPr="0045600B">
        <w:rPr>
          <w:rFonts w:ascii="Times New Roman" w:hAnsi="Times New Roman"/>
          <w:sz w:val="28"/>
          <w:szCs w:val="28"/>
          <w:lang w:eastAsia="ru-RU"/>
        </w:rPr>
        <w:t>night</w:t>
      </w:r>
      <w:proofErr w:type="spellEnd"/>
      <w:r w:rsidRPr="0045600B">
        <w:rPr>
          <w:rFonts w:ascii="Times New Roman" w:hAnsi="Times New Roman"/>
          <w:sz w:val="28"/>
          <w:szCs w:val="28"/>
          <w:lang w:eastAsia="ru-RU"/>
        </w:rPr>
        <w:t xml:space="preserve"> </w:t>
      </w:r>
      <w:proofErr w:type="spellStart"/>
      <w:r w:rsidRPr="0045600B">
        <w:rPr>
          <w:rFonts w:ascii="Times New Roman" w:hAnsi="Times New Roman"/>
          <w:sz w:val="28"/>
          <w:szCs w:val="28"/>
          <w:lang w:eastAsia="ru-RU"/>
        </w:rPr>
        <w:t>at</w:t>
      </w:r>
      <w:proofErr w:type="spellEnd"/>
      <w:r w:rsidRPr="0045600B">
        <w:rPr>
          <w:rFonts w:ascii="Times New Roman" w:hAnsi="Times New Roman"/>
          <w:sz w:val="28"/>
          <w:szCs w:val="28"/>
          <w:lang w:eastAsia="ru-RU"/>
        </w:rPr>
        <w:t xml:space="preserve"> </w:t>
      </w:r>
      <w:proofErr w:type="spellStart"/>
      <w:r w:rsidRPr="0045600B">
        <w:rPr>
          <w:rFonts w:ascii="Times New Roman" w:hAnsi="Times New Roman"/>
          <w:sz w:val="28"/>
          <w:szCs w:val="28"/>
          <w:lang w:eastAsia="ru-RU"/>
        </w:rPr>
        <w:t>Christmas</w:t>
      </w:r>
      <w:proofErr w:type="spellEnd"/>
      <w:r w:rsidRPr="0045600B">
        <w:rPr>
          <w:rFonts w:ascii="Times New Roman" w:hAnsi="Times New Roman"/>
          <w:sz w:val="28"/>
          <w:szCs w:val="28"/>
          <w:lang w:eastAsia="ru-RU"/>
        </w:rPr>
        <w:t>», на экране презентация рождественских открыток.</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Teacher</w:t>
      </w:r>
      <w:r w:rsidRPr="0045600B">
        <w:rPr>
          <w:rFonts w:ascii="Times New Roman" w:hAnsi="Times New Roman"/>
          <w:sz w:val="28"/>
          <w:szCs w:val="28"/>
          <w:lang w:val="en-US" w:eastAsia="ru-RU"/>
        </w:rPr>
        <w:t>: Good afternoon, children! Today we are celebrating Christmas at our lyceum. We will listen to and sing carols, read poems popular in Great Britain and in the USA. But who is the main personage at Christmas, it’s Santa! Now our two little pigs will tell you about him.</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Yellow and pink pigs:</w:t>
      </w:r>
      <w:r w:rsidRPr="0045600B">
        <w:rPr>
          <w:rFonts w:ascii="Times New Roman" w:hAnsi="Times New Roman"/>
          <w:sz w:val="28"/>
          <w:szCs w:val="28"/>
          <w:lang w:val="en-US" w:eastAsia="ru-RU"/>
        </w:rPr>
        <w:t xml:space="preserve"> Santa Claus originated from Saint Nickolas who was born on the territory of modern Turkey. Once he threw gold coins into the chimney of the house where three poor sisters lived. The coins dropped into the stockings hanging by the fire-place. And since then people hang stockings and wait for presents from Santa. And now Santa’s elves are telling us some poems.</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sz w:val="28"/>
          <w:szCs w:val="28"/>
          <w:lang w:val="en-US" w:eastAsia="ru-RU"/>
        </w:rPr>
        <w:t xml:space="preserve">(Santa’s Elves </w:t>
      </w:r>
      <w:r w:rsidRPr="0045600B">
        <w:rPr>
          <w:rFonts w:ascii="Times New Roman" w:hAnsi="Times New Roman"/>
          <w:sz w:val="28"/>
          <w:szCs w:val="28"/>
          <w:lang w:eastAsia="ru-RU"/>
        </w:rPr>
        <w:t>рассказывает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стихотворения</w:t>
      </w:r>
      <w:r w:rsidRPr="0045600B">
        <w:rPr>
          <w:rFonts w:ascii="Times New Roman" w:hAnsi="Times New Roman"/>
          <w:sz w:val="28"/>
          <w:szCs w:val="28"/>
          <w:lang w:val="en-US" w:eastAsia="ru-RU"/>
        </w:rPr>
        <w:t xml:space="preserve"> «Christmas presents by Carolyn Wells», «A Jolly Little Elf», «When Santa Claus Comes»)</w:t>
      </w:r>
    </w:p>
    <w:p w:rsidR="00034F9F" w:rsidRPr="0045600B" w:rsidRDefault="00034F9F" w:rsidP="00021D2C">
      <w:pPr>
        <w:spacing w:after="0" w:line="360" w:lineRule="auto"/>
        <w:contextualSpacing/>
        <w:jc w:val="both"/>
        <w:rPr>
          <w:rFonts w:ascii="Times New Roman" w:hAnsi="Times New Roman"/>
          <w:sz w:val="28"/>
          <w:szCs w:val="28"/>
          <w:lang w:eastAsia="ru-RU"/>
        </w:rPr>
      </w:pPr>
      <w:r w:rsidRPr="0045600B">
        <w:rPr>
          <w:rFonts w:ascii="Times New Roman" w:hAnsi="Times New Roman"/>
          <w:i/>
          <w:iCs/>
          <w:sz w:val="28"/>
          <w:szCs w:val="28"/>
          <w:lang w:val="en-US" w:eastAsia="ru-RU"/>
        </w:rPr>
        <w:t>Snowman:</w:t>
      </w:r>
      <w:r w:rsidRPr="0045600B">
        <w:rPr>
          <w:rFonts w:ascii="Times New Roman" w:hAnsi="Times New Roman"/>
          <w:sz w:val="28"/>
          <w:szCs w:val="28"/>
          <w:lang w:val="en-US" w:eastAsia="ru-RU"/>
        </w:rPr>
        <w:t xml:space="preserve"> I’m also a Santa’s friend! Let’s sing «Here comes Santa Claus» all together!</w:t>
      </w:r>
      <w:r w:rsidRPr="0045600B">
        <w:rPr>
          <w:rFonts w:ascii="Times New Roman" w:hAnsi="Times New Roman"/>
          <w:sz w:val="28"/>
          <w:szCs w:val="28"/>
          <w:lang w:val="en-US" w:eastAsia="ru-RU"/>
        </w:rPr>
        <w:br/>
      </w:r>
      <w:r w:rsidRPr="0045600B">
        <w:rPr>
          <w:rFonts w:ascii="Times New Roman" w:hAnsi="Times New Roman"/>
          <w:sz w:val="28"/>
          <w:szCs w:val="28"/>
          <w:lang w:eastAsia="ru-RU"/>
        </w:rPr>
        <w:t>Звучит мелодия рождественского гимна «</w:t>
      </w:r>
      <w:r w:rsidRPr="0045600B">
        <w:rPr>
          <w:rFonts w:ascii="Times New Roman" w:hAnsi="Times New Roman"/>
          <w:sz w:val="28"/>
          <w:szCs w:val="28"/>
          <w:lang w:val="en-US" w:eastAsia="ru-RU"/>
        </w:rPr>
        <w:t>Here</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comes</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Santa</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Claus</w:t>
      </w:r>
      <w:r w:rsidRPr="0045600B">
        <w:rPr>
          <w:rFonts w:ascii="Times New Roman" w:hAnsi="Times New Roman"/>
          <w:sz w:val="28"/>
          <w:szCs w:val="28"/>
          <w:lang w:eastAsia="ru-RU"/>
        </w:rPr>
        <w:t xml:space="preserve">», все участники поют. </w:t>
      </w:r>
    </w:p>
    <w:p w:rsidR="00034F9F" w:rsidRPr="0045600B" w:rsidRDefault="00034F9F" w:rsidP="00021D2C">
      <w:pPr>
        <w:spacing w:after="0" w:line="360" w:lineRule="auto"/>
        <w:contextualSpacing/>
        <w:jc w:val="both"/>
        <w:rPr>
          <w:rFonts w:ascii="Times New Roman" w:hAnsi="Times New Roman"/>
          <w:sz w:val="28"/>
          <w:szCs w:val="28"/>
          <w:lang w:eastAsia="ru-RU"/>
        </w:rPr>
      </w:pPr>
      <w:r w:rsidRPr="0045600B">
        <w:rPr>
          <w:rFonts w:ascii="Times New Roman" w:hAnsi="Times New Roman"/>
          <w:sz w:val="28"/>
          <w:szCs w:val="28"/>
          <w:lang w:eastAsia="ru-RU"/>
        </w:rPr>
        <w:t>Входит Санта Клаус.</w:t>
      </w:r>
    </w:p>
    <w:p w:rsidR="00034F9F" w:rsidRPr="0045600B" w:rsidRDefault="00034F9F" w:rsidP="00021D2C">
      <w:pPr>
        <w:spacing w:after="0" w:line="360" w:lineRule="auto"/>
        <w:contextualSpacing/>
        <w:jc w:val="both"/>
        <w:rPr>
          <w:rFonts w:ascii="Times New Roman" w:hAnsi="Times New Roman"/>
          <w:i/>
          <w:iCs/>
          <w:sz w:val="28"/>
          <w:szCs w:val="28"/>
          <w:lang w:eastAsia="ru-RU"/>
        </w:rPr>
      </w:pPr>
      <w:r w:rsidRPr="0045600B">
        <w:rPr>
          <w:rFonts w:ascii="Times New Roman" w:hAnsi="Times New Roman"/>
          <w:i/>
          <w:iCs/>
          <w:sz w:val="28"/>
          <w:szCs w:val="28"/>
          <w:lang w:val="en-US" w:eastAsia="ru-RU"/>
        </w:rPr>
        <w:t>Santa</w:t>
      </w:r>
      <w:r w:rsidRPr="0045600B">
        <w:rPr>
          <w:rFonts w:ascii="Times New Roman" w:hAnsi="Times New Roman"/>
          <w:i/>
          <w:iCs/>
          <w:sz w:val="28"/>
          <w:szCs w:val="28"/>
          <w:lang w:eastAsia="ru-RU"/>
        </w:rPr>
        <w:t xml:space="preserve"> </w:t>
      </w:r>
      <w:r w:rsidRPr="0045600B">
        <w:rPr>
          <w:rFonts w:ascii="Times New Roman" w:hAnsi="Times New Roman"/>
          <w:i/>
          <w:iCs/>
          <w:sz w:val="28"/>
          <w:szCs w:val="28"/>
          <w:lang w:val="en-US" w:eastAsia="ru-RU"/>
        </w:rPr>
        <w:t>Claus</w:t>
      </w:r>
      <w:r w:rsidRPr="0045600B">
        <w:rPr>
          <w:rFonts w:ascii="Times New Roman" w:hAnsi="Times New Roman"/>
          <w:i/>
          <w:iCs/>
          <w:sz w:val="28"/>
          <w:szCs w:val="28"/>
          <w:lang w:eastAsia="ru-RU"/>
        </w:rPr>
        <w:t>:</w:t>
      </w:r>
    </w:p>
    <w:p w:rsidR="00034F9F" w:rsidRPr="0045600B" w:rsidRDefault="00034F9F" w:rsidP="00021D2C">
      <w:pPr>
        <w:spacing w:after="0" w:line="360" w:lineRule="auto"/>
        <w:contextualSpacing/>
        <w:rPr>
          <w:rFonts w:ascii="Times New Roman" w:hAnsi="Times New Roman"/>
          <w:sz w:val="28"/>
          <w:szCs w:val="28"/>
          <w:lang w:val="en-US" w:eastAsia="ru-RU"/>
        </w:rPr>
      </w:pPr>
      <w:r w:rsidRPr="0045600B">
        <w:rPr>
          <w:rFonts w:ascii="Times New Roman" w:hAnsi="Times New Roman"/>
          <w:sz w:val="28"/>
          <w:szCs w:val="28"/>
          <w:lang w:val="en-US" w:eastAsia="ru-RU"/>
        </w:rPr>
        <w:lastRenderedPageBreak/>
        <w:t xml:space="preserve">HO-HO-HO, my dear friends! </w:t>
      </w:r>
      <w:r w:rsidRPr="0045600B">
        <w:rPr>
          <w:rFonts w:ascii="Times New Roman" w:hAnsi="Times New Roman"/>
          <w:sz w:val="28"/>
          <w:szCs w:val="28"/>
          <w:lang w:val="en-US" w:eastAsia="ru-RU"/>
        </w:rPr>
        <w:br/>
        <w:t>It is hard to think of anything</w:t>
      </w:r>
      <w:r w:rsidRPr="0045600B">
        <w:rPr>
          <w:rFonts w:ascii="Times New Roman" w:hAnsi="Times New Roman"/>
          <w:sz w:val="28"/>
          <w:szCs w:val="28"/>
          <w:lang w:val="en-US" w:eastAsia="ru-RU"/>
        </w:rPr>
        <w:br/>
        <w:t>But Christmas in December</w:t>
      </w:r>
      <w:r w:rsidRPr="0045600B">
        <w:rPr>
          <w:rFonts w:ascii="Times New Roman" w:hAnsi="Times New Roman"/>
          <w:sz w:val="28"/>
          <w:szCs w:val="28"/>
          <w:lang w:val="en-US" w:eastAsia="ru-RU"/>
        </w:rPr>
        <w:br/>
        <w:t>There is so much to look forward to</w:t>
      </w:r>
      <w:r w:rsidRPr="0045600B">
        <w:rPr>
          <w:rFonts w:ascii="Times New Roman" w:hAnsi="Times New Roman"/>
          <w:sz w:val="28"/>
          <w:szCs w:val="28"/>
          <w:lang w:val="en-US" w:eastAsia="ru-RU"/>
        </w:rPr>
        <w:br/>
        <w:t>And so much to remember!</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Santa Claus:</w:t>
      </w:r>
      <w:r w:rsidRPr="0045600B">
        <w:rPr>
          <w:rFonts w:ascii="Times New Roman" w:hAnsi="Times New Roman"/>
          <w:sz w:val="28"/>
          <w:szCs w:val="28"/>
          <w:lang w:val="en-US" w:eastAsia="ru-RU"/>
        </w:rPr>
        <w:t xml:space="preserve"> I’m so glad to celebrate Christmas with you! My little friend Snowman wants to tell you a poem.</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sz w:val="28"/>
          <w:szCs w:val="28"/>
          <w:lang w:val="en-US" w:eastAsia="ru-RU"/>
        </w:rPr>
        <w:t xml:space="preserve">(Snowman </w:t>
      </w:r>
      <w:r w:rsidRPr="0045600B">
        <w:rPr>
          <w:rFonts w:ascii="Times New Roman" w:hAnsi="Times New Roman"/>
          <w:sz w:val="28"/>
          <w:szCs w:val="28"/>
          <w:lang w:eastAsia="ru-RU"/>
        </w:rPr>
        <w:t>рассказывает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стихотворение</w:t>
      </w:r>
      <w:r w:rsidRPr="0045600B">
        <w:rPr>
          <w:rFonts w:ascii="Times New Roman" w:hAnsi="Times New Roman"/>
          <w:sz w:val="28"/>
          <w:szCs w:val="28"/>
          <w:lang w:val="en-US" w:eastAsia="ru-RU"/>
        </w:rPr>
        <w:t xml:space="preserve"> «Once There Was a Snowman»)</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 xml:space="preserve">Santa Claus: </w:t>
      </w:r>
      <w:r w:rsidRPr="0045600B">
        <w:rPr>
          <w:rFonts w:ascii="Times New Roman" w:hAnsi="Times New Roman"/>
          <w:sz w:val="28"/>
          <w:szCs w:val="28"/>
          <w:lang w:val="en-US" w:eastAsia="ru-RU"/>
        </w:rPr>
        <w:t>Thank you, Snowman! Now my little snowflakes also want to tell you some poems.</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sz w:val="28"/>
          <w:szCs w:val="28"/>
          <w:lang w:val="en-US" w:eastAsia="ru-RU"/>
        </w:rPr>
        <w:t xml:space="preserve">(Snowflakes </w:t>
      </w:r>
      <w:r w:rsidRPr="0045600B">
        <w:rPr>
          <w:rFonts w:ascii="Times New Roman" w:hAnsi="Times New Roman"/>
          <w:sz w:val="28"/>
          <w:szCs w:val="28"/>
          <w:lang w:eastAsia="ru-RU"/>
        </w:rPr>
        <w:t>рассказывают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стихотворения</w:t>
      </w:r>
      <w:r w:rsidRPr="0045600B">
        <w:rPr>
          <w:rFonts w:ascii="Times New Roman" w:hAnsi="Times New Roman"/>
          <w:sz w:val="28"/>
          <w:szCs w:val="28"/>
          <w:lang w:val="en-US" w:eastAsia="ru-RU"/>
        </w:rPr>
        <w:t xml:space="preserve"> «At Christmas Time», «Ever Green», «Five little bells», «The Present», «The Day Before Christmas»)</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 xml:space="preserve">Pink and Yellow pigs: </w:t>
      </w:r>
      <w:r w:rsidRPr="0045600B">
        <w:rPr>
          <w:rFonts w:ascii="Times New Roman" w:hAnsi="Times New Roman"/>
          <w:sz w:val="28"/>
          <w:szCs w:val="28"/>
          <w:lang w:val="en-US" w:eastAsia="ru-RU"/>
        </w:rPr>
        <w:t xml:space="preserve">Santa Claus is always moving in the sleigh, pulled by eight northern </w:t>
      </w:r>
      <w:proofErr w:type="spellStart"/>
      <w:r w:rsidRPr="0045600B">
        <w:rPr>
          <w:rFonts w:ascii="Times New Roman" w:hAnsi="Times New Roman"/>
          <w:sz w:val="28"/>
          <w:szCs w:val="28"/>
          <w:lang w:val="en-US" w:eastAsia="ru-RU"/>
        </w:rPr>
        <w:t>deers</w:t>
      </w:r>
      <w:proofErr w:type="spellEnd"/>
      <w:r w:rsidRPr="0045600B">
        <w:rPr>
          <w:rFonts w:ascii="Times New Roman" w:hAnsi="Times New Roman"/>
          <w:sz w:val="28"/>
          <w:szCs w:val="28"/>
          <w:lang w:val="en-US" w:eastAsia="ru-RU"/>
        </w:rPr>
        <w:t xml:space="preserve">: Dasher, Dancer, </w:t>
      </w:r>
      <w:proofErr w:type="spellStart"/>
      <w:r w:rsidRPr="0045600B">
        <w:rPr>
          <w:rFonts w:ascii="Times New Roman" w:hAnsi="Times New Roman"/>
          <w:sz w:val="28"/>
          <w:szCs w:val="28"/>
          <w:lang w:val="en-US" w:eastAsia="ru-RU"/>
        </w:rPr>
        <w:t>Prancer</w:t>
      </w:r>
      <w:proofErr w:type="spellEnd"/>
      <w:r w:rsidRPr="0045600B">
        <w:rPr>
          <w:rFonts w:ascii="Times New Roman" w:hAnsi="Times New Roman"/>
          <w:sz w:val="28"/>
          <w:szCs w:val="28"/>
          <w:lang w:val="en-US" w:eastAsia="ru-RU"/>
        </w:rPr>
        <w:t xml:space="preserve">, Vixen, Comet, Cupid, </w:t>
      </w:r>
      <w:proofErr w:type="spellStart"/>
      <w:r w:rsidRPr="0045600B">
        <w:rPr>
          <w:rFonts w:ascii="Times New Roman" w:hAnsi="Times New Roman"/>
          <w:sz w:val="28"/>
          <w:szCs w:val="28"/>
          <w:lang w:val="en-US" w:eastAsia="ru-RU"/>
        </w:rPr>
        <w:t>Dunder</w:t>
      </w:r>
      <w:proofErr w:type="spellEnd"/>
      <w:r w:rsidRPr="0045600B">
        <w:rPr>
          <w:rFonts w:ascii="Times New Roman" w:hAnsi="Times New Roman"/>
          <w:sz w:val="28"/>
          <w:szCs w:val="28"/>
          <w:lang w:val="en-US" w:eastAsia="ru-RU"/>
        </w:rPr>
        <w:t xml:space="preserve">, </w:t>
      </w:r>
      <w:proofErr w:type="spellStart"/>
      <w:r w:rsidRPr="0045600B">
        <w:rPr>
          <w:rFonts w:ascii="Times New Roman" w:hAnsi="Times New Roman"/>
          <w:sz w:val="28"/>
          <w:szCs w:val="28"/>
          <w:lang w:val="en-US" w:eastAsia="ru-RU"/>
        </w:rPr>
        <w:t>Blixem</w:t>
      </w:r>
      <w:proofErr w:type="spellEnd"/>
      <w:r w:rsidRPr="0045600B">
        <w:rPr>
          <w:rFonts w:ascii="Times New Roman" w:hAnsi="Times New Roman"/>
          <w:sz w:val="28"/>
          <w:szCs w:val="28"/>
          <w:lang w:val="en-US" w:eastAsia="ru-RU"/>
        </w:rPr>
        <w:t xml:space="preserve">. But the most famous and </w:t>
      </w:r>
      <w:proofErr w:type="spellStart"/>
      <w:r w:rsidRPr="0045600B">
        <w:rPr>
          <w:rFonts w:ascii="Times New Roman" w:hAnsi="Times New Roman"/>
          <w:sz w:val="28"/>
          <w:szCs w:val="28"/>
          <w:lang w:val="en-US" w:eastAsia="ru-RU"/>
        </w:rPr>
        <w:t>favourite</w:t>
      </w:r>
      <w:proofErr w:type="spellEnd"/>
      <w:r w:rsidRPr="0045600B">
        <w:rPr>
          <w:rFonts w:ascii="Times New Roman" w:hAnsi="Times New Roman"/>
          <w:sz w:val="28"/>
          <w:szCs w:val="28"/>
          <w:lang w:val="en-US" w:eastAsia="ru-RU"/>
        </w:rPr>
        <w:t xml:space="preserve"> deer is Rudolf. Now </w:t>
      </w:r>
      <w:proofErr w:type="spellStart"/>
      <w:r w:rsidRPr="0045600B">
        <w:rPr>
          <w:rFonts w:ascii="Times New Roman" w:hAnsi="Times New Roman"/>
          <w:sz w:val="28"/>
          <w:szCs w:val="28"/>
          <w:lang w:val="en-US" w:eastAsia="ru-RU"/>
        </w:rPr>
        <w:t>deers</w:t>
      </w:r>
      <w:proofErr w:type="spellEnd"/>
      <w:r w:rsidRPr="0045600B">
        <w:rPr>
          <w:rFonts w:ascii="Times New Roman" w:hAnsi="Times New Roman"/>
          <w:sz w:val="28"/>
          <w:szCs w:val="28"/>
          <w:lang w:val="en-US" w:eastAsia="ru-RU"/>
        </w:rPr>
        <w:t>, welcome, sing us the song about Rudolf!</w:t>
      </w:r>
    </w:p>
    <w:p w:rsidR="00034F9F" w:rsidRPr="0045600B" w:rsidRDefault="00034F9F" w:rsidP="00021D2C">
      <w:pPr>
        <w:spacing w:after="0" w:line="360" w:lineRule="auto"/>
        <w:contextualSpacing/>
        <w:jc w:val="both"/>
        <w:rPr>
          <w:rFonts w:ascii="Times New Roman" w:hAnsi="Times New Roman"/>
          <w:i/>
          <w:iCs/>
          <w:sz w:val="28"/>
          <w:szCs w:val="28"/>
          <w:lang w:eastAsia="ru-RU"/>
        </w:rPr>
      </w:pPr>
      <w:r w:rsidRPr="0045600B">
        <w:rPr>
          <w:rFonts w:ascii="Times New Roman" w:hAnsi="Times New Roman"/>
          <w:sz w:val="28"/>
          <w:szCs w:val="28"/>
          <w:lang w:eastAsia="ru-RU"/>
        </w:rPr>
        <w:t>(</w:t>
      </w:r>
      <w:r w:rsidRPr="0045600B">
        <w:rPr>
          <w:rFonts w:ascii="Times New Roman" w:hAnsi="Times New Roman"/>
          <w:sz w:val="28"/>
          <w:szCs w:val="28"/>
          <w:lang w:val="en-US" w:eastAsia="ru-RU"/>
        </w:rPr>
        <w:t>Deer</w:t>
      </w:r>
      <w:r w:rsidRPr="0045600B">
        <w:rPr>
          <w:rFonts w:ascii="Times New Roman" w:hAnsi="Times New Roman"/>
          <w:i/>
          <w:iCs/>
          <w:sz w:val="28"/>
          <w:szCs w:val="28"/>
          <w:lang w:eastAsia="ru-RU"/>
        </w:rPr>
        <w:t xml:space="preserve"> </w:t>
      </w:r>
      <w:r w:rsidRPr="0045600B">
        <w:rPr>
          <w:rFonts w:ascii="Times New Roman" w:hAnsi="Times New Roman"/>
          <w:sz w:val="28"/>
          <w:szCs w:val="28"/>
          <w:lang w:eastAsia="ru-RU"/>
        </w:rPr>
        <w:t>поют песню о Рудольфе)</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Pink and Yellow pigs:</w:t>
      </w:r>
      <w:r w:rsidRPr="0045600B">
        <w:rPr>
          <w:rFonts w:ascii="Times New Roman" w:hAnsi="Times New Roman"/>
          <w:sz w:val="28"/>
          <w:szCs w:val="28"/>
          <w:lang w:val="en-US" w:eastAsia="ru-RU"/>
        </w:rPr>
        <w:t xml:space="preserve"> A Christmas tree is a symbol of Christmas and New Year. People like to decorate a Christmas tree! Americans sing carols «Deck the Halls» while decorating their houses.</w:t>
      </w:r>
    </w:p>
    <w:p w:rsidR="00034F9F" w:rsidRPr="0045600B" w:rsidRDefault="00034F9F" w:rsidP="00021D2C">
      <w:pPr>
        <w:spacing w:after="0" w:line="360" w:lineRule="auto"/>
        <w:contextualSpacing/>
        <w:jc w:val="both"/>
        <w:rPr>
          <w:rFonts w:ascii="Times New Roman" w:hAnsi="Times New Roman"/>
          <w:sz w:val="28"/>
          <w:szCs w:val="28"/>
          <w:lang w:eastAsia="ru-RU"/>
        </w:rPr>
      </w:pPr>
      <w:r w:rsidRPr="0045600B">
        <w:rPr>
          <w:rFonts w:ascii="Times New Roman" w:hAnsi="Times New Roman"/>
          <w:sz w:val="28"/>
          <w:szCs w:val="28"/>
          <w:lang w:eastAsia="ru-RU"/>
        </w:rPr>
        <w:t>(Звучит американский рождественский гимн «</w:t>
      </w:r>
      <w:r w:rsidRPr="0045600B">
        <w:rPr>
          <w:rFonts w:ascii="Times New Roman" w:hAnsi="Times New Roman"/>
          <w:sz w:val="28"/>
          <w:szCs w:val="28"/>
          <w:lang w:val="en-US" w:eastAsia="ru-RU"/>
        </w:rPr>
        <w:t>Deck</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the</w:t>
      </w:r>
      <w:r w:rsidRPr="0045600B">
        <w:rPr>
          <w:rFonts w:ascii="Times New Roman" w:hAnsi="Times New Roman"/>
          <w:sz w:val="28"/>
          <w:szCs w:val="28"/>
          <w:lang w:eastAsia="ru-RU"/>
        </w:rPr>
        <w:t xml:space="preserve"> </w:t>
      </w:r>
      <w:r w:rsidRPr="0045600B">
        <w:rPr>
          <w:rFonts w:ascii="Times New Roman" w:hAnsi="Times New Roman"/>
          <w:sz w:val="28"/>
          <w:szCs w:val="28"/>
          <w:lang w:val="en-US" w:eastAsia="ru-RU"/>
        </w:rPr>
        <w:t>halls</w:t>
      </w:r>
      <w:r w:rsidRPr="0045600B">
        <w:rPr>
          <w:rFonts w:ascii="Times New Roman" w:hAnsi="Times New Roman"/>
          <w:sz w:val="28"/>
          <w:szCs w:val="28"/>
          <w:lang w:eastAsia="ru-RU"/>
        </w:rPr>
        <w:t>»)</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Pink and yellow pigs:</w:t>
      </w:r>
      <w:r w:rsidRPr="0045600B">
        <w:rPr>
          <w:rFonts w:ascii="Times New Roman" w:hAnsi="Times New Roman"/>
          <w:sz w:val="28"/>
          <w:szCs w:val="28"/>
          <w:lang w:val="en-US" w:eastAsia="ru-RU"/>
        </w:rPr>
        <w:t xml:space="preserve"> People in the USA celebrate four main holidays in December: Hanukkah, Christmas, Kwanzaa, New Year. Christmas is the most popular American holiday. Americans began celebrating Christmas only in the middle of the 19th century. It was forbidden to celebrate Christmas in </w:t>
      </w:r>
      <w:proofErr w:type="spellStart"/>
      <w:r w:rsidRPr="0045600B">
        <w:rPr>
          <w:rFonts w:ascii="Times New Roman" w:hAnsi="Times New Roman"/>
          <w:sz w:val="28"/>
          <w:szCs w:val="28"/>
          <w:lang w:val="en-US" w:eastAsia="ru-RU"/>
        </w:rPr>
        <w:t>Massachusets</w:t>
      </w:r>
      <w:proofErr w:type="spellEnd"/>
      <w:r w:rsidRPr="0045600B">
        <w:rPr>
          <w:rFonts w:ascii="Times New Roman" w:hAnsi="Times New Roman"/>
          <w:sz w:val="28"/>
          <w:szCs w:val="28"/>
          <w:lang w:val="en-US" w:eastAsia="ru-RU"/>
        </w:rPr>
        <w:t xml:space="preserve"> state for a long time, because puritans didn`t like merry celebrations and good food during the holiday. Let’s sing the most popular carol about Christmas tree?</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sz w:val="28"/>
          <w:szCs w:val="28"/>
          <w:lang w:val="en-US" w:eastAsia="ru-RU"/>
        </w:rPr>
        <w:t>(</w:t>
      </w:r>
      <w:r w:rsidRPr="0045600B">
        <w:rPr>
          <w:rFonts w:ascii="Times New Roman" w:hAnsi="Times New Roman"/>
          <w:sz w:val="28"/>
          <w:szCs w:val="28"/>
          <w:lang w:eastAsia="ru-RU"/>
        </w:rPr>
        <w:t>Все</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присутствующие</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поют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песню</w:t>
      </w:r>
      <w:r w:rsidRPr="0045600B">
        <w:rPr>
          <w:rFonts w:ascii="Times New Roman" w:hAnsi="Times New Roman"/>
          <w:sz w:val="28"/>
          <w:szCs w:val="28"/>
          <w:lang w:val="en-US" w:eastAsia="ru-RU"/>
        </w:rPr>
        <w:t xml:space="preserve"> «Christmas tree»)</w:t>
      </w:r>
    </w:p>
    <w:p w:rsidR="00034F9F" w:rsidRPr="0045600B" w:rsidRDefault="00034F9F" w:rsidP="00021D2C">
      <w:pPr>
        <w:spacing w:after="0" w:line="360" w:lineRule="auto"/>
        <w:contextualSpacing/>
        <w:jc w:val="both"/>
        <w:rPr>
          <w:rFonts w:ascii="Times New Roman" w:hAnsi="Times New Roman"/>
          <w:sz w:val="28"/>
          <w:szCs w:val="28"/>
          <w:u w:val="single"/>
          <w:lang w:val="en-US" w:eastAsia="ru-RU"/>
        </w:rPr>
      </w:pPr>
      <w:r w:rsidRPr="0045600B">
        <w:rPr>
          <w:rFonts w:ascii="Times New Roman" w:hAnsi="Times New Roman"/>
          <w:sz w:val="28"/>
          <w:szCs w:val="28"/>
          <w:lang w:eastAsia="ru-RU"/>
        </w:rPr>
        <w:lastRenderedPageBreak/>
        <w:t>Входят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девочки</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в</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костюмах</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ёлок</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и</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читают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стихи</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о</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Рождественской</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ели</w:t>
      </w:r>
      <w:r w:rsidRPr="0045600B">
        <w:rPr>
          <w:rFonts w:ascii="Times New Roman" w:hAnsi="Times New Roman"/>
          <w:sz w:val="28"/>
          <w:szCs w:val="28"/>
          <w:lang w:val="en-US" w:eastAsia="ru-RU"/>
        </w:rPr>
        <w:t>: «The pine tree», «A secret», «Christmas Eve», «Christmas tree», «A story».</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i/>
          <w:iCs/>
          <w:sz w:val="28"/>
          <w:szCs w:val="28"/>
          <w:lang w:val="en-US" w:eastAsia="ru-RU"/>
        </w:rPr>
        <w:t>Santa Claus:</w:t>
      </w:r>
      <w:r w:rsidRPr="0045600B">
        <w:rPr>
          <w:rFonts w:ascii="Times New Roman" w:hAnsi="Times New Roman"/>
          <w:sz w:val="28"/>
          <w:szCs w:val="28"/>
          <w:lang w:val="en-US" w:eastAsia="ru-RU"/>
        </w:rPr>
        <w:t xml:space="preserve"> Ho-Ho-Ho, my dear friends! I’m so happy to listen to my favorite songs, carols and poems. It’s a Poetic Christmas! Thank you so much! I want to give you some little presents. And let’s sing one more carol.</w:t>
      </w:r>
    </w:p>
    <w:p w:rsidR="00034F9F" w:rsidRPr="0045600B" w:rsidRDefault="00034F9F" w:rsidP="00021D2C">
      <w:pPr>
        <w:spacing w:after="0" w:line="360" w:lineRule="auto"/>
        <w:contextualSpacing/>
        <w:jc w:val="both"/>
        <w:rPr>
          <w:rFonts w:ascii="Times New Roman" w:hAnsi="Times New Roman"/>
          <w:sz w:val="28"/>
          <w:szCs w:val="28"/>
          <w:lang w:val="en-US" w:eastAsia="ru-RU"/>
        </w:rPr>
      </w:pPr>
      <w:r w:rsidRPr="0045600B">
        <w:rPr>
          <w:rFonts w:ascii="Times New Roman" w:hAnsi="Times New Roman"/>
          <w:sz w:val="28"/>
          <w:szCs w:val="28"/>
          <w:lang w:val="en-US" w:eastAsia="ru-RU"/>
        </w:rPr>
        <w:t>(</w:t>
      </w:r>
      <w:r w:rsidRPr="0045600B">
        <w:rPr>
          <w:rFonts w:ascii="Times New Roman" w:hAnsi="Times New Roman"/>
          <w:sz w:val="28"/>
          <w:szCs w:val="28"/>
          <w:lang w:eastAsia="ru-RU"/>
        </w:rPr>
        <w:t>Все</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присутствующие</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поют</w:t>
      </w:r>
      <w:r w:rsidRPr="0045600B">
        <w:rPr>
          <w:rFonts w:ascii="Times New Roman" w:hAnsi="Times New Roman"/>
          <w:sz w:val="28"/>
          <w:szCs w:val="28"/>
          <w:lang w:val="en-US" w:eastAsia="ru-RU"/>
        </w:rPr>
        <w:t xml:space="preserve"> </w:t>
      </w:r>
      <w:r w:rsidRPr="0045600B">
        <w:rPr>
          <w:rFonts w:ascii="Times New Roman" w:hAnsi="Times New Roman"/>
          <w:sz w:val="28"/>
          <w:szCs w:val="28"/>
          <w:lang w:eastAsia="ru-RU"/>
        </w:rPr>
        <w:t>песню</w:t>
      </w:r>
      <w:r w:rsidRPr="0045600B">
        <w:rPr>
          <w:rFonts w:ascii="Times New Roman" w:hAnsi="Times New Roman"/>
          <w:sz w:val="28"/>
          <w:szCs w:val="28"/>
          <w:lang w:val="en-US" w:eastAsia="ru-RU"/>
        </w:rPr>
        <w:t xml:space="preserve"> «Holly Jolly Christmas»)</w:t>
      </w:r>
    </w:p>
    <w:p w:rsidR="001D5BDA" w:rsidRPr="0045600B" w:rsidRDefault="00034F9F" w:rsidP="00021D2C">
      <w:pPr>
        <w:spacing w:after="0" w:line="360" w:lineRule="auto"/>
        <w:contextualSpacing/>
        <w:jc w:val="both"/>
        <w:rPr>
          <w:rFonts w:ascii="Times New Roman" w:hAnsi="Times New Roman"/>
          <w:sz w:val="28"/>
          <w:szCs w:val="28"/>
          <w:lang w:eastAsia="ru-RU"/>
        </w:rPr>
      </w:pPr>
      <w:r w:rsidRPr="0045600B">
        <w:rPr>
          <w:rFonts w:ascii="Times New Roman" w:hAnsi="Times New Roman"/>
          <w:sz w:val="28"/>
          <w:szCs w:val="28"/>
          <w:lang w:eastAsia="ru-RU"/>
        </w:rPr>
        <w:t>Вечер заканчивается, всем зрителям и участникам раздают сладости из большого рождественского чулка.</w:t>
      </w:r>
    </w:p>
    <w:p w:rsidR="00A2026F" w:rsidRPr="0045600B" w:rsidRDefault="00A2026F" w:rsidP="00021D2C">
      <w:pPr>
        <w:spacing w:after="0" w:line="360" w:lineRule="auto"/>
        <w:contextualSpacing/>
        <w:rPr>
          <w:rFonts w:ascii="Times New Roman" w:hAnsi="Times New Roman"/>
          <w:b/>
          <w:bCs/>
          <w:sz w:val="28"/>
        </w:rPr>
      </w:pPr>
      <w:r w:rsidRPr="0045600B">
        <w:rPr>
          <w:rFonts w:ascii="Times New Roman" w:hAnsi="Times New Roman"/>
          <w:b/>
          <w:bCs/>
          <w:sz w:val="28"/>
        </w:rPr>
        <w:br w:type="page"/>
      </w:r>
    </w:p>
    <w:p w:rsidR="001D5BDA" w:rsidRDefault="001D5BDA" w:rsidP="00021D2C">
      <w:pPr>
        <w:spacing w:after="0" w:line="360" w:lineRule="auto"/>
        <w:contextualSpacing/>
        <w:jc w:val="right"/>
        <w:rPr>
          <w:rFonts w:ascii="Times New Roman" w:hAnsi="Times New Roman"/>
          <w:sz w:val="28"/>
        </w:rPr>
      </w:pPr>
      <w:r w:rsidRPr="00BB5E0E">
        <w:rPr>
          <w:rFonts w:ascii="Times New Roman" w:hAnsi="Times New Roman"/>
          <w:sz w:val="28"/>
        </w:rPr>
        <w:lastRenderedPageBreak/>
        <w:t>ПРИЛОЖЕНИЕ Б</w:t>
      </w:r>
    </w:p>
    <w:p w:rsidR="00BB5E0E" w:rsidRPr="00BB5E0E" w:rsidRDefault="00BB5E0E" w:rsidP="00021D2C">
      <w:pPr>
        <w:spacing w:after="0" w:line="360" w:lineRule="auto"/>
        <w:contextualSpacing/>
        <w:jc w:val="right"/>
        <w:rPr>
          <w:rFonts w:ascii="Times New Roman" w:hAnsi="Times New Roman"/>
          <w:sz w:val="28"/>
        </w:rPr>
      </w:pPr>
    </w:p>
    <w:p w:rsidR="00A2026F" w:rsidRDefault="00A2026F" w:rsidP="00021D2C">
      <w:pPr>
        <w:spacing w:after="0" w:line="360" w:lineRule="auto"/>
        <w:contextualSpacing/>
        <w:jc w:val="center"/>
        <w:rPr>
          <w:rFonts w:ascii="Times New Roman" w:hAnsi="Times New Roman"/>
          <w:sz w:val="28"/>
        </w:rPr>
      </w:pPr>
      <w:r w:rsidRPr="0045600B">
        <w:rPr>
          <w:rFonts w:ascii="Times New Roman" w:hAnsi="Times New Roman"/>
          <w:sz w:val="28"/>
        </w:rPr>
        <w:t>Сценарий викторины по страноведению «</w:t>
      </w:r>
      <w:r w:rsidRPr="0045600B">
        <w:rPr>
          <w:rFonts w:ascii="Times New Roman" w:hAnsi="Times New Roman"/>
          <w:sz w:val="28"/>
          <w:lang w:val="en-US"/>
        </w:rPr>
        <w:t>Brain</w:t>
      </w:r>
      <w:r w:rsidRPr="0045600B">
        <w:rPr>
          <w:rFonts w:ascii="Times New Roman" w:hAnsi="Times New Roman"/>
          <w:sz w:val="28"/>
        </w:rPr>
        <w:t xml:space="preserve"> </w:t>
      </w:r>
      <w:r w:rsidRPr="0045600B">
        <w:rPr>
          <w:rFonts w:ascii="Times New Roman" w:hAnsi="Times New Roman"/>
          <w:sz w:val="28"/>
          <w:lang w:val="en-US"/>
        </w:rPr>
        <w:t>Battle</w:t>
      </w:r>
      <w:r w:rsidRPr="0045600B">
        <w:rPr>
          <w:rFonts w:ascii="Times New Roman" w:hAnsi="Times New Roman"/>
          <w:sz w:val="28"/>
        </w:rPr>
        <w:t>»</w:t>
      </w:r>
    </w:p>
    <w:p w:rsidR="00BB5E0E" w:rsidRPr="0045600B" w:rsidRDefault="00BB5E0E" w:rsidP="00021D2C">
      <w:pPr>
        <w:spacing w:after="0" w:line="360" w:lineRule="auto"/>
        <w:contextualSpacing/>
        <w:jc w:val="center"/>
        <w:rPr>
          <w:rFonts w:ascii="Times New Roman" w:hAnsi="Times New Roman"/>
          <w:sz w:val="28"/>
        </w:rPr>
      </w:pPr>
    </w:p>
    <w:p w:rsidR="00B048F3" w:rsidRPr="0045600B" w:rsidRDefault="00B048F3" w:rsidP="00021D2C">
      <w:pPr>
        <w:spacing w:after="0" w:line="360" w:lineRule="auto"/>
        <w:ind w:firstLine="709"/>
        <w:contextualSpacing/>
        <w:jc w:val="both"/>
        <w:rPr>
          <w:rFonts w:ascii="Times New Roman" w:hAnsi="Times New Roman"/>
          <w:sz w:val="28"/>
          <w:szCs w:val="28"/>
        </w:rPr>
      </w:pPr>
      <w:r w:rsidRPr="0045600B">
        <w:rPr>
          <w:rFonts w:ascii="Times New Roman" w:hAnsi="Times New Roman"/>
          <w:b/>
          <w:bCs/>
          <w:sz w:val="28"/>
          <w:szCs w:val="28"/>
        </w:rPr>
        <w:t>Цели:</w:t>
      </w:r>
      <w:r w:rsidRPr="0045600B">
        <w:rPr>
          <w:rFonts w:ascii="Times New Roman" w:hAnsi="Times New Roman"/>
          <w:sz w:val="28"/>
          <w:szCs w:val="28"/>
        </w:rPr>
        <w:t xml:space="preserve"> формирование страноведческой компетенции, развитие интереса к изучению иностранного языка, активизация познавательной деятельности.</w:t>
      </w:r>
    </w:p>
    <w:p w:rsidR="00B048F3" w:rsidRPr="0045600B" w:rsidRDefault="00B048F3" w:rsidP="00021D2C">
      <w:pPr>
        <w:spacing w:after="0" w:line="360" w:lineRule="auto"/>
        <w:ind w:firstLine="709"/>
        <w:contextualSpacing/>
        <w:jc w:val="both"/>
        <w:rPr>
          <w:rFonts w:ascii="Times New Roman" w:hAnsi="Times New Roman"/>
          <w:sz w:val="28"/>
          <w:szCs w:val="28"/>
        </w:rPr>
      </w:pPr>
      <w:r w:rsidRPr="0045600B">
        <w:rPr>
          <w:rFonts w:ascii="Times New Roman" w:hAnsi="Times New Roman"/>
          <w:b/>
          <w:bCs/>
          <w:sz w:val="28"/>
          <w:szCs w:val="28"/>
        </w:rPr>
        <w:t xml:space="preserve">Задачи: </w:t>
      </w:r>
      <w:r w:rsidRPr="0045600B">
        <w:rPr>
          <w:rFonts w:ascii="Times New Roman" w:hAnsi="Times New Roman"/>
          <w:sz w:val="28"/>
          <w:szCs w:val="28"/>
        </w:rPr>
        <w:t>активизация знаний по страноведению, воспитание уважительного отношения к другой культуре, более глубокое осознание своей родной культуры, воспитание потребности расширять кругозор, развитие способностей, требуемых для плодотворного сотрудничества в группе.</w:t>
      </w:r>
    </w:p>
    <w:p w:rsidR="00B048F3" w:rsidRPr="0045600B" w:rsidRDefault="00B048F3" w:rsidP="00021D2C">
      <w:pPr>
        <w:spacing w:after="0" w:line="360" w:lineRule="auto"/>
        <w:ind w:firstLine="709"/>
        <w:contextualSpacing/>
        <w:jc w:val="both"/>
        <w:rPr>
          <w:rFonts w:ascii="Times New Roman" w:hAnsi="Times New Roman"/>
          <w:b/>
          <w:bCs/>
          <w:sz w:val="28"/>
          <w:szCs w:val="28"/>
        </w:rPr>
      </w:pPr>
      <w:r w:rsidRPr="0045600B">
        <w:rPr>
          <w:rFonts w:ascii="Times New Roman" w:hAnsi="Times New Roman"/>
          <w:b/>
          <w:bCs/>
          <w:sz w:val="28"/>
          <w:szCs w:val="28"/>
        </w:rPr>
        <w:t>Ход викторины:</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«Музыка»</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8 декабря 1980 года у входа в здание «Дакота» был застрелен этот легендарный музыкант. Убийца объяснил преступление желанием «похитить славу музыканта». </w:t>
      </w:r>
      <w:r w:rsidRPr="0045600B">
        <w:rPr>
          <w:rFonts w:ascii="Times New Roman" w:hAnsi="Times New Roman"/>
          <w:i/>
          <w:iCs/>
          <w:sz w:val="28"/>
          <w:szCs w:val="28"/>
        </w:rPr>
        <w:t xml:space="preserve">Ответ: Джон Леннон, один из основателей и участник группы The Beatles.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2. Настоящее имя этого легендарного </w:t>
      </w:r>
      <w:proofErr w:type="spellStart"/>
      <w:r w:rsidRPr="0045600B">
        <w:rPr>
          <w:rFonts w:ascii="Times New Roman" w:hAnsi="Times New Roman"/>
          <w:sz w:val="28"/>
          <w:szCs w:val="28"/>
        </w:rPr>
        <w:t>харизматичного</w:t>
      </w:r>
      <w:proofErr w:type="spellEnd"/>
      <w:r w:rsidRPr="0045600B">
        <w:rPr>
          <w:rFonts w:ascii="Times New Roman" w:hAnsi="Times New Roman"/>
          <w:sz w:val="28"/>
          <w:szCs w:val="28"/>
        </w:rPr>
        <w:t xml:space="preserve"> вокалиста – </w:t>
      </w:r>
      <w:proofErr w:type="spellStart"/>
      <w:r w:rsidRPr="0045600B">
        <w:rPr>
          <w:rFonts w:ascii="Times New Roman" w:hAnsi="Times New Roman"/>
          <w:sz w:val="28"/>
          <w:szCs w:val="28"/>
        </w:rPr>
        <w:t>Фаррух</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Булсара</w:t>
      </w:r>
      <w:proofErr w:type="spellEnd"/>
      <w:r w:rsidRPr="0045600B">
        <w:rPr>
          <w:rFonts w:ascii="Times New Roman" w:hAnsi="Times New Roman"/>
          <w:sz w:val="28"/>
          <w:szCs w:val="28"/>
        </w:rPr>
        <w:t xml:space="preserve">. В 2008 году журнал </w:t>
      </w:r>
      <w:proofErr w:type="spellStart"/>
      <w:r w:rsidRPr="0045600B">
        <w:rPr>
          <w:rFonts w:ascii="Times New Roman" w:hAnsi="Times New Roman"/>
          <w:sz w:val="28"/>
          <w:szCs w:val="28"/>
        </w:rPr>
        <w:t>Rolling</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Stone</w:t>
      </w:r>
      <w:proofErr w:type="spellEnd"/>
      <w:r w:rsidRPr="0045600B">
        <w:rPr>
          <w:rFonts w:ascii="Times New Roman" w:hAnsi="Times New Roman"/>
          <w:sz w:val="28"/>
          <w:szCs w:val="28"/>
        </w:rPr>
        <w:t xml:space="preserve"> поставил его на 18-е место в списке «100 величайших вокалистов всех времён» во многом за счёт его потрясающего голосового диапазона в 4 октавы. </w:t>
      </w:r>
      <w:r w:rsidRPr="0045600B">
        <w:rPr>
          <w:rFonts w:ascii="Times New Roman" w:hAnsi="Times New Roman"/>
          <w:i/>
          <w:iCs/>
          <w:sz w:val="28"/>
          <w:szCs w:val="28"/>
        </w:rPr>
        <w:t xml:space="preserve">Ответ: Фредди Меркьюри, британский музыкант, автор песен, вокалист рок-группы </w:t>
      </w:r>
      <w:proofErr w:type="spellStart"/>
      <w:r w:rsidRPr="0045600B">
        <w:rPr>
          <w:rFonts w:ascii="Times New Roman" w:hAnsi="Times New Roman"/>
          <w:i/>
          <w:iCs/>
          <w:sz w:val="28"/>
          <w:szCs w:val="28"/>
        </w:rPr>
        <w:t>Queen</w:t>
      </w:r>
      <w:proofErr w:type="spellEnd"/>
      <w:r w:rsidRPr="0045600B">
        <w:rPr>
          <w:rFonts w:ascii="Times New Roman" w:hAnsi="Times New Roman"/>
          <w:i/>
          <w:iCs/>
          <w:sz w:val="28"/>
          <w:szCs w:val="28"/>
        </w:rPr>
        <w:t>.</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3. Британская певица и композитор, исполняющая поп-джаз, соул, блюз. Лауреат десяти премий «</w:t>
      </w:r>
      <w:proofErr w:type="spellStart"/>
      <w:r w:rsidRPr="0045600B">
        <w:rPr>
          <w:rFonts w:ascii="Times New Roman" w:hAnsi="Times New Roman"/>
          <w:sz w:val="28"/>
          <w:szCs w:val="28"/>
        </w:rPr>
        <w:t>Грэмми</w:t>
      </w:r>
      <w:proofErr w:type="spellEnd"/>
      <w:r w:rsidRPr="0045600B">
        <w:rPr>
          <w:rFonts w:ascii="Times New Roman" w:hAnsi="Times New Roman"/>
          <w:sz w:val="28"/>
          <w:szCs w:val="28"/>
        </w:rPr>
        <w:t xml:space="preserve">», девяти премий </w:t>
      </w:r>
      <w:proofErr w:type="spellStart"/>
      <w:r w:rsidRPr="0045600B">
        <w:rPr>
          <w:rFonts w:ascii="Times New Roman" w:hAnsi="Times New Roman"/>
          <w:sz w:val="28"/>
          <w:szCs w:val="28"/>
        </w:rPr>
        <w:t>Brit</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Awards</w:t>
      </w:r>
      <w:proofErr w:type="spellEnd"/>
      <w:r w:rsidRPr="0045600B">
        <w:rPr>
          <w:rFonts w:ascii="Times New Roman" w:hAnsi="Times New Roman"/>
          <w:sz w:val="28"/>
          <w:szCs w:val="28"/>
        </w:rPr>
        <w:t xml:space="preserve">, а также премий «Золотой глобус» и «Оскар». Один из синглов певицы 2012 года стал заглавной темой в одноимённом фильме о Джеймсе Бонде. </w:t>
      </w:r>
      <w:r w:rsidRPr="0045600B">
        <w:rPr>
          <w:rFonts w:ascii="Times New Roman" w:hAnsi="Times New Roman"/>
          <w:i/>
          <w:iCs/>
          <w:sz w:val="28"/>
          <w:szCs w:val="28"/>
        </w:rPr>
        <w:t xml:space="preserve">Ответ: Адель. Начала петь в 4 года, увлеклась музыкой популярной британской группы </w:t>
      </w:r>
      <w:proofErr w:type="spellStart"/>
      <w:r w:rsidRPr="0045600B">
        <w:rPr>
          <w:rFonts w:ascii="Times New Roman" w:hAnsi="Times New Roman"/>
          <w:i/>
          <w:iCs/>
          <w:sz w:val="28"/>
          <w:szCs w:val="28"/>
        </w:rPr>
        <w:t>Spice</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Girls</w:t>
      </w:r>
      <w:proofErr w:type="spellEnd"/>
      <w:r w:rsidRPr="0045600B">
        <w:rPr>
          <w:rFonts w:ascii="Times New Roman" w:hAnsi="Times New Roman"/>
          <w:i/>
          <w:iCs/>
          <w:sz w:val="28"/>
          <w:szCs w:val="28"/>
        </w:rPr>
        <w:t xml:space="preserve">.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Британский композитор, гитарист, вокалист, один из лидеров группы </w:t>
      </w:r>
      <w:proofErr w:type="spellStart"/>
      <w:r w:rsidRPr="0045600B">
        <w:rPr>
          <w:rFonts w:ascii="Times New Roman" w:hAnsi="Times New Roman"/>
          <w:sz w:val="28"/>
          <w:szCs w:val="28"/>
        </w:rPr>
        <w:t>Pink</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Floyd</w:t>
      </w:r>
      <w:proofErr w:type="spellEnd"/>
      <w:r w:rsidRPr="0045600B">
        <w:rPr>
          <w:rFonts w:ascii="Times New Roman" w:hAnsi="Times New Roman"/>
          <w:sz w:val="28"/>
          <w:szCs w:val="28"/>
        </w:rPr>
        <w:t xml:space="preserve">, отметивший свое 70-летие 6 марта 2016 года. </w:t>
      </w:r>
      <w:r w:rsidRPr="0045600B">
        <w:rPr>
          <w:rFonts w:ascii="Times New Roman" w:hAnsi="Times New Roman"/>
          <w:i/>
          <w:iCs/>
          <w:sz w:val="28"/>
          <w:szCs w:val="28"/>
        </w:rPr>
        <w:t xml:space="preserve">Ответ: Дэвид Гилмор. </w:t>
      </w:r>
      <w:r w:rsidRPr="0045600B">
        <w:rPr>
          <w:rFonts w:ascii="Times New Roman" w:hAnsi="Times New Roman"/>
          <w:i/>
          <w:iCs/>
          <w:sz w:val="28"/>
          <w:szCs w:val="28"/>
        </w:rPr>
        <w:lastRenderedPageBreak/>
        <w:t xml:space="preserve">Помимо работы в составе группы, Гилмор выступал в качестве рекорд-продюсера различных артистов и сделал успешную сольную карьеру.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5. Этот легендарный стадион в Лондоне, вмещающий более 90000 зрителей, является вторым по вместимости стадионом в Европе. Статус культовой концертной площадки стадиону принёс беспрецедентный музыкальный марафон “</w:t>
      </w:r>
      <w:proofErr w:type="spellStart"/>
      <w:r w:rsidRPr="0045600B">
        <w:rPr>
          <w:rFonts w:ascii="Times New Roman" w:hAnsi="Times New Roman"/>
          <w:sz w:val="28"/>
          <w:szCs w:val="28"/>
        </w:rPr>
        <w:t>Live</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Aid</w:t>
      </w:r>
      <w:proofErr w:type="spellEnd"/>
      <w:r w:rsidRPr="0045600B">
        <w:rPr>
          <w:rFonts w:ascii="Times New Roman" w:hAnsi="Times New Roman"/>
          <w:sz w:val="28"/>
          <w:szCs w:val="28"/>
        </w:rPr>
        <w:t xml:space="preserve">” 1985 года, целью которого был сбор средств на борьбу с голодом в Эфиопии. </w:t>
      </w:r>
      <w:r w:rsidRPr="0045600B">
        <w:rPr>
          <w:rFonts w:ascii="Times New Roman" w:hAnsi="Times New Roman"/>
          <w:i/>
          <w:iCs/>
          <w:sz w:val="28"/>
          <w:szCs w:val="28"/>
        </w:rPr>
        <w:t xml:space="preserve">Ответ: Стадион Уэмбли вмещает 90000 зрителей и является вторым по вместимости стадионом в Европе. </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«Кинематограф»</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Английский комедийный актёр, игравший в эпоху зарождения немого кино и имевший большой успех у женского пола. </w:t>
      </w:r>
      <w:r w:rsidRPr="0045600B">
        <w:rPr>
          <w:rFonts w:ascii="Times New Roman" w:hAnsi="Times New Roman"/>
          <w:i/>
          <w:iCs/>
          <w:sz w:val="28"/>
          <w:szCs w:val="28"/>
        </w:rPr>
        <w:t xml:space="preserve">Ответ: Чарли Чаплин, киноактёр, сценарист, композитор и кинорежиссёр, создатель одного из самых знаменитых образов мирового кино, образа бродяжки Чарли.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2. Английский комедийный телесериал, носящий имя главного героя, смешного, нервного, нелепого человека со странными привычками и задатками мелкого пакостника. Он живёт один в маленькой квартирке в </w:t>
      </w:r>
      <w:proofErr w:type="spellStart"/>
      <w:r w:rsidRPr="0045600B">
        <w:rPr>
          <w:rFonts w:ascii="Times New Roman" w:hAnsi="Times New Roman"/>
          <w:sz w:val="28"/>
          <w:szCs w:val="28"/>
        </w:rPr>
        <w:t>Хайбери</w:t>
      </w:r>
      <w:proofErr w:type="spellEnd"/>
      <w:r w:rsidRPr="0045600B">
        <w:rPr>
          <w:rFonts w:ascii="Times New Roman" w:hAnsi="Times New Roman"/>
          <w:sz w:val="28"/>
          <w:szCs w:val="28"/>
        </w:rPr>
        <w:t xml:space="preserve"> на севере Лондона и носит твидовый пиджак и узкий бордовый галстук. </w:t>
      </w:r>
      <w:r w:rsidRPr="0045600B">
        <w:rPr>
          <w:rFonts w:ascii="Times New Roman" w:hAnsi="Times New Roman"/>
          <w:i/>
          <w:iCs/>
          <w:sz w:val="28"/>
          <w:szCs w:val="28"/>
        </w:rPr>
        <w:t xml:space="preserve">Ответ: Мистер Бин, английский комедийный телесериал, состоящий из 14 получасовых серий.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3. Британский актёр, пианист, писатель и певец. Известность актёру принесла прежде всего роль в британском комедийном телесериале «</w:t>
      </w:r>
      <w:proofErr w:type="spellStart"/>
      <w:r w:rsidRPr="0045600B">
        <w:rPr>
          <w:rFonts w:ascii="Times New Roman" w:hAnsi="Times New Roman"/>
          <w:sz w:val="28"/>
          <w:szCs w:val="28"/>
        </w:rPr>
        <w:t>Дживс</w:t>
      </w:r>
      <w:proofErr w:type="spellEnd"/>
      <w:r w:rsidRPr="0045600B">
        <w:rPr>
          <w:rFonts w:ascii="Times New Roman" w:hAnsi="Times New Roman"/>
          <w:sz w:val="28"/>
          <w:szCs w:val="28"/>
        </w:rPr>
        <w:t xml:space="preserve"> и </w:t>
      </w:r>
      <w:proofErr w:type="spellStart"/>
      <w:r w:rsidRPr="0045600B">
        <w:rPr>
          <w:rFonts w:ascii="Times New Roman" w:hAnsi="Times New Roman"/>
          <w:sz w:val="28"/>
          <w:szCs w:val="28"/>
        </w:rPr>
        <w:t>Вустер</w:t>
      </w:r>
      <w:proofErr w:type="spellEnd"/>
      <w:r w:rsidRPr="0045600B">
        <w:rPr>
          <w:rFonts w:ascii="Times New Roman" w:hAnsi="Times New Roman"/>
          <w:sz w:val="28"/>
          <w:szCs w:val="28"/>
        </w:rPr>
        <w:t xml:space="preserve">». Но мировую любовь ему подарил ставший культовым драматический сериал, в котором он блистательно сыграл всем полюбившегося доктора со сложной судьбой. </w:t>
      </w:r>
      <w:r w:rsidRPr="0045600B">
        <w:rPr>
          <w:rFonts w:ascii="Times New Roman" w:hAnsi="Times New Roman"/>
          <w:i/>
          <w:iCs/>
          <w:sz w:val="28"/>
          <w:szCs w:val="28"/>
        </w:rPr>
        <w:t xml:space="preserve">Ответ: Хью Лори, британский актёр, профессиональный пианист, сценарист, режиссёр, продюсер, писатель и певец.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Британский актёр театра и кино. Номинант на премию «Оскар». Известен по своим главным и второстепенным ролям в фильмах «Рок-н-рольщик», «Начало», «Воин», «Тёмный рыцарь: Возрождение легенды», «Безумный Макс: Дорога ярости». В 2015 году снялся в одном фильме с актёром, так долго мечтавшим о заветном «Оскаре». </w:t>
      </w:r>
      <w:r w:rsidRPr="0045600B">
        <w:rPr>
          <w:rFonts w:ascii="Times New Roman" w:hAnsi="Times New Roman"/>
          <w:i/>
          <w:iCs/>
          <w:sz w:val="28"/>
          <w:szCs w:val="28"/>
        </w:rPr>
        <w:t xml:space="preserve">Ответ: Том Харди, британский </w:t>
      </w:r>
      <w:r w:rsidRPr="0045600B">
        <w:rPr>
          <w:rFonts w:ascii="Times New Roman" w:hAnsi="Times New Roman"/>
          <w:i/>
          <w:iCs/>
          <w:sz w:val="28"/>
          <w:szCs w:val="28"/>
        </w:rPr>
        <w:lastRenderedPageBreak/>
        <w:t>актёр театра и кино, продюсер и сценарист. Обладатель премии BAFTA, номинант на премию «Оскар».</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5. Выдающийся русский актёр, воплотивший на экране самого известного англичанина и получивший из рук самой королевы Елизаветы II Орден Британской Империи в 2006 году. Фото его персонажа находится в знаменитом музее в доме под номером 221B. </w:t>
      </w:r>
      <w:r w:rsidRPr="0045600B">
        <w:rPr>
          <w:rFonts w:ascii="Times New Roman" w:hAnsi="Times New Roman"/>
          <w:i/>
          <w:iCs/>
          <w:sz w:val="28"/>
          <w:szCs w:val="28"/>
        </w:rPr>
        <w:t xml:space="preserve">Ответ: Василий Борисович Ливанов, советский и российский киноактёр, сценарист, писатель, кинорежиссёр, художник-мультипликатор. </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«Литература»</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Чем дорога англичанам дата 23 апреля 1564 года? </w:t>
      </w:r>
      <w:r w:rsidRPr="0045600B">
        <w:rPr>
          <w:rFonts w:ascii="Times New Roman" w:hAnsi="Times New Roman"/>
          <w:i/>
          <w:iCs/>
          <w:sz w:val="28"/>
          <w:szCs w:val="28"/>
        </w:rPr>
        <w:t xml:space="preserve">Ответ: Международный день английского языка. Впервые День английского языка, как и дни других официальных языков Организации Объединённых Наций, начали отмечать в 2010 году.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2. Назовите известного шотландского поэта XVIII века, автора знаменитых строк</w:t>
      </w:r>
    </w:p>
    <w:p w:rsidR="00B048F3" w:rsidRPr="0045600B" w:rsidRDefault="00B048F3" w:rsidP="00021D2C">
      <w:pPr>
        <w:spacing w:after="0" w:line="360" w:lineRule="auto"/>
        <w:contextualSpacing/>
        <w:jc w:val="both"/>
        <w:rPr>
          <w:rFonts w:ascii="Times New Roman" w:hAnsi="Times New Roman"/>
          <w:sz w:val="28"/>
          <w:szCs w:val="28"/>
          <w:lang w:val="en-US"/>
        </w:rPr>
      </w:pPr>
      <w:r w:rsidRPr="0045600B">
        <w:rPr>
          <w:rFonts w:ascii="Times New Roman" w:hAnsi="Times New Roman"/>
          <w:sz w:val="28"/>
          <w:szCs w:val="28"/>
          <w:lang w:val="en-US"/>
        </w:rPr>
        <w:t xml:space="preserve">My heart’s in the Highlands, </w:t>
      </w:r>
    </w:p>
    <w:p w:rsidR="00B048F3" w:rsidRPr="0045600B" w:rsidRDefault="00B048F3" w:rsidP="00021D2C">
      <w:pPr>
        <w:spacing w:after="0" w:line="360" w:lineRule="auto"/>
        <w:contextualSpacing/>
        <w:jc w:val="both"/>
        <w:rPr>
          <w:rFonts w:ascii="Times New Roman" w:hAnsi="Times New Roman"/>
          <w:sz w:val="28"/>
          <w:szCs w:val="28"/>
          <w:lang w:val="en-US"/>
        </w:rPr>
      </w:pPr>
      <w:r w:rsidRPr="0045600B">
        <w:rPr>
          <w:rFonts w:ascii="Times New Roman" w:hAnsi="Times New Roman"/>
          <w:sz w:val="28"/>
          <w:szCs w:val="28"/>
          <w:lang w:val="en-US"/>
        </w:rPr>
        <w:t>My heart is not here.</w:t>
      </w:r>
    </w:p>
    <w:p w:rsidR="00B048F3" w:rsidRPr="0045600B" w:rsidRDefault="00B048F3" w:rsidP="00021D2C">
      <w:pPr>
        <w:spacing w:after="0" w:line="360" w:lineRule="auto"/>
        <w:contextualSpacing/>
        <w:jc w:val="both"/>
        <w:rPr>
          <w:rFonts w:ascii="Times New Roman" w:hAnsi="Times New Roman"/>
          <w:i/>
          <w:iCs/>
          <w:sz w:val="28"/>
          <w:szCs w:val="28"/>
        </w:rPr>
      </w:pPr>
      <w:r w:rsidRPr="0045600B">
        <w:rPr>
          <w:rFonts w:ascii="Times New Roman" w:hAnsi="Times New Roman"/>
          <w:i/>
          <w:iCs/>
          <w:sz w:val="28"/>
          <w:szCs w:val="28"/>
        </w:rPr>
        <w:t xml:space="preserve">Ответ: Роберт Бёрнс, шотландский поэт, фольклорист, автор многочисленных стихотворений и поэм, написанных на так называемом равнинном шотландском и английском языках.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3. Второй роман Чарльза Диккенса и первый в английской литературе, главным героем которого стал ребёнок. </w:t>
      </w:r>
      <w:r w:rsidRPr="0045600B">
        <w:rPr>
          <w:rFonts w:ascii="Times New Roman" w:hAnsi="Times New Roman"/>
          <w:i/>
          <w:iCs/>
          <w:sz w:val="28"/>
          <w:szCs w:val="28"/>
        </w:rPr>
        <w:t xml:space="preserve">Ответ: Оливер Твист.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Ирландский романист и автор коротких рассказов. Наибольшую известность писателю принёс ставший культовым готический роман 1897 года, события в котором разворачиваются в Трансильвании. Роман был экранизирован более 15 раз. </w:t>
      </w:r>
      <w:r w:rsidRPr="0045600B">
        <w:rPr>
          <w:rFonts w:ascii="Times New Roman" w:hAnsi="Times New Roman"/>
          <w:i/>
          <w:iCs/>
          <w:sz w:val="28"/>
          <w:szCs w:val="28"/>
        </w:rPr>
        <w:t xml:space="preserve">Ответ: Брэм Стокер. Его самый известный роман – «Дракула».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5. Этот интеллектуальный декадентский роман Оскара Уайльда после своей публикации был жестоко осуждён критиками как аморальное произведение. </w:t>
      </w:r>
      <w:r w:rsidRPr="0045600B">
        <w:rPr>
          <w:rFonts w:ascii="Times New Roman" w:hAnsi="Times New Roman"/>
          <w:i/>
          <w:iCs/>
          <w:sz w:val="28"/>
          <w:szCs w:val="28"/>
        </w:rPr>
        <w:lastRenderedPageBreak/>
        <w:t xml:space="preserve">Ответ: Портрет Дориана Грея – единственный опубликованный роман Оскара Уайлда при жизни. </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«История»</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Уже во времена Шекспира театральное дело было поставлено на профессиональную основу – с антрепренёрами, актёрскими контрактами, авторскими правами, афишами, тщательно спланированным репетиционным процессом. Назовите название легендарного театра, в котором служил сам Шекспир. </w:t>
      </w:r>
      <w:r w:rsidRPr="0045600B">
        <w:rPr>
          <w:rFonts w:ascii="Times New Roman" w:hAnsi="Times New Roman"/>
          <w:i/>
          <w:iCs/>
          <w:sz w:val="28"/>
          <w:szCs w:val="28"/>
        </w:rPr>
        <w:t xml:space="preserve">Ответ: Театр Глобус, один из самых старых театров на территории Англии.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2. Учёный, изобретатель и бизнесмен шотландского происхождения. Благодаря работе с глухими детьми, учёный пришёл к мысли о создании телефона. </w:t>
      </w:r>
      <w:r w:rsidRPr="0045600B">
        <w:rPr>
          <w:rFonts w:ascii="Times New Roman" w:hAnsi="Times New Roman"/>
          <w:i/>
          <w:iCs/>
          <w:sz w:val="28"/>
          <w:szCs w:val="28"/>
        </w:rPr>
        <w:t xml:space="preserve">Ответ: Александр </w:t>
      </w:r>
      <w:proofErr w:type="spellStart"/>
      <w:r w:rsidRPr="0045600B">
        <w:rPr>
          <w:rFonts w:ascii="Times New Roman" w:hAnsi="Times New Roman"/>
          <w:i/>
          <w:iCs/>
          <w:sz w:val="28"/>
          <w:szCs w:val="28"/>
        </w:rPr>
        <w:t>Грехэм</w:t>
      </w:r>
      <w:proofErr w:type="spellEnd"/>
      <w:r w:rsidRPr="0045600B">
        <w:rPr>
          <w:rFonts w:ascii="Times New Roman" w:hAnsi="Times New Roman"/>
          <w:i/>
          <w:iCs/>
          <w:sz w:val="28"/>
          <w:szCs w:val="28"/>
        </w:rPr>
        <w:t xml:space="preserve"> Белл. Получил диплом врача-физиолога в Лондонском университетском колледже.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3. Английский натуралист и путешественник, одним из первых пришёл к выводу и обосновал идею о том, что все виды живых организмов происходят от общих предков. </w:t>
      </w:r>
      <w:r w:rsidRPr="0045600B">
        <w:rPr>
          <w:rFonts w:ascii="Times New Roman" w:hAnsi="Times New Roman"/>
          <w:i/>
          <w:iCs/>
          <w:sz w:val="28"/>
          <w:szCs w:val="28"/>
        </w:rPr>
        <w:t xml:space="preserve">Ответ: Чарльз Роберт Дарвин. Был пятым из шести детей успешного врача.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Английский физик, математик и астроном, один из создателей классической физики.  Автор фундаментального труда «Математические начала натуральной философии». </w:t>
      </w:r>
      <w:r w:rsidRPr="0045600B">
        <w:rPr>
          <w:rFonts w:ascii="Times New Roman" w:hAnsi="Times New Roman"/>
          <w:i/>
          <w:iCs/>
          <w:sz w:val="28"/>
          <w:szCs w:val="28"/>
        </w:rPr>
        <w:t xml:space="preserve">Ответ: Исаак Ньютон, учился в </w:t>
      </w:r>
      <w:proofErr w:type="spellStart"/>
      <w:r w:rsidRPr="0045600B">
        <w:rPr>
          <w:rFonts w:ascii="Times New Roman" w:hAnsi="Times New Roman"/>
          <w:i/>
          <w:iCs/>
          <w:sz w:val="28"/>
          <w:szCs w:val="28"/>
        </w:rPr>
        <w:t>Кэмбридже</w:t>
      </w:r>
      <w:proofErr w:type="spellEnd"/>
      <w:r w:rsidRPr="0045600B">
        <w:rPr>
          <w:rFonts w:ascii="Times New Roman" w:hAnsi="Times New Roman"/>
          <w:i/>
          <w:iCs/>
          <w:sz w:val="28"/>
          <w:szCs w:val="28"/>
        </w:rPr>
        <w:t xml:space="preserve">, с этим университетом связаны более 30 лет жизни Ньютона.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5. Чем так памятна для Лондона осень 1666 года? </w:t>
      </w:r>
      <w:r w:rsidRPr="0045600B">
        <w:rPr>
          <w:rFonts w:ascii="Times New Roman" w:hAnsi="Times New Roman"/>
          <w:i/>
          <w:iCs/>
          <w:sz w:val="28"/>
          <w:szCs w:val="28"/>
        </w:rPr>
        <w:t xml:space="preserve">Ответ: Великий пожар. Огню подверглась территория лондонского Сити внутри древней римской стены. </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«Английский язык»</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Переведите на русский язык фразу </w:t>
      </w:r>
      <w:proofErr w:type="spellStart"/>
      <w:r w:rsidRPr="0045600B">
        <w:rPr>
          <w:rFonts w:ascii="Times New Roman" w:hAnsi="Times New Roman"/>
          <w:sz w:val="28"/>
          <w:szCs w:val="28"/>
        </w:rPr>
        <w:t>It</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is</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raining</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cats</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and</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dogs</w:t>
      </w:r>
      <w:proofErr w:type="spellEnd"/>
      <w:r w:rsidRPr="0045600B">
        <w:rPr>
          <w:rFonts w:ascii="Times New Roman" w:hAnsi="Times New Roman"/>
          <w:sz w:val="28"/>
          <w:szCs w:val="28"/>
        </w:rPr>
        <w:t xml:space="preserve">. </w:t>
      </w:r>
      <w:r w:rsidRPr="0045600B">
        <w:rPr>
          <w:rFonts w:ascii="Times New Roman" w:hAnsi="Times New Roman"/>
          <w:i/>
          <w:iCs/>
          <w:sz w:val="28"/>
          <w:szCs w:val="28"/>
        </w:rPr>
        <w:t>Ответ: Льёт, как из ведра.</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2. Закончите правильно разделительный вопрос I </w:t>
      </w:r>
      <w:proofErr w:type="spellStart"/>
      <w:r w:rsidRPr="0045600B">
        <w:rPr>
          <w:rFonts w:ascii="Times New Roman" w:hAnsi="Times New Roman"/>
          <w:sz w:val="28"/>
          <w:szCs w:val="28"/>
        </w:rPr>
        <w:t>am</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The</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Brain</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Battle</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winner</w:t>
      </w:r>
      <w:proofErr w:type="spellEnd"/>
      <w:r w:rsidRPr="0045600B">
        <w:rPr>
          <w:rFonts w:ascii="Times New Roman" w:hAnsi="Times New Roman"/>
          <w:sz w:val="28"/>
          <w:szCs w:val="28"/>
        </w:rPr>
        <w:t xml:space="preserve">, ____? </w:t>
      </w:r>
      <w:r w:rsidRPr="0045600B">
        <w:rPr>
          <w:rFonts w:ascii="Times New Roman" w:hAnsi="Times New Roman"/>
          <w:i/>
          <w:iCs/>
          <w:sz w:val="28"/>
          <w:szCs w:val="28"/>
        </w:rPr>
        <w:t>Ответ: a</w:t>
      </w:r>
      <w:r w:rsidR="00881600">
        <w:rPr>
          <w:rFonts w:ascii="Times New Roman" w:hAnsi="Times New Roman"/>
          <w:i/>
          <w:iCs/>
          <w:sz w:val="28"/>
          <w:szCs w:val="28"/>
          <w:lang w:val="en-US"/>
        </w:rPr>
        <w:t>m</w:t>
      </w:r>
      <w:r w:rsidR="00881600" w:rsidRPr="001015BD">
        <w:rPr>
          <w:rFonts w:ascii="Times New Roman" w:hAnsi="Times New Roman"/>
          <w:i/>
          <w:iCs/>
          <w:sz w:val="28"/>
          <w:szCs w:val="28"/>
        </w:rPr>
        <w:t xml:space="preserve"> </w:t>
      </w:r>
      <w:r w:rsidR="00881600">
        <w:rPr>
          <w:rFonts w:ascii="Times New Roman" w:hAnsi="Times New Roman"/>
          <w:i/>
          <w:iCs/>
          <w:sz w:val="28"/>
          <w:szCs w:val="28"/>
          <w:lang w:val="en-US"/>
        </w:rPr>
        <w:t>not</w:t>
      </w:r>
      <w:r w:rsidR="00881600" w:rsidRPr="001015BD">
        <w:rPr>
          <w:rFonts w:ascii="Times New Roman" w:hAnsi="Times New Roman"/>
          <w:i/>
          <w:iCs/>
          <w:sz w:val="28"/>
          <w:szCs w:val="28"/>
        </w:rPr>
        <w:t xml:space="preserve"> </w:t>
      </w:r>
      <w:r w:rsidRPr="0045600B">
        <w:rPr>
          <w:rFonts w:ascii="Times New Roman" w:hAnsi="Times New Roman"/>
          <w:i/>
          <w:iCs/>
          <w:sz w:val="28"/>
          <w:szCs w:val="28"/>
        </w:rPr>
        <w:t xml:space="preserve"> I?</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lastRenderedPageBreak/>
        <w:t xml:space="preserve">3. Нейтральное обращение к женщине в англоязычных странах, как к замужней, так и незамужней. </w:t>
      </w:r>
      <w:r w:rsidRPr="0045600B">
        <w:rPr>
          <w:rFonts w:ascii="Times New Roman" w:hAnsi="Times New Roman"/>
          <w:i/>
          <w:iCs/>
          <w:sz w:val="28"/>
          <w:szCs w:val="28"/>
        </w:rPr>
        <w:t xml:space="preserve">Ответ: </w:t>
      </w:r>
      <w:proofErr w:type="spellStart"/>
      <w:r w:rsidRPr="0045600B">
        <w:rPr>
          <w:rFonts w:ascii="Times New Roman" w:hAnsi="Times New Roman"/>
          <w:i/>
          <w:iCs/>
          <w:sz w:val="28"/>
          <w:szCs w:val="28"/>
        </w:rPr>
        <w:t>Ms</w:t>
      </w:r>
      <w:proofErr w:type="spellEnd"/>
      <w:r w:rsidRPr="0045600B">
        <w:rPr>
          <w:rFonts w:ascii="Times New Roman" w:hAnsi="Times New Roman"/>
          <w:i/>
          <w:iCs/>
          <w:sz w:val="28"/>
          <w:szCs w:val="28"/>
        </w:rPr>
        <w:t xml:space="preserve"> (</w:t>
      </w:r>
      <w:r w:rsidRPr="0045600B">
        <w:rPr>
          <w:rFonts w:ascii="Times New Roman" w:hAnsi="Times New Roman"/>
          <w:i/>
          <w:iCs/>
          <w:sz w:val="28"/>
          <w:szCs w:val="28"/>
          <w:lang w:val="en-US"/>
        </w:rPr>
        <w:t>Miss</w:t>
      </w:r>
      <w:r w:rsidRPr="0045600B">
        <w:rPr>
          <w:rFonts w:ascii="Times New Roman" w:hAnsi="Times New Roman"/>
          <w:i/>
          <w:iCs/>
          <w:sz w:val="28"/>
          <w:szCs w:val="28"/>
        </w:rPr>
        <w:t>)</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В 2015 году исполнилось 30 лет этому знаменитому пособию по грамматике английского языка издательства </w:t>
      </w:r>
      <w:proofErr w:type="spellStart"/>
      <w:r w:rsidRPr="0045600B">
        <w:rPr>
          <w:rFonts w:ascii="Times New Roman" w:hAnsi="Times New Roman"/>
          <w:sz w:val="28"/>
          <w:szCs w:val="28"/>
        </w:rPr>
        <w:t>Cambridge</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University</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Press</w:t>
      </w:r>
      <w:proofErr w:type="spellEnd"/>
      <w:r w:rsidRPr="0045600B">
        <w:rPr>
          <w:rFonts w:ascii="Times New Roman" w:hAnsi="Times New Roman"/>
          <w:sz w:val="28"/>
          <w:szCs w:val="28"/>
        </w:rPr>
        <w:t xml:space="preserve">. Назовите автора этого признанного во всём мире издания. </w:t>
      </w:r>
      <w:r w:rsidRPr="0045600B">
        <w:rPr>
          <w:rFonts w:ascii="Times New Roman" w:hAnsi="Times New Roman"/>
          <w:i/>
          <w:iCs/>
          <w:sz w:val="28"/>
          <w:szCs w:val="28"/>
        </w:rPr>
        <w:t xml:space="preserve">Ответ: </w:t>
      </w:r>
      <w:proofErr w:type="spellStart"/>
      <w:r w:rsidRPr="0045600B">
        <w:rPr>
          <w:rFonts w:ascii="Times New Roman" w:hAnsi="Times New Roman"/>
          <w:i/>
          <w:iCs/>
          <w:sz w:val="28"/>
          <w:szCs w:val="28"/>
        </w:rPr>
        <w:t>Raymond</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Murphy</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English</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Grammar</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in</w:t>
      </w:r>
      <w:proofErr w:type="spellEnd"/>
      <w:r w:rsidRPr="0045600B">
        <w:rPr>
          <w:rFonts w:ascii="Times New Roman" w:hAnsi="Times New Roman"/>
          <w:i/>
          <w:iCs/>
          <w:sz w:val="28"/>
          <w:szCs w:val="28"/>
        </w:rPr>
        <w:t xml:space="preserve"> </w:t>
      </w:r>
      <w:proofErr w:type="spellStart"/>
      <w:r w:rsidRPr="0045600B">
        <w:rPr>
          <w:rFonts w:ascii="Times New Roman" w:hAnsi="Times New Roman"/>
          <w:i/>
          <w:iCs/>
          <w:sz w:val="28"/>
          <w:szCs w:val="28"/>
        </w:rPr>
        <w:t>Use</w:t>
      </w:r>
      <w:proofErr w:type="spellEnd"/>
      <w:r w:rsidRPr="0045600B">
        <w:rPr>
          <w:rFonts w:ascii="Times New Roman" w:hAnsi="Times New Roman"/>
          <w:i/>
          <w:iCs/>
          <w:sz w:val="28"/>
          <w:szCs w:val="28"/>
        </w:rPr>
        <w:t>”.</w:t>
      </w:r>
    </w:p>
    <w:p w:rsidR="00B048F3" w:rsidRPr="0045600B" w:rsidRDefault="00B048F3" w:rsidP="00021D2C">
      <w:pPr>
        <w:spacing w:after="0" w:line="360" w:lineRule="auto"/>
        <w:contextualSpacing/>
        <w:jc w:val="both"/>
        <w:rPr>
          <w:rFonts w:ascii="Times New Roman" w:hAnsi="Times New Roman"/>
          <w:sz w:val="28"/>
          <w:szCs w:val="28"/>
          <w:lang w:val="en-US"/>
        </w:rPr>
      </w:pPr>
      <w:r w:rsidRPr="0045600B">
        <w:rPr>
          <w:rFonts w:ascii="Times New Roman" w:hAnsi="Times New Roman"/>
          <w:sz w:val="28"/>
          <w:szCs w:val="28"/>
          <w:lang w:val="en-US"/>
        </w:rPr>
        <w:t xml:space="preserve">5. </w:t>
      </w:r>
      <w:r w:rsidRPr="0045600B">
        <w:rPr>
          <w:rFonts w:ascii="Times New Roman" w:hAnsi="Times New Roman"/>
          <w:sz w:val="28"/>
          <w:szCs w:val="28"/>
        </w:rPr>
        <w:t>Откройте</w:t>
      </w:r>
      <w:r w:rsidRPr="0045600B">
        <w:rPr>
          <w:rFonts w:ascii="Times New Roman" w:hAnsi="Times New Roman"/>
          <w:sz w:val="28"/>
          <w:szCs w:val="28"/>
          <w:lang w:val="en-US"/>
        </w:rPr>
        <w:t xml:space="preserve"> </w:t>
      </w:r>
      <w:r w:rsidRPr="0045600B">
        <w:rPr>
          <w:rFonts w:ascii="Times New Roman" w:hAnsi="Times New Roman"/>
          <w:sz w:val="28"/>
          <w:szCs w:val="28"/>
        </w:rPr>
        <w:t>скобки</w:t>
      </w:r>
      <w:r w:rsidRPr="0045600B">
        <w:rPr>
          <w:rFonts w:ascii="Times New Roman" w:hAnsi="Times New Roman"/>
          <w:sz w:val="28"/>
          <w:szCs w:val="28"/>
          <w:lang w:val="en-US"/>
        </w:rPr>
        <w:t xml:space="preserve">, </w:t>
      </w:r>
      <w:r w:rsidRPr="0045600B">
        <w:rPr>
          <w:rFonts w:ascii="Times New Roman" w:hAnsi="Times New Roman"/>
          <w:sz w:val="28"/>
          <w:szCs w:val="28"/>
        </w:rPr>
        <w:t>используя</w:t>
      </w:r>
      <w:r w:rsidRPr="0045600B">
        <w:rPr>
          <w:rFonts w:ascii="Times New Roman" w:hAnsi="Times New Roman"/>
          <w:sz w:val="28"/>
          <w:szCs w:val="28"/>
          <w:lang w:val="en-US"/>
        </w:rPr>
        <w:t xml:space="preserve"> </w:t>
      </w:r>
      <w:r w:rsidRPr="0045600B">
        <w:rPr>
          <w:rFonts w:ascii="Times New Roman" w:hAnsi="Times New Roman"/>
          <w:sz w:val="28"/>
          <w:szCs w:val="28"/>
        </w:rPr>
        <w:t>глагол</w:t>
      </w:r>
      <w:r w:rsidRPr="0045600B">
        <w:rPr>
          <w:rFonts w:ascii="Times New Roman" w:hAnsi="Times New Roman"/>
          <w:sz w:val="28"/>
          <w:szCs w:val="28"/>
          <w:lang w:val="en-US"/>
        </w:rPr>
        <w:t xml:space="preserve"> </w:t>
      </w:r>
      <w:r w:rsidRPr="0045600B">
        <w:rPr>
          <w:rFonts w:ascii="Times New Roman" w:hAnsi="Times New Roman"/>
          <w:sz w:val="28"/>
          <w:szCs w:val="28"/>
        </w:rPr>
        <w:t>в</w:t>
      </w:r>
      <w:r w:rsidRPr="0045600B">
        <w:rPr>
          <w:rFonts w:ascii="Times New Roman" w:hAnsi="Times New Roman"/>
          <w:sz w:val="28"/>
          <w:szCs w:val="28"/>
          <w:lang w:val="en-US"/>
        </w:rPr>
        <w:t xml:space="preserve"> </w:t>
      </w:r>
      <w:r w:rsidRPr="0045600B">
        <w:rPr>
          <w:rFonts w:ascii="Times New Roman" w:hAnsi="Times New Roman"/>
          <w:sz w:val="28"/>
          <w:szCs w:val="28"/>
        </w:rPr>
        <w:t>правильной</w:t>
      </w:r>
      <w:r w:rsidRPr="0045600B">
        <w:rPr>
          <w:rFonts w:ascii="Times New Roman" w:hAnsi="Times New Roman"/>
          <w:sz w:val="28"/>
          <w:szCs w:val="28"/>
          <w:lang w:val="en-US"/>
        </w:rPr>
        <w:t xml:space="preserve"> </w:t>
      </w:r>
      <w:r w:rsidRPr="0045600B">
        <w:rPr>
          <w:rFonts w:ascii="Times New Roman" w:hAnsi="Times New Roman"/>
          <w:sz w:val="28"/>
          <w:szCs w:val="28"/>
        </w:rPr>
        <w:t>форме</w:t>
      </w:r>
      <w:r w:rsidRPr="0045600B">
        <w:rPr>
          <w:rFonts w:ascii="Times New Roman" w:hAnsi="Times New Roman"/>
          <w:sz w:val="28"/>
          <w:szCs w:val="28"/>
          <w:lang w:val="en-US"/>
        </w:rPr>
        <w:t xml:space="preserve">: If I ___ (to learn) English at school well, I ____ (to become) a prominent linguist. </w:t>
      </w:r>
      <w:r w:rsidRPr="0045600B">
        <w:rPr>
          <w:rFonts w:ascii="Times New Roman" w:hAnsi="Times New Roman"/>
          <w:i/>
          <w:iCs/>
          <w:sz w:val="28"/>
          <w:szCs w:val="28"/>
        </w:rPr>
        <w:t>Ответ</w:t>
      </w:r>
      <w:r w:rsidRPr="0045600B">
        <w:rPr>
          <w:rFonts w:ascii="Times New Roman" w:hAnsi="Times New Roman"/>
          <w:i/>
          <w:iCs/>
          <w:sz w:val="28"/>
          <w:szCs w:val="28"/>
          <w:lang w:val="en-US"/>
        </w:rPr>
        <w:t>: If I had learnt English at school well, I would have become a prominent linguist.</w:t>
      </w:r>
    </w:p>
    <w:p w:rsidR="00B048F3" w:rsidRPr="0045600B" w:rsidRDefault="00B048F3" w:rsidP="00E81438">
      <w:pPr>
        <w:spacing w:after="0" w:line="360" w:lineRule="auto"/>
        <w:ind w:firstLine="709"/>
        <w:contextualSpacing/>
        <w:jc w:val="both"/>
        <w:rPr>
          <w:rFonts w:ascii="Times New Roman" w:hAnsi="Times New Roman"/>
          <w:sz w:val="28"/>
          <w:szCs w:val="28"/>
          <w:u w:val="single"/>
        </w:rPr>
      </w:pPr>
      <w:r w:rsidRPr="0045600B">
        <w:rPr>
          <w:rFonts w:ascii="Times New Roman" w:hAnsi="Times New Roman"/>
          <w:sz w:val="28"/>
          <w:szCs w:val="28"/>
          <w:u w:val="single"/>
        </w:rPr>
        <w:t>Вопросы в категории «Достопримечательности»</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1. Одно из самых больших и известных озер в Соединенном королевстве, в котором, по легенде, обитает уникальное существо. </w:t>
      </w:r>
      <w:r w:rsidRPr="0045600B">
        <w:rPr>
          <w:rFonts w:ascii="Times New Roman" w:hAnsi="Times New Roman"/>
          <w:i/>
          <w:iCs/>
          <w:sz w:val="28"/>
          <w:szCs w:val="28"/>
        </w:rPr>
        <w:t xml:space="preserve">Ответ: озеро Лох-Несс.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2. Официальная резиденция британской королевской семьи в Лондоне. </w:t>
      </w:r>
      <w:r w:rsidRPr="0045600B">
        <w:rPr>
          <w:rFonts w:ascii="Times New Roman" w:hAnsi="Times New Roman"/>
          <w:i/>
          <w:iCs/>
          <w:sz w:val="28"/>
          <w:szCs w:val="28"/>
        </w:rPr>
        <w:t xml:space="preserve">Ответ: Букингемский дворец. Когда монарх находится во дворце, над крышей дворца развевается королевский штандарт.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3. Назовите имя француженки, жившей два столетия назад в Англии и прославившей себя изготовлением восковых фигур, что привело к открытию музея-галереи. </w:t>
      </w:r>
      <w:r w:rsidRPr="0045600B">
        <w:rPr>
          <w:rFonts w:ascii="Times New Roman" w:hAnsi="Times New Roman"/>
          <w:i/>
          <w:iCs/>
          <w:sz w:val="28"/>
          <w:szCs w:val="28"/>
        </w:rPr>
        <w:t xml:space="preserve">Ответ: Мари Тюссо освоила тонкости создания фигур из воска в те годы, когда её мать работала экономкой у Филиппа Кертиса, специалиста по созданию восковых фигур.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4. Самый известный дольмен графства </w:t>
      </w:r>
      <w:proofErr w:type="spellStart"/>
      <w:r w:rsidRPr="0045600B">
        <w:rPr>
          <w:rFonts w:ascii="Times New Roman" w:hAnsi="Times New Roman"/>
          <w:sz w:val="28"/>
          <w:szCs w:val="28"/>
        </w:rPr>
        <w:t>Уилтшир</w:t>
      </w:r>
      <w:proofErr w:type="spellEnd"/>
      <w:r w:rsidRPr="0045600B">
        <w:rPr>
          <w:rFonts w:ascii="Times New Roman" w:hAnsi="Times New Roman"/>
          <w:sz w:val="28"/>
          <w:szCs w:val="28"/>
        </w:rPr>
        <w:t xml:space="preserve">. </w:t>
      </w:r>
      <w:r w:rsidRPr="0045600B">
        <w:rPr>
          <w:rFonts w:ascii="Times New Roman" w:hAnsi="Times New Roman"/>
          <w:i/>
          <w:iCs/>
          <w:sz w:val="28"/>
          <w:szCs w:val="28"/>
        </w:rPr>
        <w:t xml:space="preserve">Ответ: Стоунхендж, древнее сооружение из камней, поставленных вертикально, образующих одну или несколько окружностей. </w:t>
      </w:r>
    </w:p>
    <w:p w:rsidR="00B048F3" w:rsidRPr="0045600B" w:rsidRDefault="00B048F3" w:rsidP="00021D2C">
      <w:pPr>
        <w:spacing w:after="0" w:line="360" w:lineRule="auto"/>
        <w:contextualSpacing/>
        <w:jc w:val="both"/>
        <w:rPr>
          <w:rFonts w:ascii="Times New Roman" w:hAnsi="Times New Roman"/>
          <w:sz w:val="28"/>
          <w:szCs w:val="28"/>
        </w:rPr>
      </w:pPr>
      <w:r w:rsidRPr="0045600B">
        <w:rPr>
          <w:rFonts w:ascii="Times New Roman" w:hAnsi="Times New Roman"/>
          <w:sz w:val="28"/>
          <w:szCs w:val="28"/>
        </w:rPr>
        <w:t xml:space="preserve">5. Известное во всём мире место в Гайд-парке, ставшее символом свободы слова. </w:t>
      </w:r>
      <w:r w:rsidRPr="0045600B">
        <w:rPr>
          <w:rFonts w:ascii="Times New Roman" w:hAnsi="Times New Roman"/>
          <w:i/>
          <w:iCs/>
          <w:sz w:val="28"/>
          <w:szCs w:val="28"/>
        </w:rPr>
        <w:t xml:space="preserve">Ответ: Уголок Оратора. На северо-восточном углу парка, рядом с Мраморной аркой, почти всегда кто-нибудь выступает. </w:t>
      </w:r>
    </w:p>
    <w:p w:rsidR="001D5BDA" w:rsidRPr="0045600B" w:rsidRDefault="001D5BDA" w:rsidP="00B048F3">
      <w:pPr>
        <w:jc w:val="both"/>
        <w:rPr>
          <w:rFonts w:ascii="Times New Roman" w:hAnsi="Times New Roman"/>
          <w:sz w:val="28"/>
        </w:rPr>
      </w:pPr>
    </w:p>
    <w:p w:rsidR="00B048F3" w:rsidRPr="0045600B" w:rsidRDefault="00B048F3">
      <w:pPr>
        <w:rPr>
          <w:rFonts w:ascii="Times New Roman" w:hAnsi="Times New Roman"/>
          <w:b/>
          <w:bCs/>
          <w:sz w:val="28"/>
        </w:rPr>
      </w:pPr>
      <w:r w:rsidRPr="0045600B">
        <w:rPr>
          <w:rFonts w:ascii="Times New Roman" w:hAnsi="Times New Roman"/>
          <w:b/>
          <w:bCs/>
          <w:sz w:val="28"/>
        </w:rPr>
        <w:br w:type="page"/>
      </w:r>
    </w:p>
    <w:p w:rsidR="001D5BDA" w:rsidRDefault="001D5BDA" w:rsidP="00021D2C">
      <w:pPr>
        <w:spacing w:after="0" w:line="360" w:lineRule="auto"/>
        <w:contextualSpacing/>
        <w:jc w:val="right"/>
        <w:rPr>
          <w:rFonts w:ascii="Times New Roman" w:hAnsi="Times New Roman"/>
          <w:sz w:val="28"/>
          <w:lang w:val="en-US"/>
        </w:rPr>
      </w:pPr>
      <w:r w:rsidRPr="00BB5E0E">
        <w:rPr>
          <w:rFonts w:ascii="Times New Roman" w:hAnsi="Times New Roman"/>
          <w:sz w:val="28"/>
        </w:rPr>
        <w:lastRenderedPageBreak/>
        <w:t>ПРИЛОЖЕНИЕ</w:t>
      </w:r>
      <w:r w:rsidRPr="00BB5E0E">
        <w:rPr>
          <w:rFonts w:ascii="Times New Roman" w:hAnsi="Times New Roman"/>
          <w:sz w:val="28"/>
          <w:lang w:val="en-US"/>
        </w:rPr>
        <w:t xml:space="preserve"> </w:t>
      </w:r>
      <w:r w:rsidRPr="00BB5E0E">
        <w:rPr>
          <w:rFonts w:ascii="Times New Roman" w:hAnsi="Times New Roman"/>
          <w:sz w:val="28"/>
        </w:rPr>
        <w:t>В</w:t>
      </w:r>
    </w:p>
    <w:p w:rsidR="00BB5E0E" w:rsidRPr="00BB5E0E" w:rsidRDefault="00BB5E0E" w:rsidP="00021D2C">
      <w:pPr>
        <w:spacing w:after="0" w:line="360" w:lineRule="auto"/>
        <w:contextualSpacing/>
        <w:jc w:val="right"/>
        <w:rPr>
          <w:rFonts w:ascii="Times New Roman" w:hAnsi="Times New Roman"/>
          <w:sz w:val="28"/>
          <w:lang w:val="en-US"/>
        </w:rPr>
      </w:pPr>
    </w:p>
    <w:p w:rsidR="00C74E4C" w:rsidRDefault="00C74E4C" w:rsidP="00021D2C">
      <w:pPr>
        <w:spacing w:after="0" w:line="360" w:lineRule="auto"/>
        <w:contextualSpacing/>
        <w:jc w:val="center"/>
        <w:rPr>
          <w:rFonts w:ascii="Times New Roman" w:hAnsi="Times New Roman"/>
          <w:sz w:val="28"/>
          <w:lang w:val="en-US"/>
        </w:rPr>
      </w:pPr>
      <w:r w:rsidRPr="0045600B">
        <w:rPr>
          <w:rFonts w:ascii="Times New Roman" w:hAnsi="Times New Roman"/>
          <w:sz w:val="28"/>
        </w:rPr>
        <w:t>Сценарий</w:t>
      </w:r>
      <w:r w:rsidRPr="0045600B">
        <w:rPr>
          <w:rFonts w:ascii="Times New Roman" w:hAnsi="Times New Roman"/>
          <w:sz w:val="28"/>
          <w:lang w:val="en-US"/>
        </w:rPr>
        <w:t xml:space="preserve"> </w:t>
      </w:r>
      <w:r w:rsidRPr="0045600B">
        <w:rPr>
          <w:rFonts w:ascii="Times New Roman" w:hAnsi="Times New Roman"/>
          <w:sz w:val="28"/>
        </w:rPr>
        <w:t>веб</w:t>
      </w:r>
      <w:r w:rsidRPr="0045600B">
        <w:rPr>
          <w:rFonts w:ascii="Times New Roman" w:hAnsi="Times New Roman"/>
          <w:sz w:val="28"/>
          <w:lang w:val="en-US"/>
        </w:rPr>
        <w:t>-</w:t>
      </w:r>
      <w:r w:rsidRPr="0045600B">
        <w:rPr>
          <w:rFonts w:ascii="Times New Roman" w:hAnsi="Times New Roman"/>
          <w:sz w:val="28"/>
        </w:rPr>
        <w:t>квеста</w:t>
      </w:r>
      <w:r w:rsidRPr="0045600B">
        <w:rPr>
          <w:rFonts w:ascii="Times New Roman" w:hAnsi="Times New Roman"/>
          <w:sz w:val="28"/>
          <w:lang w:val="en-US"/>
        </w:rPr>
        <w:t xml:space="preserve"> «Along the trails of the nature reserves»</w:t>
      </w:r>
    </w:p>
    <w:p w:rsidR="00BB5E0E" w:rsidRPr="0045600B" w:rsidRDefault="00BB5E0E" w:rsidP="00021D2C">
      <w:pPr>
        <w:spacing w:after="0" w:line="360" w:lineRule="auto"/>
        <w:contextualSpacing/>
        <w:jc w:val="center"/>
        <w:rPr>
          <w:rFonts w:ascii="Times New Roman" w:hAnsi="Times New Roman"/>
          <w:sz w:val="28"/>
          <w:lang w:val="en-US"/>
        </w:rPr>
      </w:pPr>
    </w:p>
    <w:p w:rsidR="001512DA" w:rsidRPr="0045600B" w:rsidRDefault="001512DA" w:rsidP="00E81438">
      <w:pPr>
        <w:tabs>
          <w:tab w:val="left" w:pos="1701"/>
        </w:tabs>
        <w:spacing w:after="0" w:line="360" w:lineRule="auto"/>
        <w:ind w:firstLine="709"/>
        <w:contextualSpacing/>
        <w:jc w:val="both"/>
        <w:rPr>
          <w:rFonts w:ascii="Times New Roman" w:hAnsi="Times New Roman"/>
          <w:b/>
          <w:bCs/>
          <w:sz w:val="28"/>
          <w:szCs w:val="28"/>
        </w:rPr>
      </w:pPr>
      <w:r w:rsidRPr="0045600B">
        <w:rPr>
          <w:rFonts w:ascii="Times New Roman" w:hAnsi="Times New Roman"/>
          <w:b/>
          <w:bCs/>
          <w:sz w:val="28"/>
          <w:szCs w:val="28"/>
        </w:rPr>
        <w:t xml:space="preserve">Организационный этап: </w:t>
      </w:r>
      <w:r w:rsidRPr="0045600B">
        <w:rPr>
          <w:rFonts w:ascii="Times New Roman" w:hAnsi="Times New Roman"/>
          <w:sz w:val="28"/>
          <w:szCs w:val="28"/>
        </w:rPr>
        <w:t>Дорогие ребята, недавно мы с вами познакомились с уникальными заповедниками Шотландии</w:t>
      </w:r>
      <w:r w:rsidR="00881600">
        <w:rPr>
          <w:rFonts w:ascii="Times New Roman" w:hAnsi="Times New Roman"/>
          <w:sz w:val="28"/>
          <w:szCs w:val="28"/>
        </w:rPr>
        <w:t xml:space="preserve">, </w:t>
      </w:r>
      <w:r w:rsidRPr="0045600B">
        <w:rPr>
          <w:rFonts w:ascii="Times New Roman" w:hAnsi="Times New Roman"/>
          <w:sz w:val="28"/>
          <w:szCs w:val="28"/>
        </w:rPr>
        <w:t xml:space="preserve">такими как </w:t>
      </w:r>
      <w:proofErr w:type="spellStart"/>
      <w:r w:rsidRPr="0045600B">
        <w:rPr>
          <w:rFonts w:ascii="Times New Roman" w:hAnsi="Times New Roman"/>
          <w:sz w:val="28"/>
          <w:szCs w:val="28"/>
        </w:rPr>
        <w:t>Сент</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Килда</w:t>
      </w:r>
      <w:proofErr w:type="spellEnd"/>
      <w:r w:rsidRPr="0045600B">
        <w:rPr>
          <w:rFonts w:ascii="Times New Roman" w:hAnsi="Times New Roman"/>
          <w:sz w:val="28"/>
          <w:szCs w:val="28"/>
        </w:rPr>
        <w:t xml:space="preserve">, </w:t>
      </w:r>
      <w:proofErr w:type="spellStart"/>
      <w:r w:rsidRPr="0045600B">
        <w:rPr>
          <w:rFonts w:ascii="Times New Roman" w:hAnsi="Times New Roman"/>
          <w:sz w:val="28"/>
          <w:szCs w:val="28"/>
        </w:rPr>
        <w:t>Лох-Ломонд</w:t>
      </w:r>
      <w:proofErr w:type="spellEnd"/>
      <w:r w:rsidRPr="0045600B">
        <w:rPr>
          <w:rFonts w:ascii="Times New Roman" w:hAnsi="Times New Roman"/>
          <w:sz w:val="28"/>
          <w:szCs w:val="28"/>
        </w:rPr>
        <w:t xml:space="preserve"> и Болота местечка </w:t>
      </w:r>
      <w:proofErr w:type="spellStart"/>
      <w:r w:rsidRPr="0045600B">
        <w:rPr>
          <w:rFonts w:ascii="Times New Roman" w:hAnsi="Times New Roman"/>
          <w:sz w:val="28"/>
          <w:szCs w:val="28"/>
        </w:rPr>
        <w:t>Инш</w:t>
      </w:r>
      <w:proofErr w:type="spellEnd"/>
      <w:r w:rsidRPr="0045600B">
        <w:rPr>
          <w:rFonts w:ascii="Times New Roman" w:hAnsi="Times New Roman"/>
          <w:sz w:val="28"/>
          <w:szCs w:val="28"/>
        </w:rPr>
        <w:t xml:space="preserve">. Все они уникальны в своем роде, однако далеко не единственные в Великобритании. Я предлагаю вам отправиться в удивительное путешествие по заповедникам Соединённого Королевства, а также посетить охраняемые природные зоны нашей необъятной страны. </w:t>
      </w:r>
    </w:p>
    <w:p w:rsidR="001512DA" w:rsidRPr="0045600B" w:rsidRDefault="001512DA" w:rsidP="00E81438">
      <w:pPr>
        <w:tabs>
          <w:tab w:val="left" w:pos="1701"/>
        </w:tabs>
        <w:spacing w:after="0" w:line="360" w:lineRule="auto"/>
        <w:ind w:firstLine="709"/>
        <w:contextualSpacing/>
        <w:jc w:val="both"/>
        <w:rPr>
          <w:rFonts w:ascii="Times New Roman" w:hAnsi="Times New Roman"/>
          <w:b/>
          <w:bCs/>
          <w:sz w:val="28"/>
          <w:szCs w:val="28"/>
        </w:rPr>
      </w:pPr>
      <w:r w:rsidRPr="0045600B">
        <w:rPr>
          <w:rFonts w:ascii="Times New Roman" w:hAnsi="Times New Roman"/>
          <w:b/>
          <w:bCs/>
          <w:sz w:val="28"/>
          <w:szCs w:val="28"/>
        </w:rPr>
        <w:t xml:space="preserve">Основное задание: </w:t>
      </w:r>
      <w:r w:rsidRPr="0045600B">
        <w:rPr>
          <w:rFonts w:ascii="Times New Roman" w:hAnsi="Times New Roman"/>
          <w:sz w:val="28"/>
          <w:szCs w:val="28"/>
        </w:rPr>
        <w:t>Вам предстоит пройти несколько этапов путешествия. Каждый этап преследует определенную цель, к которой вы должны прийти совместными усилиями работы группы.</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А) Разделитесь на группы и распределите роли внутри групп. Вам предлагаются следующие группы:</w:t>
      </w:r>
    </w:p>
    <w:tbl>
      <w:tblPr>
        <w:tblStyle w:val="a9"/>
        <w:tblW w:w="0" w:type="auto"/>
        <w:tblLook w:val="04A0"/>
      </w:tblPr>
      <w:tblGrid>
        <w:gridCol w:w="4672"/>
        <w:gridCol w:w="4673"/>
      </w:tblGrid>
      <w:tr w:rsidR="001512DA" w:rsidRPr="0045600B" w:rsidTr="006B459F">
        <w:tc>
          <w:tcPr>
            <w:tcW w:w="4672" w:type="dxa"/>
          </w:tcPr>
          <w:p w:rsidR="001512DA" w:rsidRPr="0045600B" w:rsidRDefault="001512DA" w:rsidP="006B459F">
            <w:pPr>
              <w:tabs>
                <w:tab w:val="left" w:pos="1701"/>
              </w:tabs>
              <w:spacing w:line="360" w:lineRule="auto"/>
              <w:jc w:val="both"/>
              <w:rPr>
                <w:rFonts w:ascii="Times New Roman" w:hAnsi="Times New Roman"/>
                <w:sz w:val="28"/>
                <w:szCs w:val="28"/>
              </w:rPr>
            </w:pPr>
            <w:r w:rsidRPr="0045600B">
              <w:rPr>
                <w:rFonts w:ascii="Times New Roman" w:hAnsi="Times New Roman"/>
                <w:sz w:val="28"/>
                <w:szCs w:val="28"/>
              </w:rPr>
              <w:t>Наименование группы</w:t>
            </w:r>
          </w:p>
        </w:tc>
        <w:tc>
          <w:tcPr>
            <w:tcW w:w="4673" w:type="dxa"/>
          </w:tcPr>
          <w:p w:rsidR="001512DA" w:rsidRPr="0045600B" w:rsidRDefault="001512DA" w:rsidP="006B459F">
            <w:pPr>
              <w:tabs>
                <w:tab w:val="left" w:pos="1701"/>
              </w:tabs>
              <w:spacing w:line="360" w:lineRule="auto"/>
              <w:jc w:val="both"/>
              <w:rPr>
                <w:rFonts w:ascii="Times New Roman" w:hAnsi="Times New Roman"/>
                <w:sz w:val="28"/>
                <w:szCs w:val="28"/>
              </w:rPr>
            </w:pPr>
            <w:r w:rsidRPr="0045600B">
              <w:rPr>
                <w:rFonts w:ascii="Times New Roman" w:hAnsi="Times New Roman"/>
                <w:sz w:val="28"/>
                <w:szCs w:val="28"/>
              </w:rPr>
              <w:t>Функции</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 xml:space="preserve">Знатоки заповедников России </w:t>
            </w:r>
          </w:p>
          <w:p w:rsidR="001512DA" w:rsidRPr="0045600B" w:rsidRDefault="001512DA" w:rsidP="006B459F">
            <w:pPr>
              <w:tabs>
                <w:tab w:val="left" w:pos="1701"/>
              </w:tabs>
              <w:spacing w:line="276" w:lineRule="auto"/>
              <w:jc w:val="both"/>
              <w:rPr>
                <w:rFonts w:ascii="Times New Roman" w:hAnsi="Times New Roman"/>
                <w:sz w:val="28"/>
                <w:szCs w:val="28"/>
              </w:rPr>
            </w:pP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Изучить многообразие российских заповедников, рассказать об их месторасположении, особенности, уникальных памятниках природы, которые там находятся, видов растений, там произрастающих, животных, там обитающих.</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Знатоки заповедников Соединённого Королевства</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Изучить многообразие британских заповедников, рассказать об их месторасположении, особенности, уникальных памятниках природы, которые там находятся, видов растений, там произрастающих, животных, там обитающих.</w:t>
            </w:r>
          </w:p>
        </w:tc>
      </w:tr>
    </w:tbl>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 xml:space="preserve">Задача знатоков – изучить многообразие британских заповедников, рассказать об их месторасположении, особенности, уникальных памятниках </w:t>
      </w:r>
      <w:r w:rsidRPr="0045600B">
        <w:rPr>
          <w:rFonts w:ascii="Times New Roman" w:hAnsi="Times New Roman"/>
          <w:sz w:val="28"/>
          <w:szCs w:val="28"/>
        </w:rPr>
        <w:lastRenderedPageBreak/>
        <w:t>природы, которые там находятся, видов растений, там произрастающих, животных, там обитающих.</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Б) Распределите роли внутри вашей группы.</w:t>
      </w:r>
    </w:p>
    <w:tbl>
      <w:tblPr>
        <w:tblStyle w:val="a9"/>
        <w:tblW w:w="0" w:type="auto"/>
        <w:tblLook w:val="04A0"/>
      </w:tblPr>
      <w:tblGrid>
        <w:gridCol w:w="4672"/>
        <w:gridCol w:w="4673"/>
      </w:tblGrid>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Наименование группы</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Функции</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Группа зоологов</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 xml:space="preserve">Изучите многообразие животного мира, обитающих на территории выбранного вами заповедника. Соберите сведения об ареале обитания разных видов животных, дайте краткое описание, сообщите о причине их уникальности и почему подлежит охране. </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Группа орнитологов</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Изучите многообразие птиц, обитающих на территории выбранного вами заповедника. Соберите сведения об ареале их обитания, дайте краткое описание, сообщите о причине их уникальности и почему подлежит охране.</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Группа ботаников</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Изучите многообразие растительного мира территории выбранного вами заповедника. Соберите сведения об ареале разных видов растений, дайте краткое описание, сообщите о причине их уникальности и почему подлежит охране.</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Группа археологов</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Изучите уникальность природного наследия территории выбранного вами заповедника (горы, холмы, почвы, водоемы). Соберите сведения об их особенностях, дайте краткое описание, сообщите о причине их уникальности и почему подлежит охране.</w:t>
            </w:r>
          </w:p>
        </w:tc>
      </w:tr>
    </w:tbl>
    <w:p w:rsidR="001512DA" w:rsidRPr="0045600B" w:rsidRDefault="001512DA" w:rsidP="001512DA">
      <w:pPr>
        <w:tabs>
          <w:tab w:val="left" w:pos="1701"/>
        </w:tabs>
        <w:spacing w:after="0" w:line="360" w:lineRule="auto"/>
        <w:jc w:val="both"/>
        <w:rPr>
          <w:rFonts w:ascii="Times New Roman" w:hAnsi="Times New Roman"/>
          <w:sz w:val="28"/>
          <w:szCs w:val="28"/>
        </w:rPr>
      </w:pP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lastRenderedPageBreak/>
        <w:t>На основе изученной информации составьте краткую презентацию в каждой группе. После представления каждой группой своих сведений, составьте общие презентации, объединяющей информацию о двух изучаемых странах.</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 xml:space="preserve">В) Внутри сложившихся групп распределите новые функции: </w:t>
      </w:r>
    </w:p>
    <w:tbl>
      <w:tblPr>
        <w:tblStyle w:val="a9"/>
        <w:tblW w:w="0" w:type="auto"/>
        <w:tblLook w:val="04A0"/>
      </w:tblPr>
      <w:tblGrid>
        <w:gridCol w:w="4672"/>
        <w:gridCol w:w="4673"/>
      </w:tblGrid>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 xml:space="preserve">Наименование группы </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Функции</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Экологи</w:t>
            </w: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Описать существующие экологические проблемы, которые привели к необходимости создания заповедных зон, их причины и последствия.</w:t>
            </w:r>
          </w:p>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Выяснить вклад государства/организаций в решение проблем, какие реальные дела и когда(год) были организованы.</w:t>
            </w:r>
          </w:p>
        </w:tc>
      </w:tr>
      <w:tr w:rsidR="001512DA" w:rsidRPr="0045600B" w:rsidTr="006B459F">
        <w:tc>
          <w:tcPr>
            <w:tcW w:w="4672"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Волонтеры</w:t>
            </w:r>
          </w:p>
          <w:p w:rsidR="001512DA" w:rsidRPr="0045600B" w:rsidRDefault="001512DA" w:rsidP="006B459F">
            <w:pPr>
              <w:tabs>
                <w:tab w:val="left" w:pos="1701"/>
              </w:tabs>
              <w:spacing w:line="276" w:lineRule="auto"/>
              <w:jc w:val="both"/>
              <w:rPr>
                <w:rFonts w:ascii="Times New Roman" w:hAnsi="Times New Roman"/>
                <w:sz w:val="28"/>
                <w:szCs w:val="28"/>
              </w:rPr>
            </w:pPr>
          </w:p>
        </w:tc>
        <w:tc>
          <w:tcPr>
            <w:tcW w:w="4673" w:type="dxa"/>
          </w:tcPr>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Узнать, что делается добровольцами для решения экологических проблем в выбранной заповедной зоне (Когда? Где? Результаты работы?)</w:t>
            </w:r>
          </w:p>
          <w:p w:rsidR="001512DA" w:rsidRPr="0045600B" w:rsidRDefault="001512DA" w:rsidP="006B459F">
            <w:pPr>
              <w:tabs>
                <w:tab w:val="left" w:pos="1701"/>
              </w:tabs>
              <w:spacing w:line="276" w:lineRule="auto"/>
              <w:jc w:val="both"/>
              <w:rPr>
                <w:rFonts w:ascii="Times New Roman" w:hAnsi="Times New Roman"/>
                <w:sz w:val="28"/>
                <w:szCs w:val="28"/>
              </w:rPr>
            </w:pPr>
            <w:r w:rsidRPr="0045600B">
              <w:rPr>
                <w:rFonts w:ascii="Times New Roman" w:hAnsi="Times New Roman"/>
                <w:sz w:val="28"/>
                <w:szCs w:val="28"/>
              </w:rPr>
              <w:t>Какой вклад в решение экологических проблем могли бы внести именно вы?</w:t>
            </w:r>
          </w:p>
        </w:tc>
      </w:tr>
    </w:tbl>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Результаты своих исследований оформите в виде постера/ плаката / аналитической схемы /таблицы.</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 xml:space="preserve">Г) Создайте мультимедийную презентацию/видеоролик о понравившемся заповеднике. </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Д) Выступите с защитой своего творческого продукта на английском языке.</w:t>
      </w:r>
    </w:p>
    <w:p w:rsidR="001512DA" w:rsidRPr="0045600B" w:rsidRDefault="001512DA" w:rsidP="00E81438">
      <w:pPr>
        <w:tabs>
          <w:tab w:val="left" w:pos="1701"/>
        </w:tabs>
        <w:spacing w:after="0" w:line="360" w:lineRule="auto"/>
        <w:ind w:firstLine="709"/>
        <w:jc w:val="both"/>
        <w:rPr>
          <w:rFonts w:ascii="Times New Roman" w:hAnsi="Times New Roman"/>
          <w:sz w:val="28"/>
          <w:szCs w:val="28"/>
        </w:rPr>
      </w:pPr>
      <w:r w:rsidRPr="0045600B">
        <w:rPr>
          <w:rFonts w:ascii="Times New Roman" w:hAnsi="Times New Roman"/>
          <w:b/>
          <w:bCs/>
          <w:sz w:val="28"/>
          <w:szCs w:val="28"/>
        </w:rPr>
        <w:t>Заключение:</w:t>
      </w:r>
      <w:r w:rsidRPr="0045600B">
        <w:rPr>
          <w:rFonts w:ascii="Times New Roman" w:hAnsi="Times New Roman"/>
          <w:sz w:val="28"/>
          <w:szCs w:val="28"/>
        </w:rPr>
        <w:t xml:space="preserve"> Дорогие ребята! Вот вы и стали гораздо более осведомленными об уникальных дарах природы, а также узнали и приняли активное участие в решении проблем, которые над ними нависли. </w:t>
      </w:r>
    </w:p>
    <w:p w:rsidR="001512DA" w:rsidRPr="0045600B" w:rsidRDefault="001512DA" w:rsidP="001512DA">
      <w:pPr>
        <w:tabs>
          <w:tab w:val="left" w:pos="1701"/>
        </w:tabs>
        <w:spacing w:after="0" w:line="360" w:lineRule="auto"/>
        <w:jc w:val="both"/>
        <w:rPr>
          <w:rFonts w:ascii="Times New Roman" w:hAnsi="Times New Roman"/>
          <w:sz w:val="28"/>
          <w:szCs w:val="28"/>
        </w:rPr>
      </w:pPr>
      <w:r w:rsidRPr="0045600B">
        <w:rPr>
          <w:rFonts w:ascii="Times New Roman" w:hAnsi="Times New Roman"/>
          <w:sz w:val="28"/>
          <w:szCs w:val="28"/>
        </w:rPr>
        <w:t>В самом конце я бы хотела, чтобы вы поблагодарили кого-то из членов вашего класса/группы. За что – выберите, пожалуйста, сами.</w:t>
      </w:r>
    </w:p>
    <w:p w:rsidR="001D5BDA" w:rsidRPr="0045600B" w:rsidRDefault="001D5BDA">
      <w:pPr>
        <w:rPr>
          <w:rFonts w:ascii="Times New Roman" w:hAnsi="Times New Roman"/>
          <w:b/>
          <w:bCs/>
          <w:sz w:val="28"/>
        </w:rPr>
      </w:pPr>
    </w:p>
    <w:p w:rsidR="001512DA" w:rsidRPr="0045600B" w:rsidRDefault="001512DA">
      <w:pPr>
        <w:rPr>
          <w:rFonts w:ascii="Times New Roman" w:hAnsi="Times New Roman"/>
          <w:b/>
          <w:bCs/>
          <w:sz w:val="28"/>
        </w:rPr>
      </w:pPr>
      <w:r w:rsidRPr="0045600B">
        <w:rPr>
          <w:rFonts w:ascii="Times New Roman" w:hAnsi="Times New Roman"/>
          <w:b/>
          <w:bCs/>
          <w:sz w:val="28"/>
        </w:rPr>
        <w:br w:type="page"/>
      </w:r>
    </w:p>
    <w:p w:rsidR="001D5BDA" w:rsidRDefault="001D5BDA" w:rsidP="00021D2C">
      <w:pPr>
        <w:spacing w:after="0" w:line="360" w:lineRule="auto"/>
        <w:contextualSpacing/>
        <w:jc w:val="right"/>
        <w:rPr>
          <w:rFonts w:ascii="Times New Roman" w:hAnsi="Times New Roman"/>
          <w:sz w:val="28"/>
        </w:rPr>
      </w:pPr>
      <w:r w:rsidRPr="00021D2C">
        <w:rPr>
          <w:rFonts w:ascii="Times New Roman" w:hAnsi="Times New Roman"/>
          <w:sz w:val="28"/>
        </w:rPr>
        <w:lastRenderedPageBreak/>
        <w:t>ПРИЛОЖЕНИЕ Г</w:t>
      </w:r>
    </w:p>
    <w:p w:rsidR="00021D2C" w:rsidRPr="00021D2C" w:rsidRDefault="00021D2C" w:rsidP="00021D2C">
      <w:pPr>
        <w:spacing w:after="0" w:line="360" w:lineRule="auto"/>
        <w:contextualSpacing/>
        <w:jc w:val="right"/>
        <w:rPr>
          <w:rFonts w:ascii="Times New Roman" w:hAnsi="Times New Roman"/>
          <w:sz w:val="28"/>
        </w:rPr>
      </w:pPr>
    </w:p>
    <w:p w:rsidR="00C74E4C" w:rsidRDefault="00C74E4C" w:rsidP="00021D2C">
      <w:pPr>
        <w:spacing w:after="0" w:line="360" w:lineRule="auto"/>
        <w:contextualSpacing/>
        <w:jc w:val="center"/>
        <w:rPr>
          <w:rFonts w:ascii="Times New Roman" w:hAnsi="Times New Roman"/>
          <w:sz w:val="28"/>
        </w:rPr>
      </w:pPr>
      <w:r w:rsidRPr="0045600B">
        <w:rPr>
          <w:rFonts w:ascii="Times New Roman" w:hAnsi="Times New Roman"/>
          <w:sz w:val="28"/>
        </w:rPr>
        <w:t>Сценарий викторины «</w:t>
      </w:r>
      <w:r w:rsidRPr="0045600B">
        <w:rPr>
          <w:rFonts w:ascii="Times New Roman" w:hAnsi="Times New Roman"/>
          <w:sz w:val="28"/>
          <w:lang w:val="en-US"/>
        </w:rPr>
        <w:t>Space</w:t>
      </w:r>
      <w:r w:rsidRPr="0045600B">
        <w:rPr>
          <w:rFonts w:ascii="Times New Roman" w:hAnsi="Times New Roman"/>
          <w:sz w:val="28"/>
        </w:rPr>
        <w:t xml:space="preserve"> </w:t>
      </w:r>
      <w:r w:rsidRPr="0045600B">
        <w:rPr>
          <w:rFonts w:ascii="Times New Roman" w:hAnsi="Times New Roman"/>
          <w:sz w:val="28"/>
          <w:lang w:val="en-US"/>
        </w:rPr>
        <w:t>trip</w:t>
      </w:r>
      <w:r w:rsidRPr="0045600B">
        <w:rPr>
          <w:rFonts w:ascii="Times New Roman" w:hAnsi="Times New Roman"/>
          <w:sz w:val="28"/>
        </w:rPr>
        <w:t>»</w:t>
      </w:r>
    </w:p>
    <w:p w:rsidR="00021D2C" w:rsidRPr="0045600B" w:rsidRDefault="00021D2C" w:rsidP="00021D2C">
      <w:pPr>
        <w:spacing w:after="0" w:line="360" w:lineRule="auto"/>
        <w:contextualSpacing/>
        <w:jc w:val="center"/>
        <w:rPr>
          <w:rFonts w:ascii="Times New Roman" w:hAnsi="Times New Roman"/>
          <w:sz w:val="28"/>
        </w:rPr>
      </w:pPr>
    </w:p>
    <w:p w:rsidR="00202E76" w:rsidRPr="0045600B" w:rsidRDefault="00202E76" w:rsidP="00E81438">
      <w:pPr>
        <w:spacing w:after="0" w:line="360" w:lineRule="auto"/>
        <w:ind w:firstLine="709"/>
        <w:contextualSpacing/>
        <w:jc w:val="both"/>
        <w:rPr>
          <w:rFonts w:ascii="Times New Roman" w:hAnsi="Times New Roman"/>
          <w:sz w:val="28"/>
          <w:lang w:val="en-US"/>
        </w:rPr>
      </w:pPr>
      <w:r w:rsidRPr="0045600B">
        <w:rPr>
          <w:rFonts w:ascii="Times New Roman" w:hAnsi="Times New Roman"/>
          <w:i/>
          <w:iCs/>
          <w:sz w:val="28"/>
          <w:lang w:val="en-US"/>
        </w:rPr>
        <w:t>Teacher</w:t>
      </w:r>
      <w:r w:rsidRPr="0045600B">
        <w:rPr>
          <w:rFonts w:ascii="Times New Roman" w:hAnsi="Times New Roman"/>
          <w:sz w:val="28"/>
          <w:lang w:val="en-US"/>
        </w:rPr>
        <w:t>: Good day, children. I’m glad to see you. How</w:t>
      </w:r>
      <w:r w:rsidRPr="0045600B">
        <w:rPr>
          <w:rFonts w:ascii="Times New Roman" w:hAnsi="Times New Roman"/>
          <w:sz w:val="28"/>
        </w:rPr>
        <w:t xml:space="preserve"> </w:t>
      </w:r>
      <w:r w:rsidRPr="0045600B">
        <w:rPr>
          <w:rFonts w:ascii="Times New Roman" w:hAnsi="Times New Roman"/>
          <w:sz w:val="28"/>
          <w:lang w:val="en-US"/>
        </w:rPr>
        <w:t>are</w:t>
      </w:r>
      <w:r w:rsidRPr="0045600B">
        <w:rPr>
          <w:rFonts w:ascii="Times New Roman" w:hAnsi="Times New Roman"/>
          <w:sz w:val="28"/>
        </w:rPr>
        <w:t xml:space="preserve"> </w:t>
      </w:r>
      <w:r w:rsidRPr="0045600B">
        <w:rPr>
          <w:rFonts w:ascii="Times New Roman" w:hAnsi="Times New Roman"/>
          <w:sz w:val="28"/>
          <w:lang w:val="en-US"/>
        </w:rPr>
        <w:t>you</w:t>
      </w:r>
      <w:r w:rsidRPr="0045600B">
        <w:rPr>
          <w:rFonts w:ascii="Times New Roman" w:hAnsi="Times New Roman"/>
          <w:sz w:val="28"/>
        </w:rPr>
        <w:t xml:space="preserve">? (Обучающиеся в свободной форме отвечают на вопрос). </w:t>
      </w:r>
      <w:r w:rsidRPr="0045600B">
        <w:rPr>
          <w:rFonts w:ascii="Times New Roman" w:hAnsi="Times New Roman"/>
          <w:sz w:val="28"/>
          <w:lang w:val="en-US"/>
        </w:rPr>
        <w:t>Very good.</w:t>
      </w:r>
    </w:p>
    <w:p w:rsidR="00202E76" w:rsidRPr="00386AED" w:rsidRDefault="00202E76" w:rsidP="00392D9A">
      <w:pPr>
        <w:spacing w:after="0" w:line="360" w:lineRule="auto"/>
        <w:jc w:val="both"/>
        <w:rPr>
          <w:rFonts w:ascii="Times New Roman" w:hAnsi="Times New Roman"/>
          <w:sz w:val="28"/>
        </w:rPr>
      </w:pPr>
      <w:r w:rsidRPr="0045600B">
        <w:rPr>
          <w:rFonts w:ascii="Times New Roman" w:hAnsi="Times New Roman"/>
          <w:sz w:val="28"/>
          <w:lang w:val="en-US"/>
        </w:rPr>
        <w:t>Today we are going to make a space trip. On our way there will be different planets. We will divide into two groups and which group first gets to the planet Earth, that will win today.</w:t>
      </w:r>
      <w:r w:rsidR="009B4184">
        <w:rPr>
          <w:rFonts w:ascii="Times New Roman" w:hAnsi="Times New Roman"/>
          <w:sz w:val="28"/>
          <w:lang w:val="en-US"/>
        </w:rPr>
        <w:t xml:space="preserve"> </w:t>
      </w:r>
      <w:r w:rsidRPr="0045600B">
        <w:rPr>
          <w:rFonts w:ascii="Times New Roman" w:hAnsi="Times New Roman"/>
          <w:sz w:val="28"/>
          <w:lang w:val="en-US"/>
        </w:rPr>
        <w:t>Firstly</w:t>
      </w:r>
      <w:r w:rsidRPr="00386AED">
        <w:rPr>
          <w:rFonts w:ascii="Times New Roman" w:hAnsi="Times New Roman"/>
          <w:sz w:val="28"/>
        </w:rPr>
        <w:t xml:space="preserve">, </w:t>
      </w:r>
      <w:r w:rsidRPr="0045600B">
        <w:rPr>
          <w:rFonts w:ascii="Times New Roman" w:hAnsi="Times New Roman"/>
          <w:sz w:val="28"/>
          <w:lang w:val="en-US"/>
        </w:rPr>
        <w:t>let</w:t>
      </w:r>
      <w:r w:rsidRPr="00386AED">
        <w:rPr>
          <w:rFonts w:ascii="Times New Roman" w:hAnsi="Times New Roman"/>
          <w:sz w:val="28"/>
        </w:rPr>
        <w:t>’</w:t>
      </w:r>
      <w:r w:rsidRPr="0045600B">
        <w:rPr>
          <w:rFonts w:ascii="Times New Roman" w:hAnsi="Times New Roman"/>
          <w:sz w:val="28"/>
          <w:lang w:val="en-US"/>
        </w:rPr>
        <w:t>s</w:t>
      </w:r>
      <w:r w:rsidRPr="00386AED">
        <w:rPr>
          <w:rFonts w:ascii="Times New Roman" w:hAnsi="Times New Roman"/>
          <w:sz w:val="28"/>
        </w:rPr>
        <w:t xml:space="preserve"> </w:t>
      </w:r>
      <w:r w:rsidRPr="0045600B">
        <w:rPr>
          <w:rFonts w:ascii="Times New Roman" w:hAnsi="Times New Roman"/>
          <w:sz w:val="28"/>
          <w:lang w:val="en-US"/>
        </w:rPr>
        <w:t>divide</w:t>
      </w:r>
      <w:r w:rsidRPr="00386AED">
        <w:rPr>
          <w:rFonts w:ascii="Times New Roman" w:hAnsi="Times New Roman"/>
          <w:sz w:val="28"/>
        </w:rPr>
        <w:t xml:space="preserve"> </w:t>
      </w:r>
      <w:r w:rsidRPr="0045600B">
        <w:rPr>
          <w:rFonts w:ascii="Times New Roman" w:hAnsi="Times New Roman"/>
          <w:sz w:val="28"/>
          <w:lang w:val="en-US"/>
        </w:rPr>
        <w:t>into</w:t>
      </w:r>
      <w:r w:rsidRPr="00386AED">
        <w:rPr>
          <w:rFonts w:ascii="Times New Roman" w:hAnsi="Times New Roman"/>
          <w:sz w:val="28"/>
        </w:rPr>
        <w:t xml:space="preserve"> </w:t>
      </w:r>
      <w:r w:rsidRPr="0045600B">
        <w:rPr>
          <w:rFonts w:ascii="Times New Roman" w:hAnsi="Times New Roman"/>
          <w:bCs/>
          <w:sz w:val="28"/>
          <w:lang w:val="en-US"/>
        </w:rPr>
        <w:t>two</w:t>
      </w:r>
      <w:r w:rsidRPr="00386AED">
        <w:rPr>
          <w:rFonts w:ascii="Times New Roman" w:hAnsi="Times New Roman"/>
          <w:bCs/>
          <w:sz w:val="28"/>
        </w:rPr>
        <w:t xml:space="preserve"> </w:t>
      </w:r>
      <w:r w:rsidRPr="0045600B">
        <w:rPr>
          <w:rFonts w:ascii="Times New Roman" w:hAnsi="Times New Roman"/>
          <w:bCs/>
          <w:sz w:val="28"/>
          <w:lang w:val="en-US"/>
        </w:rPr>
        <w:t>teams</w:t>
      </w:r>
      <w:r w:rsidRPr="00386AED">
        <w:rPr>
          <w:rFonts w:ascii="Times New Roman" w:hAnsi="Times New Roman"/>
          <w:sz w:val="28"/>
        </w:rPr>
        <w:t xml:space="preserve">. </w:t>
      </w:r>
      <w:r w:rsidRPr="0045600B">
        <w:rPr>
          <w:rFonts w:ascii="Times New Roman" w:hAnsi="Times New Roman"/>
          <w:sz w:val="28"/>
        </w:rPr>
        <w:t xml:space="preserve">Возьмите по одному значку и пересядьте к своей команде. </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(С помощью жребия обучающиеся делятся на две команды и занимают новые места).</w:t>
      </w:r>
    </w:p>
    <w:p w:rsidR="00202E76" w:rsidRPr="0045600B" w:rsidRDefault="00202E76" w:rsidP="00E81438">
      <w:pPr>
        <w:spacing w:after="0" w:line="360" w:lineRule="auto"/>
        <w:ind w:firstLine="709"/>
        <w:jc w:val="both"/>
        <w:rPr>
          <w:rFonts w:ascii="Times New Roman" w:hAnsi="Times New Roman"/>
          <w:sz w:val="28"/>
        </w:rPr>
      </w:pPr>
      <w:r w:rsidRPr="0045600B">
        <w:rPr>
          <w:rFonts w:ascii="Times New Roman" w:hAnsi="Times New Roman"/>
          <w:i/>
          <w:iCs/>
          <w:sz w:val="28"/>
          <w:lang w:val="en-US"/>
        </w:rPr>
        <w:t>Teacher</w:t>
      </w:r>
      <w:r w:rsidRPr="0045600B">
        <w:rPr>
          <w:rFonts w:ascii="Times New Roman" w:hAnsi="Times New Roman"/>
          <w:sz w:val="28"/>
          <w:lang w:val="en-US"/>
        </w:rPr>
        <w:t xml:space="preserve">: Now you should </w:t>
      </w:r>
      <w:r w:rsidRPr="0045600B">
        <w:rPr>
          <w:rFonts w:ascii="Times New Roman" w:hAnsi="Times New Roman"/>
          <w:bCs/>
          <w:sz w:val="28"/>
          <w:lang w:val="en-US"/>
        </w:rPr>
        <w:t>name</w:t>
      </w:r>
      <w:r w:rsidRPr="0045600B">
        <w:rPr>
          <w:rFonts w:ascii="Times New Roman" w:hAnsi="Times New Roman"/>
          <w:sz w:val="28"/>
          <w:lang w:val="en-US"/>
        </w:rPr>
        <w:t xml:space="preserve"> your </w:t>
      </w:r>
      <w:r w:rsidRPr="0045600B">
        <w:rPr>
          <w:rFonts w:ascii="Times New Roman" w:hAnsi="Times New Roman"/>
          <w:bCs/>
          <w:sz w:val="28"/>
          <w:lang w:val="en-US"/>
        </w:rPr>
        <w:t>teams</w:t>
      </w:r>
      <w:r w:rsidRPr="0045600B">
        <w:rPr>
          <w:rFonts w:ascii="Times New Roman" w:hAnsi="Times New Roman"/>
          <w:sz w:val="28"/>
          <w:lang w:val="en-US"/>
        </w:rPr>
        <w:t>. Think about it for some minutes. OK</w:t>
      </w:r>
      <w:r w:rsidRPr="0045600B">
        <w:rPr>
          <w:rFonts w:ascii="Times New Roman" w:hAnsi="Times New Roman"/>
          <w:sz w:val="28"/>
        </w:rPr>
        <w:t xml:space="preserve">! </w:t>
      </w:r>
      <w:r w:rsidRPr="0045600B">
        <w:rPr>
          <w:rFonts w:ascii="Times New Roman" w:hAnsi="Times New Roman"/>
          <w:sz w:val="28"/>
          <w:lang w:val="en-US"/>
        </w:rPr>
        <w:t>Let</w:t>
      </w:r>
      <w:r w:rsidRPr="0045600B">
        <w:rPr>
          <w:rFonts w:ascii="Times New Roman" w:hAnsi="Times New Roman"/>
          <w:sz w:val="28"/>
        </w:rPr>
        <w:t>’</w:t>
      </w:r>
      <w:r w:rsidRPr="0045600B">
        <w:rPr>
          <w:rFonts w:ascii="Times New Roman" w:hAnsi="Times New Roman"/>
          <w:sz w:val="28"/>
          <w:lang w:val="en-US"/>
        </w:rPr>
        <w:t>s</w:t>
      </w:r>
      <w:r w:rsidRPr="0045600B">
        <w:rPr>
          <w:rFonts w:ascii="Times New Roman" w:hAnsi="Times New Roman"/>
          <w:sz w:val="28"/>
        </w:rPr>
        <w:t xml:space="preserve"> </w:t>
      </w:r>
      <w:r w:rsidRPr="0045600B">
        <w:rPr>
          <w:rFonts w:ascii="Times New Roman" w:hAnsi="Times New Roman"/>
          <w:sz w:val="28"/>
          <w:lang w:val="en-US"/>
        </w:rPr>
        <w:t>write</w:t>
      </w:r>
      <w:r w:rsidRPr="0045600B">
        <w:rPr>
          <w:rFonts w:ascii="Times New Roman" w:hAnsi="Times New Roman"/>
          <w:sz w:val="28"/>
        </w:rPr>
        <w:t xml:space="preserve"> </w:t>
      </w:r>
      <w:r w:rsidRPr="0045600B">
        <w:rPr>
          <w:rFonts w:ascii="Times New Roman" w:hAnsi="Times New Roman"/>
          <w:sz w:val="28"/>
          <w:lang w:val="en-US"/>
        </w:rPr>
        <w:t>your</w:t>
      </w:r>
      <w:r w:rsidRPr="0045600B">
        <w:rPr>
          <w:rFonts w:ascii="Times New Roman" w:hAnsi="Times New Roman"/>
          <w:sz w:val="28"/>
        </w:rPr>
        <w:t xml:space="preserve"> </w:t>
      </w:r>
      <w:r w:rsidRPr="0045600B">
        <w:rPr>
          <w:rFonts w:ascii="Times New Roman" w:hAnsi="Times New Roman"/>
          <w:sz w:val="28"/>
          <w:lang w:val="en-US"/>
        </w:rPr>
        <w:t>names</w:t>
      </w:r>
      <w:r w:rsidRPr="0045600B">
        <w:rPr>
          <w:rFonts w:ascii="Times New Roman" w:hAnsi="Times New Roman"/>
          <w:sz w:val="28"/>
        </w:rPr>
        <w:t xml:space="preserve"> </w:t>
      </w:r>
      <w:r w:rsidRPr="0045600B">
        <w:rPr>
          <w:rFonts w:ascii="Times New Roman" w:hAnsi="Times New Roman"/>
          <w:sz w:val="28"/>
          <w:lang w:val="en-US"/>
        </w:rPr>
        <w:t>here</w:t>
      </w:r>
      <w:r w:rsidRPr="0045600B">
        <w:rPr>
          <w:rFonts w:ascii="Times New Roman" w:hAnsi="Times New Roman"/>
          <w:sz w:val="28"/>
        </w:rPr>
        <w:t xml:space="preserve">. </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(Обучающимся предоставляется несколько минут, чтобы посовещаться и придумать названия командам).</w:t>
      </w:r>
    </w:p>
    <w:p w:rsidR="00202E76" w:rsidRPr="0045600B" w:rsidRDefault="00202E76" w:rsidP="00E81438">
      <w:pPr>
        <w:spacing w:after="0" w:line="360" w:lineRule="auto"/>
        <w:ind w:firstLine="709"/>
        <w:jc w:val="both"/>
        <w:rPr>
          <w:rFonts w:ascii="Times New Roman" w:hAnsi="Times New Roman"/>
          <w:sz w:val="28"/>
        </w:rPr>
      </w:pPr>
      <w:r w:rsidRPr="0045600B">
        <w:rPr>
          <w:rFonts w:ascii="Times New Roman" w:hAnsi="Times New Roman"/>
          <w:i/>
          <w:iCs/>
          <w:sz w:val="28"/>
          <w:lang w:val="en-US"/>
        </w:rPr>
        <w:t>Teacher</w:t>
      </w:r>
      <w:r w:rsidRPr="0045600B">
        <w:rPr>
          <w:rFonts w:ascii="Times New Roman" w:hAnsi="Times New Roman"/>
          <w:sz w:val="28"/>
          <w:lang w:val="en-US"/>
        </w:rPr>
        <w:t xml:space="preserve">: Very good and now let’s start our journey. The first planet called </w:t>
      </w:r>
      <w:r w:rsidRPr="0045600B">
        <w:rPr>
          <w:rFonts w:ascii="Times New Roman" w:hAnsi="Times New Roman"/>
          <w:bCs/>
          <w:sz w:val="28"/>
          <w:lang w:val="en-US"/>
        </w:rPr>
        <w:t>“GEOGRAPHICAL”.</w:t>
      </w:r>
      <w:r w:rsidRPr="0045600B">
        <w:rPr>
          <w:rFonts w:ascii="Times New Roman" w:hAnsi="Times New Roman"/>
          <w:sz w:val="28"/>
          <w:lang w:val="en-US"/>
        </w:rPr>
        <w:t xml:space="preserve"> Here</w:t>
      </w:r>
      <w:r w:rsidRPr="0045600B">
        <w:rPr>
          <w:rFonts w:ascii="Times New Roman" w:hAnsi="Times New Roman"/>
          <w:sz w:val="28"/>
        </w:rPr>
        <w:t xml:space="preserve"> </w:t>
      </w:r>
      <w:r w:rsidRPr="0045600B">
        <w:rPr>
          <w:rFonts w:ascii="Times New Roman" w:hAnsi="Times New Roman"/>
          <w:sz w:val="28"/>
          <w:lang w:val="en-US"/>
        </w:rPr>
        <w:t>you</w:t>
      </w:r>
      <w:r w:rsidRPr="0045600B">
        <w:rPr>
          <w:rFonts w:ascii="Times New Roman" w:hAnsi="Times New Roman"/>
          <w:sz w:val="28"/>
        </w:rPr>
        <w:t xml:space="preserve"> </w:t>
      </w:r>
      <w:r w:rsidRPr="0045600B">
        <w:rPr>
          <w:rFonts w:ascii="Times New Roman" w:hAnsi="Times New Roman"/>
          <w:sz w:val="28"/>
          <w:lang w:val="en-US"/>
        </w:rPr>
        <w:t>should</w:t>
      </w:r>
      <w:r w:rsidRPr="0045600B">
        <w:rPr>
          <w:rFonts w:ascii="Times New Roman" w:hAnsi="Times New Roman"/>
          <w:sz w:val="28"/>
        </w:rPr>
        <w:t xml:space="preserve"> </w:t>
      </w:r>
      <w:r w:rsidRPr="0045600B">
        <w:rPr>
          <w:rFonts w:ascii="Times New Roman" w:hAnsi="Times New Roman"/>
          <w:sz w:val="28"/>
          <w:lang w:val="en-US"/>
        </w:rPr>
        <w:t>name</w:t>
      </w:r>
      <w:r w:rsidRPr="0045600B">
        <w:rPr>
          <w:rFonts w:ascii="Times New Roman" w:hAnsi="Times New Roman"/>
          <w:sz w:val="28"/>
        </w:rPr>
        <w:t xml:space="preserve"> </w:t>
      </w:r>
      <w:r w:rsidRPr="0045600B">
        <w:rPr>
          <w:rFonts w:ascii="Times New Roman" w:hAnsi="Times New Roman"/>
          <w:sz w:val="28"/>
          <w:lang w:val="en-US"/>
        </w:rPr>
        <w:t>the</w:t>
      </w:r>
      <w:r w:rsidRPr="0045600B">
        <w:rPr>
          <w:rFonts w:ascii="Times New Roman" w:hAnsi="Times New Roman"/>
          <w:sz w:val="28"/>
        </w:rPr>
        <w:t xml:space="preserve"> </w:t>
      </w:r>
      <w:r w:rsidRPr="0045600B">
        <w:rPr>
          <w:rFonts w:ascii="Times New Roman" w:hAnsi="Times New Roman"/>
          <w:sz w:val="28"/>
          <w:lang w:val="en-US"/>
        </w:rPr>
        <w:t>country</w:t>
      </w:r>
      <w:r w:rsidRPr="0045600B">
        <w:rPr>
          <w:rFonts w:ascii="Times New Roman" w:hAnsi="Times New Roman"/>
          <w:sz w:val="28"/>
        </w:rPr>
        <w:t xml:space="preserve"> </w:t>
      </w:r>
      <w:r w:rsidRPr="0045600B">
        <w:rPr>
          <w:rFonts w:ascii="Times New Roman" w:hAnsi="Times New Roman"/>
          <w:sz w:val="28"/>
          <w:lang w:val="en-US"/>
        </w:rPr>
        <w:t>by</w:t>
      </w:r>
      <w:r w:rsidRPr="0045600B">
        <w:rPr>
          <w:rFonts w:ascii="Times New Roman" w:hAnsi="Times New Roman"/>
          <w:sz w:val="28"/>
        </w:rPr>
        <w:t xml:space="preserve"> </w:t>
      </w:r>
      <w:r w:rsidRPr="0045600B">
        <w:rPr>
          <w:rFonts w:ascii="Times New Roman" w:hAnsi="Times New Roman"/>
          <w:sz w:val="28"/>
          <w:lang w:val="en-US"/>
        </w:rPr>
        <w:t>its</w:t>
      </w:r>
      <w:r w:rsidRPr="0045600B">
        <w:rPr>
          <w:rFonts w:ascii="Times New Roman" w:hAnsi="Times New Roman"/>
          <w:sz w:val="28"/>
        </w:rPr>
        <w:t xml:space="preserve"> </w:t>
      </w:r>
      <w:r w:rsidRPr="0045600B">
        <w:rPr>
          <w:rFonts w:ascii="Times New Roman" w:hAnsi="Times New Roman"/>
          <w:sz w:val="28"/>
          <w:lang w:val="en-US"/>
        </w:rPr>
        <w:t>flag</w:t>
      </w:r>
      <w:r w:rsidRPr="0045600B">
        <w:rPr>
          <w:rFonts w:ascii="Times New Roman" w:hAnsi="Times New Roman"/>
          <w:sz w:val="28"/>
        </w:rPr>
        <w:t xml:space="preserve">. Кто знает, поднимает руку и отвечает, приносит своей команде космические баллы. </w:t>
      </w:r>
      <w:r w:rsidRPr="0045600B">
        <w:rPr>
          <w:rFonts w:ascii="Times New Roman" w:hAnsi="Times New Roman"/>
          <w:sz w:val="28"/>
          <w:lang w:val="en-US"/>
        </w:rPr>
        <w:t>Are</w:t>
      </w:r>
      <w:r w:rsidRPr="0045600B">
        <w:rPr>
          <w:rFonts w:ascii="Times New Roman" w:hAnsi="Times New Roman"/>
          <w:sz w:val="28"/>
        </w:rPr>
        <w:t xml:space="preserve"> </w:t>
      </w:r>
      <w:r w:rsidRPr="0045600B">
        <w:rPr>
          <w:rFonts w:ascii="Times New Roman" w:hAnsi="Times New Roman"/>
          <w:sz w:val="28"/>
          <w:lang w:val="en-US"/>
        </w:rPr>
        <w:t>you</w:t>
      </w:r>
      <w:r w:rsidRPr="0045600B">
        <w:rPr>
          <w:rFonts w:ascii="Times New Roman" w:hAnsi="Times New Roman"/>
          <w:sz w:val="28"/>
        </w:rPr>
        <w:t xml:space="preserve"> </w:t>
      </w:r>
      <w:r w:rsidRPr="0045600B">
        <w:rPr>
          <w:rFonts w:ascii="Times New Roman" w:hAnsi="Times New Roman"/>
          <w:sz w:val="28"/>
          <w:lang w:val="en-US"/>
        </w:rPr>
        <w:t>ready</w:t>
      </w:r>
      <w:r w:rsidRPr="0045600B">
        <w:rPr>
          <w:rFonts w:ascii="Times New Roman" w:hAnsi="Times New Roman"/>
          <w:sz w:val="28"/>
        </w:rPr>
        <w:t xml:space="preserve">? </w:t>
      </w:r>
      <w:r w:rsidRPr="0045600B">
        <w:rPr>
          <w:rFonts w:ascii="Times New Roman" w:hAnsi="Times New Roman"/>
          <w:sz w:val="28"/>
          <w:lang w:val="en-US"/>
        </w:rPr>
        <w:t>Let</w:t>
      </w:r>
      <w:r w:rsidRPr="0045600B">
        <w:rPr>
          <w:rFonts w:ascii="Times New Roman" w:hAnsi="Times New Roman"/>
          <w:sz w:val="28"/>
        </w:rPr>
        <w:t>’</w:t>
      </w:r>
      <w:r w:rsidRPr="0045600B">
        <w:rPr>
          <w:rFonts w:ascii="Times New Roman" w:hAnsi="Times New Roman"/>
          <w:sz w:val="28"/>
          <w:lang w:val="en-US"/>
        </w:rPr>
        <w:t>s</w:t>
      </w:r>
      <w:r w:rsidRPr="0045600B">
        <w:rPr>
          <w:rFonts w:ascii="Times New Roman" w:hAnsi="Times New Roman"/>
          <w:sz w:val="28"/>
        </w:rPr>
        <w:t xml:space="preserve"> </w:t>
      </w:r>
      <w:r w:rsidRPr="0045600B">
        <w:rPr>
          <w:rFonts w:ascii="Times New Roman" w:hAnsi="Times New Roman"/>
          <w:sz w:val="28"/>
          <w:lang w:val="en-US"/>
        </w:rPr>
        <w:t>start</w:t>
      </w:r>
      <w:r w:rsidRPr="0045600B">
        <w:rPr>
          <w:rFonts w:ascii="Times New Roman" w:hAnsi="Times New Roman"/>
          <w:sz w:val="28"/>
        </w:rPr>
        <w:t>!</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(На экране выводятся изображения флагов, задача обучающихся – назвать страну, флаг которой изображен)</w:t>
      </w:r>
    </w:p>
    <w:p w:rsidR="00202E76" w:rsidRPr="0045600B" w:rsidRDefault="00202E76" w:rsidP="00392D9A">
      <w:pPr>
        <w:spacing w:after="0" w:line="360" w:lineRule="auto"/>
        <w:jc w:val="both"/>
        <w:rPr>
          <w:rFonts w:ascii="Times New Roman" w:hAnsi="Times New Roman"/>
          <w:i/>
          <w:iCs/>
          <w:sz w:val="28"/>
          <w:lang w:val="en-US"/>
        </w:rPr>
      </w:pPr>
      <w:r w:rsidRPr="0045600B">
        <w:rPr>
          <w:rFonts w:ascii="Times New Roman" w:hAnsi="Times New Roman"/>
          <w:i/>
          <w:iCs/>
          <w:sz w:val="28"/>
        </w:rPr>
        <w:t>Ответы</w:t>
      </w:r>
      <w:r w:rsidRPr="0045600B">
        <w:rPr>
          <w:rFonts w:ascii="Times New Roman" w:hAnsi="Times New Roman"/>
          <w:i/>
          <w:iCs/>
          <w:sz w:val="28"/>
          <w:lang w:val="en-US"/>
        </w:rPr>
        <w:t>: The USA, Spain, Russia, China, Australia, Canada, England, France, Scotland, Britain.</w:t>
      </w:r>
    </w:p>
    <w:p w:rsidR="00202E76" w:rsidRPr="0045600B" w:rsidRDefault="00202E76" w:rsidP="00E81438">
      <w:pPr>
        <w:spacing w:after="0" w:line="360" w:lineRule="auto"/>
        <w:ind w:firstLine="709"/>
        <w:jc w:val="both"/>
        <w:rPr>
          <w:rFonts w:ascii="Times New Roman" w:hAnsi="Times New Roman"/>
          <w:sz w:val="28"/>
          <w:lang w:val="en-US"/>
        </w:rPr>
      </w:pPr>
      <w:r w:rsidRPr="0045600B">
        <w:rPr>
          <w:rFonts w:ascii="Times New Roman" w:hAnsi="Times New Roman"/>
          <w:i/>
          <w:iCs/>
          <w:sz w:val="28"/>
          <w:lang w:val="en-US"/>
        </w:rPr>
        <w:t>Teacher</w:t>
      </w:r>
      <w:r w:rsidRPr="0045600B">
        <w:rPr>
          <w:rFonts w:ascii="Times New Roman" w:hAnsi="Times New Roman"/>
          <w:sz w:val="28"/>
          <w:lang w:val="en-US"/>
        </w:rPr>
        <w:t xml:space="preserve">: Well done. And now we are going to the planet </w:t>
      </w:r>
      <w:r w:rsidRPr="0045600B">
        <w:rPr>
          <w:rFonts w:ascii="Times New Roman" w:hAnsi="Times New Roman"/>
          <w:bCs/>
          <w:sz w:val="28"/>
          <w:lang w:val="en-US"/>
        </w:rPr>
        <w:t>“GRAMMAR”.</w:t>
      </w:r>
      <w:r w:rsidRPr="0045600B">
        <w:rPr>
          <w:rFonts w:ascii="Times New Roman" w:hAnsi="Times New Roman"/>
          <w:sz w:val="28"/>
          <w:lang w:val="en-US"/>
        </w:rPr>
        <w:t xml:space="preserve"> Your task is to fill in the gaps with am, is, are. And also, you should correct some mistakes in these sentences.</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(Обучающимся раздаются карточки с заданиями)</w:t>
      </w:r>
    </w:p>
    <w:p w:rsidR="00202E76" w:rsidRPr="0045600B" w:rsidRDefault="00202E76" w:rsidP="00392D9A">
      <w:pPr>
        <w:spacing w:after="0" w:line="360" w:lineRule="auto"/>
        <w:jc w:val="both"/>
        <w:rPr>
          <w:rFonts w:ascii="Times New Roman" w:hAnsi="Times New Roman"/>
          <w:i/>
          <w:iCs/>
          <w:sz w:val="28"/>
          <w:lang w:val="en-US"/>
        </w:rPr>
      </w:pPr>
      <w:r w:rsidRPr="0045600B">
        <w:rPr>
          <w:rFonts w:ascii="Times New Roman" w:hAnsi="Times New Roman"/>
          <w:i/>
          <w:iCs/>
          <w:sz w:val="28"/>
        </w:rPr>
        <w:t>Ответы</w:t>
      </w:r>
      <w:r w:rsidRPr="0045600B">
        <w:rPr>
          <w:rFonts w:ascii="Times New Roman" w:hAnsi="Times New Roman"/>
          <w:i/>
          <w:iCs/>
          <w:sz w:val="28"/>
          <w:lang w:val="en-US"/>
        </w:rPr>
        <w:t>: 1.am, 2.is, 3.are, 4.is, 5.is, 6.are, 7.are, 8.is</w:t>
      </w:r>
    </w:p>
    <w:p w:rsidR="00202E76" w:rsidRPr="0045600B" w:rsidRDefault="00202E76" w:rsidP="00E81438">
      <w:pPr>
        <w:spacing w:after="0" w:line="360" w:lineRule="auto"/>
        <w:ind w:firstLine="709"/>
        <w:jc w:val="both"/>
        <w:rPr>
          <w:rFonts w:ascii="Times New Roman" w:hAnsi="Times New Roman"/>
          <w:sz w:val="28"/>
        </w:rPr>
      </w:pPr>
      <w:r w:rsidRPr="0045600B">
        <w:rPr>
          <w:rFonts w:ascii="Times New Roman" w:hAnsi="Times New Roman"/>
          <w:i/>
          <w:iCs/>
          <w:sz w:val="28"/>
          <w:lang w:val="en-US"/>
        </w:rPr>
        <w:lastRenderedPageBreak/>
        <w:t>Teacher</w:t>
      </w:r>
      <w:r w:rsidRPr="0045600B">
        <w:rPr>
          <w:rFonts w:ascii="Times New Roman" w:hAnsi="Times New Roman"/>
          <w:sz w:val="28"/>
          <w:lang w:val="en-US"/>
        </w:rPr>
        <w:t>: Very good, children. The next planet is called “LEXICAL”. On this planet you should finish the lists of words. And</w:t>
      </w:r>
      <w:r w:rsidRPr="0045600B">
        <w:rPr>
          <w:rFonts w:ascii="Times New Roman" w:hAnsi="Times New Roman"/>
          <w:sz w:val="28"/>
        </w:rPr>
        <w:t xml:space="preserve"> </w:t>
      </w:r>
      <w:r w:rsidRPr="0045600B">
        <w:rPr>
          <w:rFonts w:ascii="Times New Roman" w:hAnsi="Times New Roman"/>
          <w:sz w:val="28"/>
          <w:lang w:val="en-US"/>
        </w:rPr>
        <w:t>then</w:t>
      </w:r>
      <w:r w:rsidRPr="0045600B">
        <w:rPr>
          <w:rFonts w:ascii="Times New Roman" w:hAnsi="Times New Roman"/>
          <w:sz w:val="28"/>
        </w:rPr>
        <w:t xml:space="preserve"> </w:t>
      </w:r>
      <w:r w:rsidRPr="0045600B">
        <w:rPr>
          <w:rFonts w:ascii="Times New Roman" w:hAnsi="Times New Roman"/>
          <w:sz w:val="28"/>
          <w:lang w:val="en-US"/>
        </w:rPr>
        <w:t>you</w:t>
      </w:r>
      <w:r w:rsidRPr="0045600B">
        <w:rPr>
          <w:rFonts w:ascii="Times New Roman" w:hAnsi="Times New Roman"/>
          <w:sz w:val="28"/>
        </w:rPr>
        <w:t xml:space="preserve"> </w:t>
      </w:r>
      <w:r w:rsidRPr="0045600B">
        <w:rPr>
          <w:rFonts w:ascii="Times New Roman" w:hAnsi="Times New Roman"/>
          <w:sz w:val="28"/>
          <w:lang w:val="en-US"/>
        </w:rPr>
        <w:t>should</w:t>
      </w:r>
      <w:r w:rsidRPr="0045600B">
        <w:rPr>
          <w:rFonts w:ascii="Times New Roman" w:hAnsi="Times New Roman"/>
          <w:sz w:val="28"/>
        </w:rPr>
        <w:t xml:space="preserve"> </w:t>
      </w:r>
      <w:r w:rsidRPr="0045600B">
        <w:rPr>
          <w:rFonts w:ascii="Times New Roman" w:hAnsi="Times New Roman"/>
          <w:sz w:val="28"/>
          <w:lang w:val="en-US"/>
        </w:rPr>
        <w:t>guess</w:t>
      </w:r>
      <w:r w:rsidRPr="0045600B">
        <w:rPr>
          <w:rFonts w:ascii="Times New Roman" w:hAnsi="Times New Roman"/>
          <w:sz w:val="28"/>
        </w:rPr>
        <w:t xml:space="preserve"> </w:t>
      </w:r>
      <w:r w:rsidRPr="0045600B">
        <w:rPr>
          <w:rFonts w:ascii="Times New Roman" w:hAnsi="Times New Roman"/>
          <w:sz w:val="28"/>
          <w:lang w:val="en-US"/>
        </w:rPr>
        <w:t>the</w:t>
      </w:r>
      <w:r w:rsidRPr="0045600B">
        <w:rPr>
          <w:rFonts w:ascii="Times New Roman" w:hAnsi="Times New Roman"/>
          <w:sz w:val="28"/>
        </w:rPr>
        <w:t xml:space="preserve"> </w:t>
      </w:r>
      <w:r w:rsidRPr="0045600B">
        <w:rPr>
          <w:rFonts w:ascii="Times New Roman" w:hAnsi="Times New Roman"/>
          <w:sz w:val="28"/>
          <w:lang w:val="en-US"/>
        </w:rPr>
        <w:t>names</w:t>
      </w:r>
      <w:r w:rsidRPr="0045600B">
        <w:rPr>
          <w:rFonts w:ascii="Times New Roman" w:hAnsi="Times New Roman"/>
          <w:sz w:val="28"/>
        </w:rPr>
        <w:t xml:space="preserve"> </w:t>
      </w:r>
      <w:r w:rsidRPr="0045600B">
        <w:rPr>
          <w:rFonts w:ascii="Times New Roman" w:hAnsi="Times New Roman"/>
          <w:sz w:val="28"/>
          <w:lang w:val="en-US"/>
        </w:rPr>
        <w:t>of</w:t>
      </w:r>
      <w:r w:rsidRPr="0045600B">
        <w:rPr>
          <w:rFonts w:ascii="Times New Roman" w:hAnsi="Times New Roman"/>
          <w:sz w:val="28"/>
        </w:rPr>
        <w:t xml:space="preserve"> </w:t>
      </w:r>
      <w:r w:rsidRPr="0045600B">
        <w:rPr>
          <w:rFonts w:ascii="Times New Roman" w:hAnsi="Times New Roman"/>
          <w:sz w:val="28"/>
          <w:lang w:val="en-US"/>
        </w:rPr>
        <w:t>animals</w:t>
      </w:r>
      <w:r w:rsidRPr="0045600B">
        <w:rPr>
          <w:rFonts w:ascii="Times New Roman" w:hAnsi="Times New Roman"/>
          <w:sz w:val="28"/>
        </w:rPr>
        <w:t xml:space="preserve">. Вы должны записать эти названия, а также, собрать маленький зоопарк, приклеив подходящие изображения. </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(Обучающимся раздаются карточки с заданиями)</w:t>
      </w:r>
    </w:p>
    <w:p w:rsidR="00202E76" w:rsidRPr="0045600B" w:rsidRDefault="00202E76" w:rsidP="00392D9A">
      <w:pPr>
        <w:spacing w:after="0" w:line="360" w:lineRule="auto"/>
        <w:jc w:val="both"/>
        <w:rPr>
          <w:rFonts w:ascii="Times New Roman" w:hAnsi="Times New Roman"/>
          <w:i/>
          <w:iCs/>
          <w:sz w:val="28"/>
          <w:lang w:val="en-US"/>
        </w:rPr>
      </w:pPr>
      <w:r w:rsidRPr="0045600B">
        <w:rPr>
          <w:rFonts w:ascii="Times New Roman" w:hAnsi="Times New Roman"/>
          <w:i/>
          <w:iCs/>
          <w:sz w:val="28"/>
        </w:rPr>
        <w:t>Ответы</w:t>
      </w:r>
      <w:r w:rsidRPr="0045600B">
        <w:rPr>
          <w:rFonts w:ascii="Times New Roman" w:hAnsi="Times New Roman"/>
          <w:i/>
          <w:iCs/>
          <w:sz w:val="28"/>
          <w:lang w:val="en-US"/>
        </w:rPr>
        <w:t>: 1.winter, 2.father, 3.football, 4.November, 5.doctor</w:t>
      </w:r>
    </w:p>
    <w:p w:rsidR="00202E76" w:rsidRPr="0045600B" w:rsidRDefault="00202E76" w:rsidP="00392D9A">
      <w:pPr>
        <w:spacing w:after="0" w:line="360" w:lineRule="auto"/>
        <w:jc w:val="both"/>
        <w:rPr>
          <w:rFonts w:ascii="Times New Roman" w:hAnsi="Times New Roman"/>
          <w:i/>
          <w:iCs/>
          <w:sz w:val="28"/>
          <w:lang w:val="en-US"/>
        </w:rPr>
      </w:pPr>
      <w:proofErr w:type="gramStart"/>
      <w:r w:rsidRPr="0045600B">
        <w:rPr>
          <w:rFonts w:ascii="Times New Roman" w:hAnsi="Times New Roman"/>
          <w:i/>
          <w:iCs/>
          <w:sz w:val="28"/>
          <w:lang w:val="en-US"/>
        </w:rPr>
        <w:t>1.tiger</w:t>
      </w:r>
      <w:proofErr w:type="gramEnd"/>
      <w:r w:rsidRPr="0045600B">
        <w:rPr>
          <w:rFonts w:ascii="Times New Roman" w:hAnsi="Times New Roman"/>
          <w:i/>
          <w:iCs/>
          <w:sz w:val="28"/>
          <w:lang w:val="en-US"/>
        </w:rPr>
        <w:t>, 2.dog, 3.crocodile, 4.elephant, 5.cow, 6.frog, 7.monkey</w:t>
      </w:r>
    </w:p>
    <w:p w:rsidR="00202E76" w:rsidRPr="0045600B" w:rsidRDefault="00202E76" w:rsidP="00E81438">
      <w:pPr>
        <w:spacing w:after="0" w:line="360" w:lineRule="auto"/>
        <w:ind w:firstLine="709"/>
        <w:jc w:val="both"/>
        <w:rPr>
          <w:rFonts w:ascii="Times New Roman" w:hAnsi="Times New Roman"/>
          <w:sz w:val="28"/>
        </w:rPr>
      </w:pPr>
      <w:r w:rsidRPr="0045600B">
        <w:rPr>
          <w:rFonts w:ascii="Times New Roman" w:hAnsi="Times New Roman"/>
          <w:i/>
          <w:iCs/>
          <w:sz w:val="28"/>
          <w:lang w:val="en-US"/>
        </w:rPr>
        <w:t>Teacher</w:t>
      </w:r>
      <w:r w:rsidRPr="0045600B">
        <w:rPr>
          <w:rFonts w:ascii="Times New Roman" w:hAnsi="Times New Roman"/>
          <w:sz w:val="28"/>
          <w:lang w:val="en-US"/>
        </w:rPr>
        <w:t xml:space="preserve">: The next planet is called </w:t>
      </w:r>
      <w:r w:rsidRPr="0045600B">
        <w:rPr>
          <w:rFonts w:ascii="Times New Roman" w:hAnsi="Times New Roman"/>
          <w:bCs/>
          <w:sz w:val="28"/>
          <w:lang w:val="en-US"/>
        </w:rPr>
        <w:t>“TONGUE TWISTER”.</w:t>
      </w:r>
      <w:r w:rsidRPr="0045600B">
        <w:rPr>
          <w:rFonts w:ascii="Times New Roman" w:hAnsi="Times New Roman"/>
          <w:b/>
          <w:sz w:val="28"/>
          <w:lang w:val="en-US"/>
        </w:rPr>
        <w:t xml:space="preserve"> </w:t>
      </w:r>
      <w:r w:rsidRPr="0045600B">
        <w:rPr>
          <w:rFonts w:ascii="Times New Roman" w:hAnsi="Times New Roman"/>
          <w:sz w:val="28"/>
          <w:lang w:val="en-US"/>
        </w:rPr>
        <w:t xml:space="preserve">Now let’s have a rest and sing short songs. </w:t>
      </w:r>
      <w:r w:rsidRPr="0045600B">
        <w:rPr>
          <w:rFonts w:ascii="Times New Roman" w:hAnsi="Times New Roman"/>
          <w:sz w:val="28"/>
        </w:rPr>
        <w:t xml:space="preserve">Текст вы видите на слайде, повторяйте за голосом на записи. </w:t>
      </w:r>
    </w:p>
    <w:p w:rsidR="00202E76" w:rsidRPr="0045600B" w:rsidRDefault="00202E76" w:rsidP="00392D9A">
      <w:pPr>
        <w:spacing w:after="0" w:line="360" w:lineRule="auto"/>
        <w:jc w:val="both"/>
        <w:rPr>
          <w:rFonts w:ascii="Times New Roman" w:hAnsi="Times New Roman"/>
          <w:bCs/>
          <w:sz w:val="28"/>
          <w:lang w:val="en-US"/>
        </w:rPr>
      </w:pPr>
      <w:r w:rsidRPr="0045600B">
        <w:rPr>
          <w:rFonts w:ascii="Times New Roman" w:hAnsi="Times New Roman"/>
          <w:bCs/>
          <w:sz w:val="28"/>
        </w:rPr>
        <w:t>(Обучающиеся поют песню на английском языке «</w:t>
      </w:r>
      <w:r w:rsidRPr="0045600B">
        <w:rPr>
          <w:rFonts w:ascii="Times New Roman" w:hAnsi="Times New Roman"/>
          <w:bCs/>
          <w:sz w:val="28"/>
          <w:lang w:val="en-US"/>
        </w:rPr>
        <w:t>Hi</w:t>
      </w:r>
      <w:r w:rsidRPr="0045600B">
        <w:rPr>
          <w:rFonts w:ascii="Times New Roman" w:hAnsi="Times New Roman"/>
          <w:bCs/>
          <w:sz w:val="28"/>
        </w:rPr>
        <w:t xml:space="preserve">! </w:t>
      </w:r>
      <w:r w:rsidRPr="0045600B">
        <w:rPr>
          <w:rFonts w:ascii="Times New Roman" w:hAnsi="Times New Roman"/>
          <w:bCs/>
          <w:sz w:val="28"/>
          <w:lang w:val="en-US"/>
        </w:rPr>
        <w:t>How Are You? Fine. How are you</w:t>
      </w:r>
      <w:proofErr w:type="gramStart"/>
      <w:r w:rsidRPr="0045600B">
        <w:rPr>
          <w:rFonts w:ascii="Times New Roman" w:hAnsi="Times New Roman"/>
          <w:bCs/>
          <w:sz w:val="28"/>
          <w:lang w:val="en-US"/>
        </w:rPr>
        <w:t>?»</w:t>
      </w:r>
      <w:proofErr w:type="gramEnd"/>
      <w:r w:rsidRPr="0045600B">
        <w:rPr>
          <w:rFonts w:ascii="Times New Roman" w:hAnsi="Times New Roman"/>
          <w:bCs/>
          <w:sz w:val="28"/>
          <w:lang w:val="en-US"/>
        </w:rPr>
        <w:t>)</w:t>
      </w:r>
    </w:p>
    <w:p w:rsidR="00202E76" w:rsidRPr="0045600B" w:rsidRDefault="00202E76" w:rsidP="00E81438">
      <w:pPr>
        <w:spacing w:after="0" w:line="360" w:lineRule="auto"/>
        <w:ind w:firstLine="709"/>
        <w:jc w:val="both"/>
        <w:rPr>
          <w:rFonts w:ascii="Times New Roman" w:hAnsi="Times New Roman"/>
          <w:sz w:val="28"/>
          <w:lang w:val="en-US"/>
        </w:rPr>
      </w:pPr>
      <w:r w:rsidRPr="0045600B">
        <w:rPr>
          <w:rFonts w:ascii="Times New Roman" w:hAnsi="Times New Roman"/>
          <w:i/>
          <w:iCs/>
          <w:sz w:val="28"/>
          <w:lang w:val="en-US"/>
        </w:rPr>
        <w:t>Teacher</w:t>
      </w:r>
      <w:r w:rsidRPr="0045600B">
        <w:rPr>
          <w:rFonts w:ascii="Times New Roman" w:hAnsi="Times New Roman"/>
          <w:sz w:val="28"/>
          <w:lang w:val="en-US"/>
        </w:rPr>
        <w:t xml:space="preserve">: OK. Let’s continue our trip. Look, this planet is called </w:t>
      </w:r>
      <w:r w:rsidRPr="0045600B">
        <w:rPr>
          <w:rFonts w:ascii="Times New Roman" w:hAnsi="Times New Roman"/>
          <w:bCs/>
          <w:sz w:val="28"/>
          <w:lang w:val="en-US"/>
        </w:rPr>
        <w:t>“OPPOSITES”.</w:t>
      </w:r>
      <w:r w:rsidRPr="0045600B">
        <w:rPr>
          <w:rFonts w:ascii="Times New Roman" w:hAnsi="Times New Roman"/>
          <w:sz w:val="28"/>
          <w:lang w:val="en-US"/>
        </w:rPr>
        <w:t xml:space="preserve"> Here you should give the opposites to these words. Besides this, the second task for you is to combine as many short words as possible from one long word «acknowledgement».</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(Обучающимся раздаются карточки с заданиями)</w:t>
      </w:r>
    </w:p>
    <w:p w:rsidR="00202E76" w:rsidRPr="0045600B" w:rsidRDefault="00202E76" w:rsidP="00E81438">
      <w:pPr>
        <w:spacing w:after="0" w:line="360" w:lineRule="auto"/>
        <w:ind w:firstLine="709"/>
        <w:jc w:val="both"/>
        <w:rPr>
          <w:rFonts w:ascii="Times New Roman" w:hAnsi="Times New Roman"/>
          <w:sz w:val="28"/>
        </w:rPr>
      </w:pPr>
      <w:r w:rsidRPr="0045600B">
        <w:rPr>
          <w:rFonts w:ascii="Times New Roman" w:hAnsi="Times New Roman"/>
          <w:i/>
          <w:iCs/>
          <w:sz w:val="28"/>
          <w:lang w:val="en-US"/>
        </w:rPr>
        <w:t>Teacher</w:t>
      </w:r>
      <w:r w:rsidRPr="0045600B">
        <w:rPr>
          <w:rFonts w:ascii="Times New Roman" w:hAnsi="Times New Roman"/>
          <w:sz w:val="28"/>
          <w:lang w:val="en-US"/>
        </w:rPr>
        <w:t xml:space="preserve">: The next planet is “THE RHYME”. There you should invent a rhyme. </w:t>
      </w:r>
      <w:r w:rsidRPr="0045600B">
        <w:rPr>
          <w:rFonts w:ascii="Times New Roman" w:hAnsi="Times New Roman"/>
          <w:sz w:val="28"/>
        </w:rPr>
        <w:t xml:space="preserve">Я буду называть слово, и кто первый придумает к нему рифму, тот принесет космобалл своей команде. </w:t>
      </w:r>
    </w:p>
    <w:p w:rsidR="00202E76" w:rsidRPr="0045600B" w:rsidRDefault="00202E76" w:rsidP="00392D9A">
      <w:pPr>
        <w:spacing w:after="0" w:line="360" w:lineRule="auto"/>
        <w:jc w:val="both"/>
        <w:rPr>
          <w:rFonts w:ascii="Times New Roman" w:hAnsi="Times New Roman"/>
          <w:i/>
          <w:iCs/>
          <w:sz w:val="28"/>
          <w:lang w:val="en-US"/>
        </w:rPr>
      </w:pPr>
      <w:r w:rsidRPr="0045600B">
        <w:rPr>
          <w:rFonts w:ascii="Times New Roman" w:hAnsi="Times New Roman"/>
          <w:i/>
          <w:iCs/>
          <w:sz w:val="28"/>
        </w:rPr>
        <w:t>Ответы</w:t>
      </w:r>
      <w:r w:rsidRPr="0045600B">
        <w:rPr>
          <w:rFonts w:ascii="Times New Roman" w:hAnsi="Times New Roman"/>
          <w:i/>
          <w:iCs/>
          <w:sz w:val="28"/>
          <w:lang w:val="en-US"/>
        </w:rPr>
        <w:t>: 1. warm, storm, 2. weather, together, 3. nice, rice, 4. snow, grow, 5. red, Fred, 6. gold, cold, 7. hand, land, 8. hen, ten, 9. night, white, 10. clean, green</w:t>
      </w:r>
    </w:p>
    <w:p w:rsidR="00202E76" w:rsidRPr="0045600B" w:rsidRDefault="00202E76" w:rsidP="00E81438">
      <w:pPr>
        <w:spacing w:after="0" w:line="360" w:lineRule="auto"/>
        <w:ind w:firstLine="709"/>
        <w:jc w:val="both"/>
        <w:rPr>
          <w:rFonts w:ascii="Times New Roman" w:hAnsi="Times New Roman"/>
          <w:sz w:val="28"/>
          <w:lang w:val="en-US"/>
        </w:rPr>
      </w:pPr>
      <w:r w:rsidRPr="0045600B">
        <w:rPr>
          <w:rFonts w:ascii="Times New Roman" w:hAnsi="Times New Roman"/>
          <w:i/>
          <w:iCs/>
          <w:sz w:val="28"/>
          <w:lang w:val="en-US"/>
        </w:rPr>
        <w:t>Teacher</w:t>
      </w:r>
      <w:r w:rsidRPr="0045600B">
        <w:rPr>
          <w:rFonts w:ascii="Times New Roman" w:hAnsi="Times New Roman"/>
          <w:sz w:val="28"/>
          <w:lang w:val="en-US"/>
        </w:rPr>
        <w:t xml:space="preserve">: And the last task for you on this planet is to find the Russian variant to English proverbs. </w:t>
      </w:r>
    </w:p>
    <w:p w:rsidR="00202E76" w:rsidRPr="0045600B" w:rsidRDefault="00202E76" w:rsidP="00392D9A">
      <w:pPr>
        <w:spacing w:after="0" w:line="360" w:lineRule="auto"/>
        <w:jc w:val="both"/>
        <w:rPr>
          <w:rFonts w:ascii="Times New Roman" w:hAnsi="Times New Roman"/>
          <w:sz w:val="28"/>
        </w:rPr>
      </w:pPr>
      <w:r w:rsidRPr="0045600B">
        <w:rPr>
          <w:rFonts w:ascii="Times New Roman" w:hAnsi="Times New Roman"/>
          <w:sz w:val="28"/>
        </w:rPr>
        <w:t>(Обучающимся раздаются карточки с заданиями)</w:t>
      </w:r>
    </w:p>
    <w:p w:rsidR="00202E76" w:rsidRPr="0045600B" w:rsidRDefault="00202E76" w:rsidP="009B4184">
      <w:pPr>
        <w:spacing w:after="0" w:line="360" w:lineRule="auto"/>
        <w:ind w:firstLine="709"/>
        <w:jc w:val="both"/>
        <w:rPr>
          <w:rFonts w:ascii="Times New Roman" w:hAnsi="Times New Roman"/>
          <w:sz w:val="28"/>
        </w:rPr>
      </w:pPr>
      <w:r w:rsidRPr="0045600B">
        <w:rPr>
          <w:rFonts w:ascii="Times New Roman" w:hAnsi="Times New Roman"/>
          <w:i/>
          <w:iCs/>
          <w:sz w:val="28"/>
          <w:lang w:val="en-US"/>
        </w:rPr>
        <w:t>Teacher</w:t>
      </w:r>
      <w:r w:rsidRPr="0045600B">
        <w:rPr>
          <w:rFonts w:ascii="Times New Roman" w:hAnsi="Times New Roman"/>
          <w:sz w:val="28"/>
          <w:lang w:val="en-US"/>
        </w:rPr>
        <w:t xml:space="preserve">: And now we are finally approaching the </w:t>
      </w:r>
      <w:r w:rsidRPr="0045600B">
        <w:rPr>
          <w:rFonts w:ascii="Times New Roman" w:hAnsi="Times New Roman"/>
          <w:bCs/>
          <w:sz w:val="28"/>
          <w:lang w:val="en-US"/>
        </w:rPr>
        <w:t>planet Earth</w:t>
      </w:r>
      <w:r w:rsidRPr="0045600B">
        <w:rPr>
          <w:rFonts w:ascii="Times New Roman" w:hAnsi="Times New Roman"/>
          <w:sz w:val="28"/>
          <w:lang w:val="en-US"/>
        </w:rPr>
        <w:t xml:space="preserve">, to our </w:t>
      </w:r>
      <w:r w:rsidR="00186527" w:rsidRPr="0045600B">
        <w:rPr>
          <w:rFonts w:ascii="Times New Roman" w:hAnsi="Times New Roman"/>
          <w:sz w:val="28"/>
          <w:lang w:val="en-US"/>
        </w:rPr>
        <w:t>home</w:t>
      </w:r>
      <w:r w:rsidRPr="0045600B">
        <w:rPr>
          <w:rFonts w:ascii="Times New Roman" w:hAnsi="Times New Roman"/>
          <w:sz w:val="28"/>
          <w:lang w:val="en-US"/>
        </w:rPr>
        <w:t xml:space="preserve">. </w:t>
      </w:r>
      <w:r w:rsidR="00186527" w:rsidRPr="0045600B">
        <w:rPr>
          <w:rFonts w:ascii="Times New Roman" w:hAnsi="Times New Roman"/>
          <w:sz w:val="28"/>
          <w:lang w:val="en-US"/>
        </w:rPr>
        <w:t>So,</w:t>
      </w:r>
      <w:r w:rsidRPr="0045600B">
        <w:rPr>
          <w:rFonts w:ascii="Times New Roman" w:hAnsi="Times New Roman"/>
          <w:sz w:val="28"/>
          <w:lang w:val="en-US"/>
        </w:rPr>
        <w:t xml:space="preserve"> it is time to count our points and identify the winner. </w:t>
      </w:r>
      <w:r w:rsidRPr="0045600B">
        <w:rPr>
          <w:rFonts w:ascii="Times New Roman" w:hAnsi="Times New Roman"/>
          <w:sz w:val="28"/>
        </w:rPr>
        <w:t>Победитель награждается вот такими космомедалями, а за второе место вы получаете вот такие.</w:t>
      </w:r>
      <w:r w:rsidR="009B4184">
        <w:rPr>
          <w:rFonts w:ascii="Times New Roman" w:hAnsi="Times New Roman"/>
          <w:sz w:val="28"/>
        </w:rPr>
        <w:t xml:space="preserve"> </w:t>
      </w:r>
      <w:r w:rsidRPr="0045600B">
        <w:rPr>
          <w:rFonts w:ascii="Times New Roman" w:hAnsi="Times New Roman"/>
          <w:sz w:val="28"/>
        </w:rPr>
        <w:t>(Педагог награждает участников путешествия медалями).</w:t>
      </w:r>
    </w:p>
    <w:p w:rsidR="00202E76" w:rsidRPr="00386AED" w:rsidRDefault="00202E76" w:rsidP="009B4184">
      <w:pPr>
        <w:spacing w:after="0" w:line="360" w:lineRule="auto"/>
        <w:ind w:firstLine="709"/>
        <w:jc w:val="both"/>
        <w:rPr>
          <w:rFonts w:ascii="Times New Roman" w:hAnsi="Times New Roman"/>
          <w:b/>
          <w:bCs/>
          <w:sz w:val="28"/>
        </w:rPr>
      </w:pPr>
      <w:r w:rsidRPr="0045600B">
        <w:rPr>
          <w:rFonts w:ascii="Times New Roman" w:hAnsi="Times New Roman"/>
          <w:i/>
          <w:iCs/>
          <w:sz w:val="28"/>
          <w:lang w:val="en-US"/>
        </w:rPr>
        <w:t>Teacher</w:t>
      </w:r>
      <w:r w:rsidRPr="00386AED">
        <w:rPr>
          <w:rFonts w:ascii="Times New Roman" w:hAnsi="Times New Roman"/>
          <w:sz w:val="28"/>
        </w:rPr>
        <w:t xml:space="preserve">: </w:t>
      </w:r>
      <w:r w:rsidRPr="0045600B">
        <w:rPr>
          <w:rFonts w:ascii="Times New Roman" w:hAnsi="Times New Roman"/>
          <w:sz w:val="28"/>
          <w:lang w:val="en-US"/>
        </w:rPr>
        <w:t>Thank</w:t>
      </w:r>
      <w:r w:rsidRPr="00386AED">
        <w:rPr>
          <w:rFonts w:ascii="Times New Roman" w:hAnsi="Times New Roman"/>
          <w:sz w:val="28"/>
        </w:rPr>
        <w:t xml:space="preserve"> </w:t>
      </w:r>
      <w:r w:rsidRPr="0045600B">
        <w:rPr>
          <w:rFonts w:ascii="Times New Roman" w:hAnsi="Times New Roman"/>
          <w:sz w:val="28"/>
          <w:lang w:val="en-US"/>
        </w:rPr>
        <w:t>you</w:t>
      </w:r>
      <w:r w:rsidRPr="00386AED">
        <w:rPr>
          <w:rFonts w:ascii="Times New Roman" w:hAnsi="Times New Roman"/>
          <w:sz w:val="28"/>
        </w:rPr>
        <w:t xml:space="preserve"> </w:t>
      </w:r>
      <w:r w:rsidRPr="0045600B">
        <w:rPr>
          <w:rFonts w:ascii="Times New Roman" w:hAnsi="Times New Roman"/>
          <w:sz w:val="28"/>
          <w:lang w:val="en-US"/>
        </w:rPr>
        <w:t>for</w:t>
      </w:r>
      <w:r w:rsidRPr="00386AED">
        <w:rPr>
          <w:rFonts w:ascii="Times New Roman" w:hAnsi="Times New Roman"/>
          <w:sz w:val="28"/>
        </w:rPr>
        <w:t xml:space="preserve"> </w:t>
      </w:r>
      <w:r w:rsidRPr="0045600B">
        <w:rPr>
          <w:rFonts w:ascii="Times New Roman" w:hAnsi="Times New Roman"/>
          <w:sz w:val="28"/>
          <w:lang w:val="en-US"/>
        </w:rPr>
        <w:t>our</w:t>
      </w:r>
      <w:r w:rsidRPr="00386AED">
        <w:rPr>
          <w:rFonts w:ascii="Times New Roman" w:hAnsi="Times New Roman"/>
          <w:sz w:val="28"/>
        </w:rPr>
        <w:t xml:space="preserve"> </w:t>
      </w:r>
      <w:r w:rsidRPr="0045600B">
        <w:rPr>
          <w:rFonts w:ascii="Times New Roman" w:hAnsi="Times New Roman"/>
          <w:sz w:val="28"/>
          <w:lang w:val="en-US"/>
        </w:rPr>
        <w:t>excited</w:t>
      </w:r>
      <w:r w:rsidRPr="00386AED">
        <w:rPr>
          <w:rFonts w:ascii="Times New Roman" w:hAnsi="Times New Roman"/>
          <w:sz w:val="28"/>
        </w:rPr>
        <w:t xml:space="preserve"> </w:t>
      </w:r>
      <w:r w:rsidRPr="0045600B">
        <w:rPr>
          <w:rFonts w:ascii="Times New Roman" w:hAnsi="Times New Roman"/>
          <w:sz w:val="28"/>
          <w:lang w:val="en-US"/>
        </w:rPr>
        <w:t>trip</w:t>
      </w:r>
      <w:r w:rsidRPr="00386AED">
        <w:rPr>
          <w:rFonts w:ascii="Times New Roman" w:hAnsi="Times New Roman"/>
          <w:sz w:val="28"/>
        </w:rPr>
        <w:t>.</w:t>
      </w:r>
      <w:r w:rsidRPr="00386AED">
        <w:rPr>
          <w:rFonts w:ascii="Times New Roman" w:hAnsi="Times New Roman"/>
          <w:b/>
          <w:bCs/>
          <w:sz w:val="28"/>
        </w:rPr>
        <w:br w:type="page"/>
      </w:r>
    </w:p>
    <w:p w:rsidR="001D5BDA" w:rsidRDefault="001D5BDA" w:rsidP="00021D2C">
      <w:pPr>
        <w:spacing w:after="0" w:line="360" w:lineRule="auto"/>
        <w:contextualSpacing/>
        <w:jc w:val="right"/>
        <w:rPr>
          <w:rFonts w:ascii="Times New Roman" w:hAnsi="Times New Roman"/>
          <w:sz w:val="28"/>
        </w:rPr>
      </w:pPr>
      <w:r w:rsidRPr="00021D2C">
        <w:rPr>
          <w:rFonts w:ascii="Times New Roman" w:hAnsi="Times New Roman"/>
          <w:sz w:val="28"/>
        </w:rPr>
        <w:lastRenderedPageBreak/>
        <w:t>ПРИЛОЖЕНИЕ Д</w:t>
      </w:r>
    </w:p>
    <w:p w:rsidR="00021D2C" w:rsidRPr="00021D2C" w:rsidRDefault="00021D2C" w:rsidP="00021D2C">
      <w:pPr>
        <w:spacing w:after="0" w:line="360" w:lineRule="auto"/>
        <w:contextualSpacing/>
        <w:jc w:val="right"/>
        <w:rPr>
          <w:rFonts w:ascii="Times New Roman" w:hAnsi="Times New Roman"/>
          <w:sz w:val="28"/>
        </w:rPr>
      </w:pPr>
    </w:p>
    <w:p w:rsidR="00D264DF" w:rsidRDefault="00D264DF" w:rsidP="00021D2C">
      <w:pPr>
        <w:spacing w:after="0" w:line="360" w:lineRule="auto"/>
        <w:contextualSpacing/>
        <w:jc w:val="center"/>
        <w:rPr>
          <w:rFonts w:ascii="Times New Roman" w:hAnsi="Times New Roman"/>
          <w:sz w:val="28"/>
        </w:rPr>
      </w:pPr>
      <w:r w:rsidRPr="0045600B">
        <w:rPr>
          <w:rFonts w:ascii="Times New Roman" w:hAnsi="Times New Roman"/>
          <w:sz w:val="28"/>
        </w:rPr>
        <w:t>Задания для команд, принимающих участие в викторине «</w:t>
      </w:r>
      <w:r w:rsidRPr="0045600B">
        <w:rPr>
          <w:rFonts w:ascii="Times New Roman" w:hAnsi="Times New Roman"/>
          <w:sz w:val="28"/>
          <w:lang w:val="en-US"/>
        </w:rPr>
        <w:t>Space</w:t>
      </w:r>
      <w:r w:rsidRPr="0045600B">
        <w:rPr>
          <w:rFonts w:ascii="Times New Roman" w:hAnsi="Times New Roman"/>
          <w:sz w:val="28"/>
        </w:rPr>
        <w:t xml:space="preserve"> </w:t>
      </w:r>
      <w:r w:rsidRPr="0045600B">
        <w:rPr>
          <w:rFonts w:ascii="Times New Roman" w:hAnsi="Times New Roman"/>
          <w:sz w:val="28"/>
          <w:lang w:val="en-US"/>
        </w:rPr>
        <w:t>trip</w:t>
      </w:r>
      <w:r w:rsidRPr="0045600B">
        <w:rPr>
          <w:rFonts w:ascii="Times New Roman" w:hAnsi="Times New Roman"/>
          <w:sz w:val="28"/>
        </w:rPr>
        <w:t>»</w:t>
      </w:r>
    </w:p>
    <w:p w:rsidR="00021D2C" w:rsidRPr="0045600B" w:rsidRDefault="00021D2C" w:rsidP="00021D2C">
      <w:pPr>
        <w:spacing w:after="0" w:line="360" w:lineRule="auto"/>
        <w:contextualSpacing/>
        <w:jc w:val="center"/>
        <w:rPr>
          <w:rFonts w:ascii="Times New Roman" w:hAnsi="Times New Roman"/>
          <w:sz w:val="28"/>
        </w:rPr>
      </w:pPr>
    </w:p>
    <w:tbl>
      <w:tblPr>
        <w:tblStyle w:val="a9"/>
        <w:tblW w:w="0" w:type="auto"/>
        <w:tblLook w:val="04A0"/>
      </w:tblPr>
      <w:tblGrid>
        <w:gridCol w:w="4660"/>
        <w:gridCol w:w="4685"/>
      </w:tblGrid>
      <w:tr w:rsidR="00BD3240" w:rsidRPr="00D26F3B" w:rsidTr="00BD3240">
        <w:tc>
          <w:tcPr>
            <w:tcW w:w="9345" w:type="dxa"/>
            <w:gridSpan w:val="2"/>
          </w:tcPr>
          <w:p w:rsidR="00BD3240" w:rsidRDefault="00BD3240" w:rsidP="00D26F3B">
            <w:pPr>
              <w:pStyle w:val="aa"/>
              <w:spacing w:before="0" w:beforeAutospacing="0" w:after="0" w:afterAutospacing="0"/>
              <w:rPr>
                <w:b/>
                <w:sz w:val="28"/>
                <w:szCs w:val="28"/>
                <w:lang w:val="en-US"/>
              </w:rPr>
            </w:pPr>
            <w:r w:rsidRPr="0045600B">
              <w:rPr>
                <w:b/>
                <w:sz w:val="28"/>
                <w:szCs w:val="28"/>
                <w:lang w:val="en-US"/>
              </w:rPr>
              <w:t xml:space="preserve">Fill in the gaps with </w:t>
            </w:r>
            <w:r w:rsidRPr="0045600B">
              <w:rPr>
                <w:b/>
                <w:i/>
                <w:iCs/>
                <w:sz w:val="28"/>
                <w:szCs w:val="28"/>
                <w:lang w:val="en-US"/>
              </w:rPr>
              <w:t>am, is, are</w:t>
            </w:r>
          </w:p>
          <w:p w:rsidR="00D26F3B" w:rsidRPr="0045600B" w:rsidRDefault="00D26F3B" w:rsidP="00D26F3B">
            <w:pPr>
              <w:pStyle w:val="aa"/>
              <w:spacing w:before="0" w:beforeAutospacing="0" w:after="0" w:afterAutospacing="0"/>
              <w:rPr>
                <w:b/>
                <w:sz w:val="28"/>
                <w:szCs w:val="28"/>
                <w:lang w:val="en-US"/>
              </w:rPr>
            </w:pPr>
          </w:p>
          <w:p w:rsidR="00BD3240" w:rsidRPr="009B4184" w:rsidRDefault="009B4184" w:rsidP="00D26F3B">
            <w:pPr>
              <w:pStyle w:val="aa"/>
              <w:spacing w:before="0" w:beforeAutospacing="0" w:after="0" w:afterAutospacing="0" w:line="276" w:lineRule="auto"/>
              <w:ind w:left="709"/>
              <w:rPr>
                <w:sz w:val="28"/>
                <w:szCs w:val="28"/>
                <w:lang w:val="en-US"/>
              </w:rPr>
            </w:pPr>
            <w:r w:rsidRPr="009B4184">
              <w:rPr>
                <w:sz w:val="28"/>
                <w:szCs w:val="28"/>
                <w:lang w:val="en-US"/>
              </w:rPr>
              <w:t xml:space="preserve">1. </w:t>
            </w:r>
            <w:r w:rsidR="00BD3240" w:rsidRPr="009B4184">
              <w:rPr>
                <w:sz w:val="28"/>
                <w:szCs w:val="28"/>
                <w:lang w:val="en-US"/>
              </w:rPr>
              <w:t>I … OK.</w:t>
            </w:r>
          </w:p>
          <w:p w:rsidR="00BD3240" w:rsidRPr="009B4184" w:rsidRDefault="009B4184" w:rsidP="00D26F3B">
            <w:pPr>
              <w:pStyle w:val="aa"/>
              <w:spacing w:before="0" w:beforeAutospacing="0" w:after="0" w:afterAutospacing="0" w:line="276" w:lineRule="auto"/>
              <w:ind w:left="709"/>
              <w:rPr>
                <w:sz w:val="28"/>
                <w:szCs w:val="28"/>
                <w:lang w:val="en-US"/>
              </w:rPr>
            </w:pPr>
            <w:r w:rsidRPr="009B4184">
              <w:rPr>
                <w:sz w:val="28"/>
                <w:szCs w:val="28"/>
                <w:lang w:val="en-US"/>
              </w:rPr>
              <w:t xml:space="preserve">2. </w:t>
            </w:r>
            <w:r w:rsidR="00BD3240" w:rsidRPr="009B4184">
              <w:rPr>
                <w:sz w:val="28"/>
                <w:szCs w:val="28"/>
                <w:lang w:val="en-US"/>
              </w:rPr>
              <w:t>My sister … 16.</w:t>
            </w:r>
          </w:p>
          <w:p w:rsidR="00BD3240" w:rsidRPr="009B4184" w:rsidRDefault="009B4184" w:rsidP="00D26F3B">
            <w:pPr>
              <w:pStyle w:val="aa"/>
              <w:spacing w:before="0" w:beforeAutospacing="0" w:after="0" w:afterAutospacing="0" w:line="276" w:lineRule="auto"/>
              <w:ind w:left="709"/>
              <w:rPr>
                <w:sz w:val="28"/>
                <w:szCs w:val="28"/>
                <w:lang w:val="en-US"/>
              </w:rPr>
            </w:pPr>
            <w:r w:rsidRPr="009B4184">
              <w:rPr>
                <w:sz w:val="28"/>
                <w:szCs w:val="28"/>
                <w:lang w:val="en-US"/>
              </w:rPr>
              <w:t xml:space="preserve">3. </w:t>
            </w:r>
            <w:r w:rsidR="00BD3240" w:rsidRPr="009B4184">
              <w:rPr>
                <w:sz w:val="28"/>
                <w:szCs w:val="28"/>
                <w:lang w:val="en-US"/>
              </w:rPr>
              <w:t>They … English</w:t>
            </w:r>
          </w:p>
          <w:p w:rsidR="00BD3240" w:rsidRPr="009B4184" w:rsidRDefault="009B4184" w:rsidP="00D26F3B">
            <w:pPr>
              <w:pStyle w:val="aa"/>
              <w:spacing w:before="0" w:beforeAutospacing="0" w:after="0" w:afterAutospacing="0" w:line="276" w:lineRule="auto"/>
              <w:ind w:left="709"/>
              <w:rPr>
                <w:sz w:val="28"/>
                <w:szCs w:val="28"/>
                <w:lang w:val="en-US"/>
              </w:rPr>
            </w:pPr>
            <w:r w:rsidRPr="009B4184">
              <w:rPr>
                <w:sz w:val="28"/>
                <w:szCs w:val="28"/>
                <w:lang w:val="en-US"/>
              </w:rPr>
              <w:t xml:space="preserve">4. </w:t>
            </w:r>
            <w:r w:rsidR="00BD3240" w:rsidRPr="009B4184">
              <w:rPr>
                <w:sz w:val="28"/>
                <w:szCs w:val="28"/>
                <w:lang w:val="en-US"/>
              </w:rPr>
              <w:t>It … fat.</w:t>
            </w:r>
          </w:p>
          <w:p w:rsidR="00BD3240" w:rsidRPr="009B4184" w:rsidRDefault="009B4184" w:rsidP="00D26F3B">
            <w:pPr>
              <w:pStyle w:val="aa"/>
              <w:spacing w:before="0" w:beforeAutospacing="0" w:after="0" w:afterAutospacing="0" w:line="276" w:lineRule="auto"/>
              <w:ind w:left="709"/>
              <w:rPr>
                <w:sz w:val="28"/>
                <w:szCs w:val="28"/>
                <w:lang w:val="en-US"/>
              </w:rPr>
            </w:pPr>
            <w:r w:rsidRPr="009B4184">
              <w:rPr>
                <w:sz w:val="28"/>
                <w:szCs w:val="28"/>
                <w:lang w:val="en-US"/>
              </w:rPr>
              <w:t xml:space="preserve">5. </w:t>
            </w:r>
            <w:r w:rsidR="00BD3240" w:rsidRPr="009B4184">
              <w:rPr>
                <w:sz w:val="28"/>
                <w:szCs w:val="28"/>
                <w:lang w:val="en-US"/>
              </w:rPr>
              <w:t>The rose … red.</w:t>
            </w:r>
          </w:p>
          <w:p w:rsidR="00BD3240" w:rsidRPr="00D26F3B" w:rsidRDefault="009B4184" w:rsidP="00D26F3B">
            <w:pPr>
              <w:pStyle w:val="aa"/>
              <w:spacing w:before="0" w:beforeAutospacing="0" w:after="0" w:afterAutospacing="0" w:line="276" w:lineRule="auto"/>
              <w:ind w:left="709"/>
              <w:rPr>
                <w:sz w:val="28"/>
                <w:szCs w:val="28"/>
                <w:lang w:val="en-US"/>
              </w:rPr>
            </w:pPr>
            <w:r w:rsidRPr="00D26F3B">
              <w:rPr>
                <w:sz w:val="28"/>
                <w:szCs w:val="28"/>
                <w:lang w:val="en-US"/>
              </w:rPr>
              <w:t xml:space="preserve">6. </w:t>
            </w:r>
            <w:r w:rsidR="00BD3240" w:rsidRPr="00D26F3B">
              <w:rPr>
                <w:sz w:val="28"/>
                <w:szCs w:val="28"/>
                <w:lang w:val="en-US"/>
              </w:rPr>
              <w:t>You … from England.</w:t>
            </w:r>
          </w:p>
          <w:p w:rsidR="00BD3240" w:rsidRPr="0045600B" w:rsidRDefault="00D26F3B" w:rsidP="00D26F3B">
            <w:pPr>
              <w:pStyle w:val="aa"/>
              <w:spacing w:before="0" w:beforeAutospacing="0" w:after="0" w:afterAutospacing="0" w:line="276" w:lineRule="auto"/>
              <w:ind w:left="709"/>
              <w:rPr>
                <w:sz w:val="28"/>
                <w:szCs w:val="28"/>
                <w:lang w:val="en-US"/>
              </w:rPr>
            </w:pPr>
            <w:r w:rsidRPr="00D26F3B">
              <w:rPr>
                <w:sz w:val="28"/>
                <w:szCs w:val="28"/>
                <w:lang w:val="en-US"/>
              </w:rPr>
              <w:t xml:space="preserve">7. </w:t>
            </w:r>
            <w:r w:rsidR="00BD3240" w:rsidRPr="0045600B">
              <w:rPr>
                <w:sz w:val="28"/>
                <w:szCs w:val="28"/>
                <w:lang w:val="en-US"/>
              </w:rPr>
              <w:t>I and my friend … friends.</w:t>
            </w:r>
          </w:p>
          <w:p w:rsidR="00D26F3B" w:rsidRDefault="00D26F3B" w:rsidP="00D26F3B">
            <w:pPr>
              <w:pStyle w:val="aa"/>
              <w:spacing w:before="0" w:beforeAutospacing="0" w:after="0" w:afterAutospacing="0" w:line="276" w:lineRule="auto"/>
              <w:ind w:left="709"/>
              <w:rPr>
                <w:sz w:val="28"/>
                <w:szCs w:val="28"/>
              </w:rPr>
            </w:pPr>
            <w:r>
              <w:rPr>
                <w:sz w:val="28"/>
                <w:szCs w:val="28"/>
              </w:rPr>
              <w:t xml:space="preserve">8. </w:t>
            </w:r>
            <w:proofErr w:type="spellStart"/>
            <w:r w:rsidR="00BD3240" w:rsidRPr="0045600B">
              <w:rPr>
                <w:sz w:val="28"/>
                <w:szCs w:val="28"/>
              </w:rPr>
              <w:t>She</w:t>
            </w:r>
            <w:proofErr w:type="spellEnd"/>
            <w:r w:rsidR="00BD3240" w:rsidRPr="0045600B">
              <w:rPr>
                <w:sz w:val="28"/>
                <w:szCs w:val="28"/>
              </w:rPr>
              <w:t xml:space="preserve"> … </w:t>
            </w:r>
            <w:proofErr w:type="spellStart"/>
            <w:r w:rsidR="00BD3240" w:rsidRPr="0045600B">
              <w:rPr>
                <w:sz w:val="28"/>
                <w:szCs w:val="28"/>
              </w:rPr>
              <w:t>busy</w:t>
            </w:r>
            <w:proofErr w:type="spellEnd"/>
            <w:r w:rsidR="00BD3240" w:rsidRPr="0045600B">
              <w:rPr>
                <w:sz w:val="28"/>
                <w:szCs w:val="28"/>
              </w:rPr>
              <w:t>.</w:t>
            </w:r>
          </w:p>
          <w:p w:rsidR="00110814" w:rsidRPr="00D26F3B" w:rsidRDefault="00110814" w:rsidP="00D26F3B">
            <w:pPr>
              <w:pStyle w:val="aa"/>
              <w:spacing w:before="0" w:beforeAutospacing="0" w:after="0" w:afterAutospacing="0" w:line="276" w:lineRule="auto"/>
              <w:ind w:left="709"/>
              <w:rPr>
                <w:sz w:val="28"/>
                <w:szCs w:val="28"/>
              </w:rPr>
            </w:pPr>
          </w:p>
        </w:tc>
      </w:tr>
      <w:tr w:rsidR="00BD3240" w:rsidRPr="008E77E0" w:rsidTr="00BD3240">
        <w:tc>
          <w:tcPr>
            <w:tcW w:w="9345" w:type="dxa"/>
            <w:gridSpan w:val="2"/>
          </w:tcPr>
          <w:p w:rsidR="00D26F3B" w:rsidRDefault="00BD3240" w:rsidP="00D26F3B">
            <w:pPr>
              <w:pStyle w:val="aa"/>
              <w:spacing w:before="0" w:beforeAutospacing="0" w:after="0" w:afterAutospacing="0"/>
              <w:rPr>
                <w:b/>
                <w:sz w:val="28"/>
                <w:szCs w:val="28"/>
                <w:lang w:val="en-US"/>
              </w:rPr>
            </w:pPr>
            <w:r w:rsidRPr="0045600B">
              <w:rPr>
                <w:b/>
                <w:sz w:val="28"/>
                <w:szCs w:val="28"/>
                <w:lang w:val="en-US"/>
              </w:rPr>
              <w:t>Find the mistakes.</w:t>
            </w:r>
          </w:p>
          <w:p w:rsidR="00D26F3B" w:rsidRDefault="00D26F3B" w:rsidP="00D26F3B">
            <w:pPr>
              <w:pStyle w:val="aa"/>
              <w:spacing w:before="0" w:beforeAutospacing="0" w:after="0" w:afterAutospacing="0"/>
              <w:rPr>
                <w:b/>
                <w:sz w:val="28"/>
                <w:szCs w:val="28"/>
                <w:lang w:val="en-US"/>
              </w:rPr>
            </w:pPr>
          </w:p>
          <w:p w:rsidR="00D26F3B" w:rsidRPr="00D26F3B" w:rsidRDefault="00D26F3B" w:rsidP="00D26F3B">
            <w:pPr>
              <w:pStyle w:val="aa"/>
              <w:spacing w:before="0" w:beforeAutospacing="0" w:after="0" w:afterAutospacing="0" w:line="276" w:lineRule="auto"/>
              <w:ind w:left="709"/>
              <w:rPr>
                <w:bCs/>
                <w:sz w:val="28"/>
                <w:szCs w:val="28"/>
                <w:lang w:val="en-US"/>
              </w:rPr>
            </w:pPr>
            <w:r w:rsidRPr="00D26F3B">
              <w:rPr>
                <w:bCs/>
                <w:sz w:val="28"/>
                <w:szCs w:val="28"/>
                <w:lang w:val="en-US"/>
              </w:rPr>
              <w:t>1. Ann and Mike is friends.</w:t>
            </w:r>
          </w:p>
          <w:p w:rsidR="00D26F3B" w:rsidRPr="00D26F3B" w:rsidRDefault="00D26F3B" w:rsidP="00D26F3B">
            <w:pPr>
              <w:pStyle w:val="aa"/>
              <w:spacing w:before="0" w:beforeAutospacing="0" w:after="0" w:afterAutospacing="0" w:line="276" w:lineRule="auto"/>
              <w:ind w:left="709"/>
              <w:rPr>
                <w:bCs/>
                <w:sz w:val="28"/>
                <w:szCs w:val="28"/>
                <w:lang w:val="en-US"/>
              </w:rPr>
            </w:pPr>
            <w:r w:rsidRPr="00D26F3B">
              <w:rPr>
                <w:bCs/>
                <w:sz w:val="28"/>
                <w:szCs w:val="28"/>
                <w:lang w:val="en-US"/>
              </w:rPr>
              <w:t>2. My fish am yellow and red.</w:t>
            </w:r>
          </w:p>
          <w:p w:rsidR="00D26F3B" w:rsidRPr="00D26F3B" w:rsidRDefault="00D26F3B" w:rsidP="00D26F3B">
            <w:pPr>
              <w:pStyle w:val="aa"/>
              <w:spacing w:before="0" w:beforeAutospacing="0" w:after="0" w:afterAutospacing="0" w:line="276" w:lineRule="auto"/>
              <w:ind w:left="709"/>
              <w:rPr>
                <w:bCs/>
                <w:sz w:val="28"/>
                <w:szCs w:val="28"/>
                <w:lang w:val="en-US"/>
              </w:rPr>
            </w:pPr>
            <w:r w:rsidRPr="00D26F3B">
              <w:rPr>
                <w:bCs/>
                <w:sz w:val="28"/>
                <w:szCs w:val="28"/>
                <w:lang w:val="en-US"/>
              </w:rPr>
              <w:t>3. We English are.</w:t>
            </w:r>
          </w:p>
          <w:p w:rsidR="00D26F3B" w:rsidRDefault="00D26F3B" w:rsidP="00D26F3B">
            <w:pPr>
              <w:pStyle w:val="aa"/>
              <w:spacing w:before="0" w:beforeAutospacing="0" w:after="0" w:afterAutospacing="0" w:line="276" w:lineRule="auto"/>
              <w:ind w:left="709"/>
              <w:rPr>
                <w:b/>
                <w:sz w:val="28"/>
                <w:szCs w:val="28"/>
                <w:lang w:val="en-US"/>
              </w:rPr>
            </w:pPr>
            <w:r w:rsidRPr="00D26F3B">
              <w:rPr>
                <w:bCs/>
                <w:sz w:val="28"/>
                <w:szCs w:val="28"/>
                <w:lang w:val="en-US"/>
              </w:rPr>
              <w:t>4. We English are.</w:t>
            </w:r>
          </w:p>
          <w:p w:rsidR="00110814" w:rsidRPr="00D26F3B" w:rsidRDefault="00110814" w:rsidP="00D26F3B">
            <w:pPr>
              <w:pStyle w:val="aa"/>
              <w:spacing w:before="0" w:beforeAutospacing="0" w:after="0" w:afterAutospacing="0" w:line="276" w:lineRule="auto"/>
              <w:ind w:left="709"/>
              <w:rPr>
                <w:b/>
                <w:sz w:val="28"/>
                <w:szCs w:val="28"/>
                <w:lang w:val="en-US"/>
              </w:rPr>
            </w:pPr>
          </w:p>
        </w:tc>
      </w:tr>
      <w:tr w:rsidR="00BD3240" w:rsidRPr="0045600B" w:rsidTr="00BD3240">
        <w:tc>
          <w:tcPr>
            <w:tcW w:w="9345" w:type="dxa"/>
            <w:gridSpan w:val="2"/>
          </w:tcPr>
          <w:p w:rsidR="00BD3240" w:rsidRPr="0045600B" w:rsidRDefault="00BD3240" w:rsidP="006B459F">
            <w:pPr>
              <w:spacing w:after="150" w:line="300" w:lineRule="atLeast"/>
              <w:rPr>
                <w:rFonts w:ascii="Times New Roman" w:hAnsi="Times New Roman"/>
                <w:b/>
                <w:sz w:val="28"/>
                <w:szCs w:val="28"/>
                <w:lang w:val="en-US" w:eastAsia="ru-RU"/>
              </w:rPr>
            </w:pPr>
            <w:r w:rsidRPr="0045600B">
              <w:rPr>
                <w:rFonts w:ascii="Times New Roman" w:hAnsi="Times New Roman"/>
                <w:b/>
                <w:sz w:val="28"/>
                <w:szCs w:val="28"/>
                <w:lang w:val="en-US" w:eastAsia="ru-RU"/>
              </w:rPr>
              <w:t>Can you finish these lists?</w:t>
            </w:r>
          </w:p>
          <w:p w:rsidR="00BD3240" w:rsidRPr="0045600B" w:rsidRDefault="00110814" w:rsidP="00110814">
            <w:pPr>
              <w:spacing w:line="276" w:lineRule="auto"/>
              <w:ind w:firstLine="709"/>
              <w:rPr>
                <w:rFonts w:ascii="Times New Roman" w:hAnsi="Times New Roman"/>
                <w:sz w:val="28"/>
                <w:szCs w:val="28"/>
                <w:lang w:val="en-US" w:eastAsia="ru-RU"/>
              </w:rPr>
            </w:pPr>
            <w:r>
              <w:rPr>
                <w:rFonts w:ascii="Times New Roman" w:hAnsi="Times New Roman"/>
                <w:sz w:val="28"/>
                <w:szCs w:val="28"/>
                <w:lang w:val="en-US" w:eastAsia="ru-RU"/>
              </w:rPr>
              <w:t xml:space="preserve">1. </w:t>
            </w:r>
            <w:r w:rsidR="00BD3240" w:rsidRPr="0045600B">
              <w:rPr>
                <w:rFonts w:ascii="Times New Roman" w:hAnsi="Times New Roman"/>
                <w:sz w:val="28"/>
                <w:szCs w:val="28"/>
                <w:lang w:val="en-US" w:eastAsia="ru-RU"/>
              </w:rPr>
              <w:t>spring, autumn, summer, w …</w:t>
            </w:r>
          </w:p>
          <w:p w:rsidR="00BD3240" w:rsidRPr="0045600B" w:rsidRDefault="00110814" w:rsidP="00110814">
            <w:pPr>
              <w:spacing w:line="276" w:lineRule="auto"/>
              <w:ind w:firstLine="709"/>
              <w:rPr>
                <w:rFonts w:ascii="Times New Roman" w:hAnsi="Times New Roman"/>
                <w:sz w:val="28"/>
                <w:szCs w:val="28"/>
                <w:lang w:val="en-US" w:eastAsia="ru-RU"/>
              </w:rPr>
            </w:pPr>
            <w:r>
              <w:rPr>
                <w:rFonts w:ascii="Times New Roman" w:hAnsi="Times New Roman"/>
                <w:sz w:val="28"/>
                <w:szCs w:val="28"/>
                <w:lang w:val="en-US" w:eastAsia="ru-RU"/>
              </w:rPr>
              <w:t xml:space="preserve">2. </w:t>
            </w:r>
            <w:r w:rsidR="00BD3240" w:rsidRPr="0045600B">
              <w:rPr>
                <w:rFonts w:ascii="Times New Roman" w:hAnsi="Times New Roman"/>
                <w:sz w:val="28"/>
                <w:szCs w:val="28"/>
                <w:lang w:val="en-US" w:eastAsia="ru-RU"/>
              </w:rPr>
              <w:t>grandfather, grandmother, mother, f …</w:t>
            </w:r>
          </w:p>
          <w:p w:rsidR="00BD3240" w:rsidRPr="0045600B" w:rsidRDefault="00110814" w:rsidP="00110814">
            <w:pPr>
              <w:spacing w:line="276" w:lineRule="auto"/>
              <w:ind w:firstLine="709"/>
              <w:rPr>
                <w:rFonts w:ascii="Times New Roman" w:hAnsi="Times New Roman"/>
                <w:sz w:val="28"/>
                <w:szCs w:val="28"/>
                <w:lang w:val="en-US" w:eastAsia="ru-RU"/>
              </w:rPr>
            </w:pPr>
            <w:r>
              <w:rPr>
                <w:rFonts w:ascii="Times New Roman" w:hAnsi="Times New Roman"/>
                <w:sz w:val="28"/>
                <w:szCs w:val="28"/>
                <w:lang w:val="en-US" w:eastAsia="ru-RU"/>
              </w:rPr>
              <w:t xml:space="preserve">3. </w:t>
            </w:r>
            <w:r w:rsidR="00BD3240" w:rsidRPr="0045600B">
              <w:rPr>
                <w:rFonts w:ascii="Times New Roman" w:hAnsi="Times New Roman"/>
                <w:sz w:val="28"/>
                <w:szCs w:val="28"/>
                <w:lang w:val="en-US" w:eastAsia="ru-RU"/>
              </w:rPr>
              <w:t>hockey, baseball, volleyball, f …</w:t>
            </w:r>
          </w:p>
          <w:p w:rsidR="00BD3240" w:rsidRPr="00110814" w:rsidRDefault="00110814" w:rsidP="00110814">
            <w:pPr>
              <w:spacing w:line="276" w:lineRule="auto"/>
              <w:ind w:firstLine="709"/>
              <w:rPr>
                <w:rFonts w:ascii="Times New Roman" w:hAnsi="Times New Roman"/>
                <w:sz w:val="28"/>
                <w:szCs w:val="28"/>
                <w:lang w:val="en-US" w:eastAsia="ru-RU"/>
              </w:rPr>
            </w:pPr>
            <w:r>
              <w:rPr>
                <w:rFonts w:ascii="Times New Roman" w:hAnsi="Times New Roman"/>
                <w:sz w:val="28"/>
                <w:szCs w:val="28"/>
                <w:lang w:val="en-US" w:eastAsia="ru-RU"/>
              </w:rPr>
              <w:t xml:space="preserve">4. </w:t>
            </w:r>
            <w:r w:rsidR="00BD3240" w:rsidRPr="0045600B">
              <w:rPr>
                <w:rFonts w:ascii="Times New Roman" w:hAnsi="Times New Roman"/>
                <w:sz w:val="28"/>
                <w:szCs w:val="28"/>
                <w:lang w:val="en-US" w:eastAsia="ru-RU"/>
              </w:rPr>
              <w:t xml:space="preserve">August, September, October, </w:t>
            </w:r>
            <w:r w:rsidR="00BD3240" w:rsidRPr="00110814">
              <w:rPr>
                <w:rFonts w:ascii="Times New Roman" w:hAnsi="Times New Roman"/>
                <w:sz w:val="28"/>
                <w:szCs w:val="28"/>
                <w:lang w:val="en-US" w:eastAsia="ru-RU"/>
              </w:rPr>
              <w:t>N …</w:t>
            </w:r>
          </w:p>
          <w:p w:rsidR="00BD3240" w:rsidRDefault="00110814" w:rsidP="00110814">
            <w:pPr>
              <w:spacing w:line="276" w:lineRule="auto"/>
              <w:ind w:firstLine="709"/>
              <w:rPr>
                <w:rFonts w:ascii="Times New Roman" w:hAnsi="Times New Roman"/>
                <w:sz w:val="28"/>
                <w:szCs w:val="28"/>
                <w:lang w:eastAsia="ru-RU"/>
              </w:rPr>
            </w:pPr>
            <w:r>
              <w:rPr>
                <w:rFonts w:ascii="Times New Roman" w:hAnsi="Times New Roman"/>
                <w:sz w:val="28"/>
                <w:szCs w:val="28"/>
                <w:lang w:eastAsia="ru-RU"/>
              </w:rPr>
              <w:t xml:space="preserve">5. </w:t>
            </w:r>
            <w:proofErr w:type="spellStart"/>
            <w:r w:rsidR="00BD3240" w:rsidRPr="0045600B">
              <w:rPr>
                <w:rFonts w:ascii="Times New Roman" w:hAnsi="Times New Roman"/>
                <w:sz w:val="28"/>
                <w:szCs w:val="28"/>
                <w:lang w:eastAsia="ru-RU"/>
              </w:rPr>
              <w:t>driver</w:t>
            </w:r>
            <w:proofErr w:type="spellEnd"/>
            <w:r w:rsidR="00BD3240" w:rsidRPr="0045600B">
              <w:rPr>
                <w:rFonts w:ascii="Times New Roman" w:hAnsi="Times New Roman"/>
                <w:sz w:val="28"/>
                <w:szCs w:val="28"/>
                <w:lang w:eastAsia="ru-RU"/>
              </w:rPr>
              <w:t xml:space="preserve">, </w:t>
            </w:r>
            <w:proofErr w:type="spellStart"/>
            <w:r w:rsidR="00BD3240" w:rsidRPr="0045600B">
              <w:rPr>
                <w:rFonts w:ascii="Times New Roman" w:hAnsi="Times New Roman"/>
                <w:sz w:val="28"/>
                <w:szCs w:val="28"/>
                <w:lang w:eastAsia="ru-RU"/>
              </w:rPr>
              <w:t>teacher</w:t>
            </w:r>
            <w:proofErr w:type="spellEnd"/>
            <w:r w:rsidR="00BD3240" w:rsidRPr="0045600B">
              <w:rPr>
                <w:rFonts w:ascii="Times New Roman" w:hAnsi="Times New Roman"/>
                <w:sz w:val="28"/>
                <w:szCs w:val="28"/>
                <w:lang w:eastAsia="ru-RU"/>
              </w:rPr>
              <w:t xml:space="preserve">, </w:t>
            </w:r>
            <w:proofErr w:type="spellStart"/>
            <w:r w:rsidR="00BD3240" w:rsidRPr="0045600B">
              <w:rPr>
                <w:rFonts w:ascii="Times New Roman" w:hAnsi="Times New Roman"/>
                <w:sz w:val="28"/>
                <w:szCs w:val="28"/>
                <w:lang w:eastAsia="ru-RU"/>
              </w:rPr>
              <w:t>artist</w:t>
            </w:r>
            <w:proofErr w:type="spellEnd"/>
            <w:r w:rsidR="00BD3240" w:rsidRPr="0045600B">
              <w:rPr>
                <w:rFonts w:ascii="Times New Roman" w:hAnsi="Times New Roman"/>
                <w:sz w:val="28"/>
                <w:szCs w:val="28"/>
                <w:lang w:eastAsia="ru-RU"/>
              </w:rPr>
              <w:t xml:space="preserve">, </w:t>
            </w:r>
            <w:proofErr w:type="spellStart"/>
            <w:r w:rsidR="00BD3240" w:rsidRPr="0045600B">
              <w:rPr>
                <w:rFonts w:ascii="Times New Roman" w:hAnsi="Times New Roman"/>
                <w:sz w:val="28"/>
                <w:szCs w:val="28"/>
                <w:lang w:eastAsia="ru-RU"/>
              </w:rPr>
              <w:t>d</w:t>
            </w:r>
            <w:proofErr w:type="spellEnd"/>
            <w:r w:rsidR="00BD3240" w:rsidRPr="0045600B">
              <w:rPr>
                <w:rFonts w:ascii="Times New Roman" w:hAnsi="Times New Roman"/>
                <w:sz w:val="28"/>
                <w:szCs w:val="28"/>
                <w:lang w:eastAsia="ru-RU"/>
              </w:rPr>
              <w:t xml:space="preserve"> …</w:t>
            </w:r>
          </w:p>
          <w:p w:rsidR="00110814" w:rsidRPr="0045600B" w:rsidRDefault="00110814" w:rsidP="00110814">
            <w:pPr>
              <w:spacing w:line="276" w:lineRule="auto"/>
              <w:ind w:firstLine="709"/>
              <w:rPr>
                <w:rFonts w:ascii="Times New Roman" w:hAnsi="Times New Roman"/>
                <w:sz w:val="28"/>
                <w:szCs w:val="28"/>
                <w:lang w:eastAsia="ru-RU"/>
              </w:rPr>
            </w:pPr>
          </w:p>
        </w:tc>
      </w:tr>
      <w:tr w:rsidR="00BD3240" w:rsidRPr="008E77E0" w:rsidTr="00BD3240">
        <w:tc>
          <w:tcPr>
            <w:tcW w:w="9345" w:type="dxa"/>
            <w:gridSpan w:val="2"/>
          </w:tcPr>
          <w:p w:rsidR="00BD3240" w:rsidRPr="0045600B" w:rsidRDefault="00BD3240" w:rsidP="006B459F">
            <w:pPr>
              <w:rPr>
                <w:rFonts w:ascii="Times New Roman" w:hAnsi="Times New Roman"/>
                <w:sz w:val="28"/>
                <w:szCs w:val="28"/>
                <w:lang w:val="en-US"/>
              </w:rPr>
            </w:pPr>
            <w:r w:rsidRPr="0045600B">
              <w:rPr>
                <w:rFonts w:ascii="Times New Roman" w:hAnsi="Times New Roman"/>
                <w:b/>
                <w:sz w:val="28"/>
                <w:szCs w:val="28"/>
                <w:lang w:val="en-US" w:eastAsia="ru-RU"/>
              </w:rPr>
              <w:t>Unscramble the letters to make the name of the animals.</w:t>
            </w:r>
          </w:p>
          <w:p w:rsidR="00BD3240" w:rsidRPr="0045600B" w:rsidRDefault="00BD3240" w:rsidP="00110814">
            <w:pPr>
              <w:spacing w:line="276" w:lineRule="auto"/>
              <w:ind w:firstLine="709"/>
              <w:rPr>
                <w:rFonts w:ascii="Times New Roman" w:hAnsi="Times New Roman"/>
                <w:sz w:val="28"/>
                <w:szCs w:val="28"/>
                <w:lang w:val="en-US" w:eastAsia="ru-RU"/>
              </w:rPr>
            </w:pPr>
            <w:proofErr w:type="spellStart"/>
            <w:r w:rsidRPr="0045600B">
              <w:rPr>
                <w:rFonts w:ascii="Times New Roman" w:hAnsi="Times New Roman"/>
                <w:sz w:val="28"/>
                <w:szCs w:val="28"/>
                <w:lang w:val="en-US" w:eastAsia="ru-RU"/>
              </w:rPr>
              <w:t>i</w:t>
            </w:r>
            <w:proofErr w:type="spellEnd"/>
            <w:r w:rsidRPr="0045600B">
              <w:rPr>
                <w:rFonts w:ascii="Times New Roman" w:hAnsi="Times New Roman"/>
                <w:sz w:val="28"/>
                <w:szCs w:val="28"/>
                <w:lang w:val="en-US" w:eastAsia="ru-RU"/>
              </w:rPr>
              <w:t xml:space="preserve"> g r t e –</w:t>
            </w:r>
          </w:p>
          <w:p w:rsidR="00BD3240" w:rsidRPr="0045600B"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o d g – </w:t>
            </w:r>
          </w:p>
          <w:p w:rsidR="00BD3240" w:rsidRPr="0045600B"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r o d c o </w:t>
            </w:r>
            <w:proofErr w:type="spellStart"/>
            <w:r w:rsidRPr="0045600B">
              <w:rPr>
                <w:rFonts w:ascii="Times New Roman" w:hAnsi="Times New Roman"/>
                <w:sz w:val="28"/>
                <w:szCs w:val="28"/>
                <w:lang w:val="en-US" w:eastAsia="ru-RU"/>
              </w:rPr>
              <w:t>i</w:t>
            </w:r>
            <w:proofErr w:type="spellEnd"/>
            <w:r w:rsidRPr="0045600B">
              <w:rPr>
                <w:rFonts w:ascii="Times New Roman" w:hAnsi="Times New Roman"/>
                <w:sz w:val="28"/>
                <w:szCs w:val="28"/>
                <w:lang w:val="en-US" w:eastAsia="ru-RU"/>
              </w:rPr>
              <w:t xml:space="preserve"> c l e –</w:t>
            </w:r>
          </w:p>
          <w:p w:rsidR="00BD3240" w:rsidRPr="0045600B"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a t p h e l e n – </w:t>
            </w:r>
          </w:p>
          <w:p w:rsidR="00BD3240" w:rsidRPr="0045600B"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w o c – </w:t>
            </w:r>
          </w:p>
          <w:p w:rsidR="00BD3240" w:rsidRPr="0045600B"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r o f g – </w:t>
            </w:r>
          </w:p>
          <w:p w:rsidR="00BD3240" w:rsidRDefault="00BD3240" w:rsidP="00110814">
            <w:pPr>
              <w:spacing w:line="276" w:lineRule="auto"/>
              <w:ind w:firstLine="709"/>
              <w:rPr>
                <w:rFonts w:ascii="Times New Roman" w:hAnsi="Times New Roman"/>
                <w:sz w:val="28"/>
                <w:szCs w:val="28"/>
                <w:lang w:val="en-US" w:eastAsia="ru-RU"/>
              </w:rPr>
            </w:pPr>
            <w:r w:rsidRPr="0045600B">
              <w:rPr>
                <w:rFonts w:ascii="Times New Roman" w:hAnsi="Times New Roman"/>
                <w:sz w:val="28"/>
                <w:szCs w:val="28"/>
                <w:lang w:val="en-US" w:eastAsia="ru-RU"/>
              </w:rPr>
              <w:t xml:space="preserve">o n e y m k – </w:t>
            </w:r>
          </w:p>
          <w:p w:rsidR="00110814" w:rsidRPr="0045600B" w:rsidRDefault="00110814" w:rsidP="00110814">
            <w:pPr>
              <w:spacing w:line="276" w:lineRule="auto"/>
              <w:ind w:firstLine="709"/>
              <w:rPr>
                <w:rFonts w:ascii="Times New Roman" w:hAnsi="Times New Roman"/>
                <w:sz w:val="28"/>
                <w:szCs w:val="28"/>
                <w:lang w:val="en-US" w:eastAsia="ru-RU"/>
              </w:rPr>
            </w:pPr>
          </w:p>
        </w:tc>
      </w:tr>
      <w:tr w:rsidR="00BD3240" w:rsidRPr="008E77E0" w:rsidTr="000A640B">
        <w:tc>
          <w:tcPr>
            <w:tcW w:w="9345" w:type="dxa"/>
            <w:gridSpan w:val="2"/>
          </w:tcPr>
          <w:p w:rsidR="00BD3240" w:rsidRPr="0045600B" w:rsidRDefault="00BD3240" w:rsidP="006B459F">
            <w:pPr>
              <w:pStyle w:val="aa"/>
              <w:spacing w:before="0" w:beforeAutospacing="0" w:after="150" w:afterAutospacing="0" w:line="300" w:lineRule="atLeast"/>
              <w:rPr>
                <w:b/>
                <w:sz w:val="28"/>
                <w:szCs w:val="28"/>
                <w:lang w:val="en-US"/>
              </w:rPr>
            </w:pPr>
            <w:r w:rsidRPr="0045600B">
              <w:rPr>
                <w:b/>
                <w:sz w:val="28"/>
                <w:szCs w:val="28"/>
                <w:lang w:val="en-US"/>
              </w:rPr>
              <w:lastRenderedPageBreak/>
              <w:br w:type="page"/>
              <w:t>Give the opposites.</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white –</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big –</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 xml:space="preserve">good – </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summer –</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 xml:space="preserve">happy – </w:t>
            </w:r>
          </w:p>
          <w:p w:rsidR="00BD3240" w:rsidRPr="0045600B" w:rsidRDefault="00BD3240" w:rsidP="00110814">
            <w:pPr>
              <w:pStyle w:val="aa"/>
              <w:spacing w:before="0" w:beforeAutospacing="0" w:after="0" w:afterAutospacing="0" w:line="276" w:lineRule="auto"/>
              <w:ind w:firstLine="709"/>
              <w:rPr>
                <w:sz w:val="28"/>
                <w:szCs w:val="28"/>
                <w:lang w:val="en-US"/>
              </w:rPr>
            </w:pPr>
            <w:r w:rsidRPr="0045600B">
              <w:rPr>
                <w:bCs/>
                <w:sz w:val="28"/>
                <w:szCs w:val="28"/>
                <w:lang w:val="en-US"/>
              </w:rPr>
              <w:t xml:space="preserve">yes – </w:t>
            </w:r>
          </w:p>
          <w:p w:rsidR="00BD3240" w:rsidRPr="0045600B" w:rsidRDefault="00BD3240" w:rsidP="00110814">
            <w:pPr>
              <w:spacing w:line="276" w:lineRule="auto"/>
              <w:ind w:firstLine="709"/>
              <w:rPr>
                <w:rFonts w:ascii="Times New Roman" w:hAnsi="Times New Roman"/>
                <w:sz w:val="28"/>
                <w:szCs w:val="28"/>
                <w:lang w:val="en-US"/>
              </w:rPr>
            </w:pPr>
            <w:r w:rsidRPr="0045600B">
              <w:rPr>
                <w:rFonts w:ascii="Times New Roman" w:hAnsi="Times New Roman"/>
                <w:bCs/>
                <w:sz w:val="28"/>
                <w:szCs w:val="28"/>
                <w:lang w:val="en-US"/>
              </w:rPr>
              <w:t>woman –</w:t>
            </w:r>
          </w:p>
        </w:tc>
      </w:tr>
      <w:tr w:rsidR="00BD3240" w:rsidRPr="0045600B" w:rsidTr="000A640B">
        <w:trPr>
          <w:trHeight w:val="1029"/>
        </w:trPr>
        <w:tc>
          <w:tcPr>
            <w:tcW w:w="4660" w:type="dxa"/>
          </w:tcPr>
          <w:p w:rsidR="00110814" w:rsidRDefault="00110814" w:rsidP="00110814">
            <w:pPr>
              <w:pStyle w:val="aa"/>
              <w:spacing w:before="0" w:beforeAutospacing="0" w:after="0" w:afterAutospacing="0" w:line="360" w:lineRule="auto"/>
              <w:rPr>
                <w:sz w:val="28"/>
                <w:szCs w:val="28"/>
                <w:lang w:val="en-US"/>
              </w:rPr>
            </w:pPr>
          </w:p>
          <w:p w:rsidR="00BD3240" w:rsidRPr="0045600B" w:rsidRDefault="00BD3240" w:rsidP="00110814">
            <w:pPr>
              <w:pStyle w:val="aa"/>
              <w:spacing w:before="0" w:beforeAutospacing="0" w:after="0" w:afterAutospacing="0" w:line="360" w:lineRule="auto"/>
              <w:rPr>
                <w:sz w:val="28"/>
                <w:szCs w:val="28"/>
                <w:lang w:val="en-US"/>
              </w:rPr>
            </w:pPr>
            <w:r w:rsidRPr="0045600B">
              <w:rPr>
                <w:sz w:val="28"/>
                <w:szCs w:val="28"/>
                <w:lang w:val="en-US"/>
              </w:rPr>
              <w:t>1.Fool's haste is no speed.</w:t>
            </w:r>
          </w:p>
          <w:p w:rsidR="00BD3240" w:rsidRPr="0045600B" w:rsidRDefault="00BD3240" w:rsidP="00110814">
            <w:pPr>
              <w:pStyle w:val="aa"/>
              <w:spacing w:before="0" w:beforeAutospacing="0" w:after="0" w:afterAutospacing="0" w:line="360" w:lineRule="auto"/>
              <w:rPr>
                <w:sz w:val="28"/>
                <w:szCs w:val="28"/>
                <w:lang w:val="en-US"/>
              </w:rPr>
            </w:pPr>
            <w:r w:rsidRPr="0045600B">
              <w:rPr>
                <w:sz w:val="28"/>
                <w:szCs w:val="28"/>
                <w:lang w:val="en-US"/>
              </w:rPr>
              <w:t>2.Out of sight, out of mind.</w:t>
            </w:r>
          </w:p>
          <w:p w:rsidR="00BD3240" w:rsidRPr="0045600B" w:rsidRDefault="00BD3240" w:rsidP="00110814">
            <w:pPr>
              <w:pStyle w:val="aa"/>
              <w:spacing w:before="0" w:beforeAutospacing="0" w:after="0" w:afterAutospacing="0" w:line="360" w:lineRule="auto"/>
              <w:rPr>
                <w:sz w:val="28"/>
                <w:szCs w:val="28"/>
                <w:lang w:val="en-US"/>
              </w:rPr>
            </w:pPr>
            <w:r w:rsidRPr="0045600B">
              <w:rPr>
                <w:sz w:val="28"/>
                <w:szCs w:val="28"/>
                <w:lang w:val="en-US"/>
              </w:rPr>
              <w:t>3.A silent fool is counted wise.</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4.Business before pleasure.</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5.Neither fish nor flesh.</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 xml:space="preserve">6.Fortune </w:t>
            </w:r>
            <w:proofErr w:type="spellStart"/>
            <w:r w:rsidRPr="0045600B">
              <w:rPr>
                <w:sz w:val="28"/>
                <w:szCs w:val="28"/>
                <w:lang w:val="en-US"/>
              </w:rPr>
              <w:t>favours</w:t>
            </w:r>
            <w:proofErr w:type="spellEnd"/>
            <w:r w:rsidRPr="0045600B">
              <w:rPr>
                <w:sz w:val="28"/>
                <w:szCs w:val="28"/>
                <w:lang w:val="en-US"/>
              </w:rPr>
              <w:t xml:space="preserve"> the brave.</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7.Forbidden fruit is sweet.</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8.Tastes differ.</w:t>
            </w:r>
          </w:p>
          <w:p w:rsidR="00BD3240" w:rsidRPr="0045600B" w:rsidRDefault="00BD3240" w:rsidP="00110814">
            <w:pPr>
              <w:pStyle w:val="aa"/>
              <w:spacing w:before="0" w:beforeAutospacing="0" w:after="0" w:afterAutospacing="0" w:line="360" w:lineRule="auto"/>
              <w:rPr>
                <w:b/>
                <w:sz w:val="28"/>
                <w:szCs w:val="28"/>
                <w:lang w:val="en-US"/>
              </w:rPr>
            </w:pPr>
            <w:r w:rsidRPr="0045600B">
              <w:rPr>
                <w:sz w:val="28"/>
                <w:szCs w:val="28"/>
                <w:lang w:val="en-US"/>
              </w:rPr>
              <w:t>9.There is no smoke without fire.</w:t>
            </w:r>
          </w:p>
          <w:p w:rsidR="00BD3240" w:rsidRDefault="00BD3240" w:rsidP="00110814">
            <w:pPr>
              <w:pStyle w:val="aa"/>
              <w:spacing w:before="0" w:beforeAutospacing="0" w:after="0" w:afterAutospacing="0" w:line="360" w:lineRule="auto"/>
              <w:rPr>
                <w:b/>
                <w:sz w:val="28"/>
                <w:szCs w:val="28"/>
                <w:lang w:val="en-US"/>
              </w:rPr>
            </w:pPr>
            <w:r w:rsidRPr="0045600B">
              <w:rPr>
                <w:sz w:val="28"/>
                <w:szCs w:val="28"/>
                <w:lang w:val="en-US"/>
              </w:rPr>
              <w:t>10.Time is the great healer.</w:t>
            </w:r>
          </w:p>
          <w:p w:rsidR="00110814" w:rsidRPr="0045600B" w:rsidRDefault="00110814" w:rsidP="00110814">
            <w:pPr>
              <w:pStyle w:val="aa"/>
              <w:spacing w:before="0" w:beforeAutospacing="0" w:after="0" w:afterAutospacing="0" w:line="360" w:lineRule="auto"/>
              <w:rPr>
                <w:b/>
                <w:sz w:val="28"/>
                <w:szCs w:val="28"/>
                <w:lang w:val="en-US"/>
              </w:rPr>
            </w:pPr>
          </w:p>
        </w:tc>
        <w:tc>
          <w:tcPr>
            <w:tcW w:w="4685" w:type="dxa"/>
          </w:tcPr>
          <w:p w:rsidR="00110814" w:rsidRDefault="00110814" w:rsidP="00110814">
            <w:pPr>
              <w:spacing w:line="360" w:lineRule="auto"/>
              <w:rPr>
                <w:rFonts w:ascii="Times New Roman" w:hAnsi="Times New Roman"/>
                <w:sz w:val="28"/>
                <w:szCs w:val="28"/>
                <w:lang w:val="en-US"/>
              </w:rPr>
            </w:pPr>
          </w:p>
          <w:p w:rsidR="00BD3240" w:rsidRPr="0045600B" w:rsidRDefault="00BD3240" w:rsidP="00110814">
            <w:pPr>
              <w:spacing w:line="360" w:lineRule="auto"/>
              <w:rPr>
                <w:rFonts w:ascii="Times New Roman" w:hAnsi="Times New Roman"/>
                <w:sz w:val="28"/>
                <w:szCs w:val="28"/>
              </w:rPr>
            </w:pPr>
            <w:r w:rsidRPr="0045600B">
              <w:rPr>
                <w:rFonts w:ascii="Times New Roman" w:hAnsi="Times New Roman"/>
                <w:sz w:val="28"/>
                <w:szCs w:val="28"/>
                <w:lang w:val="en-US"/>
              </w:rPr>
              <w:t>A</w:t>
            </w:r>
            <w:r w:rsidRPr="0045600B">
              <w:rPr>
                <w:rFonts w:ascii="Times New Roman" w:hAnsi="Times New Roman"/>
                <w:sz w:val="28"/>
                <w:szCs w:val="28"/>
              </w:rPr>
              <w:t>. О вкусах не спорят.</w:t>
            </w:r>
          </w:p>
          <w:p w:rsidR="00BD3240" w:rsidRPr="0045600B" w:rsidRDefault="00BD3240" w:rsidP="00110814">
            <w:pPr>
              <w:spacing w:line="360" w:lineRule="auto"/>
              <w:rPr>
                <w:rFonts w:ascii="Times New Roman" w:hAnsi="Times New Roman"/>
                <w:sz w:val="28"/>
                <w:szCs w:val="28"/>
              </w:rPr>
            </w:pPr>
            <w:r w:rsidRPr="0045600B">
              <w:rPr>
                <w:rFonts w:ascii="Times New Roman" w:hAnsi="Times New Roman"/>
                <w:sz w:val="28"/>
                <w:szCs w:val="28"/>
              </w:rPr>
              <w:t>В. Смелым сопутствует удача.</w:t>
            </w:r>
          </w:p>
          <w:p w:rsidR="00BD3240" w:rsidRPr="0045600B" w:rsidRDefault="00BD3240" w:rsidP="00110814">
            <w:pPr>
              <w:spacing w:line="360" w:lineRule="auto"/>
            </w:pPr>
            <w:r w:rsidRPr="0045600B">
              <w:rPr>
                <w:rFonts w:ascii="Times New Roman" w:hAnsi="Times New Roman"/>
                <w:sz w:val="28"/>
                <w:szCs w:val="28"/>
                <w:lang w:val="en-US"/>
              </w:rPr>
              <w:t>C</w:t>
            </w:r>
            <w:r w:rsidRPr="0045600B">
              <w:rPr>
                <w:rFonts w:ascii="Times New Roman" w:hAnsi="Times New Roman"/>
                <w:sz w:val="28"/>
                <w:szCs w:val="28"/>
              </w:rPr>
              <w:t>. Нет дыма без огня.</w:t>
            </w:r>
          </w:p>
          <w:p w:rsidR="00BD3240" w:rsidRPr="0045600B" w:rsidRDefault="00BD3240" w:rsidP="00110814">
            <w:pPr>
              <w:pStyle w:val="aa"/>
              <w:spacing w:before="0" w:beforeAutospacing="0" w:after="0" w:afterAutospacing="0" w:line="360" w:lineRule="auto"/>
              <w:rPr>
                <w:b/>
                <w:sz w:val="28"/>
                <w:szCs w:val="28"/>
              </w:rPr>
            </w:pPr>
            <w:r w:rsidRPr="0045600B">
              <w:rPr>
                <w:sz w:val="28"/>
                <w:szCs w:val="28"/>
                <w:lang w:val="en-US"/>
              </w:rPr>
              <w:t>D</w:t>
            </w:r>
            <w:r w:rsidRPr="0045600B">
              <w:rPr>
                <w:sz w:val="28"/>
                <w:szCs w:val="28"/>
              </w:rPr>
              <w:t>. Время – лучший лекарь.</w:t>
            </w:r>
            <w:r w:rsidRPr="0045600B">
              <w:rPr>
                <w:b/>
                <w:sz w:val="28"/>
                <w:szCs w:val="28"/>
              </w:rPr>
              <w:t xml:space="preserve"> </w:t>
            </w:r>
          </w:p>
          <w:p w:rsidR="00BD3240" w:rsidRPr="0045600B" w:rsidRDefault="00BD3240" w:rsidP="00110814">
            <w:pPr>
              <w:pStyle w:val="aa"/>
              <w:spacing w:before="0" w:beforeAutospacing="0" w:after="0" w:afterAutospacing="0" w:line="360" w:lineRule="auto"/>
              <w:rPr>
                <w:b/>
                <w:sz w:val="28"/>
                <w:szCs w:val="28"/>
              </w:rPr>
            </w:pPr>
            <w:r w:rsidRPr="0045600B">
              <w:rPr>
                <w:sz w:val="28"/>
                <w:szCs w:val="28"/>
                <w:lang w:val="en-US"/>
              </w:rPr>
              <w:t>E</w:t>
            </w:r>
            <w:r w:rsidRPr="0045600B">
              <w:rPr>
                <w:sz w:val="28"/>
                <w:szCs w:val="28"/>
              </w:rPr>
              <w:t>. Делу время, потехе час.</w:t>
            </w:r>
          </w:p>
          <w:p w:rsidR="00BD3240" w:rsidRPr="0045600B" w:rsidRDefault="00BD3240" w:rsidP="00110814">
            <w:pPr>
              <w:spacing w:line="360" w:lineRule="auto"/>
              <w:rPr>
                <w:rFonts w:ascii="Times New Roman" w:hAnsi="Times New Roman"/>
                <w:sz w:val="28"/>
                <w:szCs w:val="28"/>
              </w:rPr>
            </w:pPr>
            <w:r w:rsidRPr="0045600B">
              <w:rPr>
                <w:rFonts w:ascii="Times New Roman" w:hAnsi="Times New Roman"/>
                <w:sz w:val="28"/>
                <w:szCs w:val="28"/>
                <w:lang w:val="en-US"/>
              </w:rPr>
              <w:t>F</w:t>
            </w:r>
            <w:r w:rsidRPr="0045600B">
              <w:rPr>
                <w:rFonts w:ascii="Times New Roman" w:hAnsi="Times New Roman"/>
                <w:sz w:val="28"/>
                <w:szCs w:val="28"/>
              </w:rPr>
              <w:t>. Поспешишь, людей насмешишь.</w:t>
            </w:r>
          </w:p>
          <w:p w:rsidR="00BD3240" w:rsidRPr="0045600B" w:rsidRDefault="00BD3240" w:rsidP="00110814">
            <w:pPr>
              <w:spacing w:line="360" w:lineRule="auto"/>
              <w:rPr>
                <w:rFonts w:ascii="Times New Roman" w:hAnsi="Times New Roman"/>
                <w:sz w:val="28"/>
                <w:szCs w:val="28"/>
              </w:rPr>
            </w:pPr>
            <w:r w:rsidRPr="0045600B">
              <w:rPr>
                <w:rFonts w:ascii="Times New Roman" w:hAnsi="Times New Roman"/>
                <w:sz w:val="28"/>
                <w:szCs w:val="28"/>
                <w:lang w:val="en-US"/>
              </w:rPr>
              <w:t>G</w:t>
            </w:r>
            <w:r w:rsidRPr="0045600B">
              <w:rPr>
                <w:rFonts w:ascii="Times New Roman" w:hAnsi="Times New Roman"/>
                <w:sz w:val="28"/>
                <w:szCs w:val="28"/>
              </w:rPr>
              <w:t>. Молчи – за умного сойдешь.</w:t>
            </w:r>
          </w:p>
          <w:p w:rsidR="00BD3240" w:rsidRPr="0045600B" w:rsidRDefault="00BD3240" w:rsidP="00110814">
            <w:pPr>
              <w:pStyle w:val="aa"/>
              <w:spacing w:before="0" w:beforeAutospacing="0" w:after="0" w:afterAutospacing="0" w:line="360" w:lineRule="auto"/>
              <w:rPr>
                <w:b/>
                <w:sz w:val="28"/>
                <w:szCs w:val="28"/>
              </w:rPr>
            </w:pPr>
            <w:r w:rsidRPr="0045600B">
              <w:rPr>
                <w:sz w:val="28"/>
                <w:szCs w:val="28"/>
              </w:rPr>
              <w:t>Н. С глаз долой, из сердца вон.</w:t>
            </w:r>
          </w:p>
          <w:p w:rsidR="00BD3240" w:rsidRPr="0045600B" w:rsidRDefault="00BD3240" w:rsidP="00110814">
            <w:pPr>
              <w:pStyle w:val="aa"/>
              <w:spacing w:before="0" w:beforeAutospacing="0" w:after="0" w:afterAutospacing="0" w:line="360" w:lineRule="auto"/>
              <w:rPr>
                <w:b/>
                <w:sz w:val="28"/>
                <w:szCs w:val="28"/>
              </w:rPr>
            </w:pPr>
            <w:r w:rsidRPr="0045600B">
              <w:rPr>
                <w:sz w:val="28"/>
                <w:szCs w:val="28"/>
                <w:lang w:val="en-US"/>
              </w:rPr>
              <w:t>I</w:t>
            </w:r>
            <w:r w:rsidRPr="0045600B">
              <w:rPr>
                <w:sz w:val="28"/>
                <w:szCs w:val="28"/>
              </w:rPr>
              <w:t>. Запретный плод сладок.</w:t>
            </w:r>
          </w:p>
          <w:p w:rsidR="00BD3240" w:rsidRPr="0045600B" w:rsidRDefault="00BD3240" w:rsidP="00110814">
            <w:pPr>
              <w:pStyle w:val="aa"/>
              <w:spacing w:before="0" w:beforeAutospacing="0" w:after="0" w:afterAutospacing="0" w:line="360" w:lineRule="auto"/>
              <w:rPr>
                <w:b/>
                <w:sz w:val="28"/>
                <w:szCs w:val="28"/>
              </w:rPr>
            </w:pPr>
            <w:r w:rsidRPr="0045600B">
              <w:rPr>
                <w:sz w:val="28"/>
                <w:szCs w:val="28"/>
                <w:lang w:val="en-US"/>
              </w:rPr>
              <w:t>J</w:t>
            </w:r>
            <w:r w:rsidRPr="0045600B">
              <w:rPr>
                <w:sz w:val="28"/>
                <w:szCs w:val="28"/>
              </w:rPr>
              <w:t>. Ни рыба, ни мясо.</w:t>
            </w:r>
          </w:p>
        </w:tc>
      </w:tr>
    </w:tbl>
    <w:p w:rsidR="00BD3240" w:rsidRPr="0045600B" w:rsidRDefault="00BD3240" w:rsidP="00BD3240">
      <w:pPr>
        <w:rPr>
          <w:rFonts w:ascii="Times New Roman" w:hAnsi="Times New Roman"/>
          <w:sz w:val="28"/>
          <w:szCs w:val="28"/>
        </w:rPr>
      </w:pPr>
    </w:p>
    <w:p w:rsidR="001D5BDA" w:rsidRPr="0045600B" w:rsidRDefault="001D5BDA">
      <w:pPr>
        <w:rPr>
          <w:rFonts w:ascii="Times New Roman" w:hAnsi="Times New Roman"/>
          <w:b/>
          <w:bCs/>
          <w:sz w:val="28"/>
        </w:rPr>
      </w:pPr>
    </w:p>
    <w:p w:rsidR="000A640B" w:rsidRPr="0045600B" w:rsidRDefault="000A640B" w:rsidP="002F5C1D">
      <w:pPr>
        <w:spacing w:after="0"/>
        <w:rPr>
          <w:rFonts w:ascii="Times New Roman" w:hAnsi="Times New Roman"/>
          <w:b/>
          <w:bCs/>
          <w:sz w:val="28"/>
        </w:rPr>
      </w:pPr>
      <w:r w:rsidRPr="0045600B">
        <w:rPr>
          <w:rFonts w:ascii="Times New Roman" w:hAnsi="Times New Roman"/>
          <w:b/>
          <w:bCs/>
          <w:sz w:val="28"/>
        </w:rPr>
        <w:br w:type="page"/>
      </w:r>
    </w:p>
    <w:p w:rsidR="001D5BDA" w:rsidRDefault="001D5BDA" w:rsidP="00021D2C">
      <w:pPr>
        <w:spacing w:after="0" w:line="360" w:lineRule="auto"/>
        <w:contextualSpacing/>
        <w:jc w:val="right"/>
        <w:rPr>
          <w:rFonts w:ascii="Times New Roman" w:hAnsi="Times New Roman"/>
          <w:sz w:val="28"/>
        </w:rPr>
      </w:pPr>
      <w:r w:rsidRPr="00021D2C">
        <w:rPr>
          <w:rFonts w:ascii="Times New Roman" w:hAnsi="Times New Roman"/>
          <w:sz w:val="28"/>
        </w:rPr>
        <w:lastRenderedPageBreak/>
        <w:t>ПРИЛОЖЕНИЕ Е</w:t>
      </w:r>
    </w:p>
    <w:p w:rsidR="00021D2C" w:rsidRPr="00021D2C" w:rsidRDefault="00021D2C" w:rsidP="00021D2C">
      <w:pPr>
        <w:spacing w:after="0" w:line="360" w:lineRule="auto"/>
        <w:contextualSpacing/>
        <w:jc w:val="right"/>
        <w:rPr>
          <w:rFonts w:ascii="Times New Roman" w:hAnsi="Times New Roman"/>
          <w:sz w:val="28"/>
        </w:rPr>
      </w:pPr>
    </w:p>
    <w:p w:rsidR="00D264DF" w:rsidRDefault="00D264DF" w:rsidP="00021D2C">
      <w:pPr>
        <w:spacing w:after="0" w:line="360" w:lineRule="auto"/>
        <w:contextualSpacing/>
        <w:jc w:val="center"/>
        <w:rPr>
          <w:rFonts w:ascii="Times New Roman" w:hAnsi="Times New Roman"/>
          <w:sz w:val="28"/>
        </w:rPr>
      </w:pPr>
      <w:r w:rsidRPr="0045600B">
        <w:rPr>
          <w:rFonts w:ascii="Times New Roman" w:hAnsi="Times New Roman"/>
          <w:sz w:val="28"/>
        </w:rPr>
        <w:t>Сценарий интеллектуальной игры, или брейн-ринга, по теме «Великобритания и англоговорящие страны»</w:t>
      </w:r>
    </w:p>
    <w:p w:rsidR="00021D2C" w:rsidRPr="0045600B" w:rsidRDefault="00021D2C" w:rsidP="00021D2C">
      <w:pPr>
        <w:spacing w:after="0" w:line="360" w:lineRule="auto"/>
        <w:contextualSpacing/>
        <w:jc w:val="center"/>
        <w:rPr>
          <w:rFonts w:ascii="Times New Roman" w:hAnsi="Times New Roman"/>
          <w:sz w:val="28"/>
        </w:rPr>
      </w:pPr>
    </w:p>
    <w:p w:rsidR="006B459F" w:rsidRPr="0045600B" w:rsidRDefault="006B459F" w:rsidP="009A75C4">
      <w:pPr>
        <w:pStyle w:val="aa"/>
        <w:spacing w:before="0" w:beforeAutospacing="0" w:after="0" w:afterAutospacing="0" w:line="360" w:lineRule="auto"/>
        <w:ind w:firstLine="709"/>
        <w:contextualSpacing/>
        <w:jc w:val="both"/>
        <w:rPr>
          <w:sz w:val="28"/>
          <w:szCs w:val="28"/>
        </w:rPr>
      </w:pPr>
      <w:r w:rsidRPr="0045600B">
        <w:rPr>
          <w:sz w:val="28"/>
          <w:szCs w:val="28"/>
        </w:rPr>
        <w:t>1. Организационный этап. Вступительное слово педагога.</w:t>
      </w:r>
    </w:p>
    <w:p w:rsidR="006B459F" w:rsidRPr="0045600B" w:rsidRDefault="006B459F" w:rsidP="00021D2C">
      <w:pPr>
        <w:pStyle w:val="aa"/>
        <w:spacing w:before="0" w:beforeAutospacing="0" w:after="0" w:afterAutospacing="0" w:line="360" w:lineRule="auto"/>
        <w:contextualSpacing/>
        <w:jc w:val="both"/>
        <w:rPr>
          <w:sz w:val="28"/>
          <w:szCs w:val="28"/>
          <w:lang w:val="en-US"/>
        </w:rPr>
      </w:pPr>
      <w:r w:rsidRPr="0045600B">
        <w:rPr>
          <w:i/>
          <w:iCs/>
          <w:sz w:val="28"/>
          <w:szCs w:val="28"/>
          <w:lang w:val="en-US"/>
        </w:rPr>
        <w:t>Teacher:</w:t>
      </w:r>
      <w:r w:rsidRPr="0045600B">
        <w:rPr>
          <w:sz w:val="28"/>
          <w:szCs w:val="28"/>
          <w:lang w:val="en-US"/>
        </w:rPr>
        <w:t xml:space="preserve"> Good morning, boys and girls! I know you are serious pupils. You always work hard to get more and more knowledge and you know a lot about English Speaking countries. Today we are going to have an unusual lesson. We are going to play a Brain – ring game.</w:t>
      </w:r>
    </w:p>
    <w:p w:rsidR="006B459F" w:rsidRPr="0045600B" w:rsidRDefault="006B459F" w:rsidP="006B459F">
      <w:pPr>
        <w:pStyle w:val="aa"/>
        <w:spacing w:before="0" w:beforeAutospacing="0" w:after="0" w:afterAutospacing="0" w:line="360" w:lineRule="auto"/>
        <w:jc w:val="both"/>
        <w:rPr>
          <w:sz w:val="28"/>
          <w:szCs w:val="28"/>
        </w:rPr>
      </w:pPr>
      <w:r w:rsidRPr="0045600B">
        <w:rPr>
          <w:sz w:val="28"/>
          <w:szCs w:val="28"/>
        </w:rPr>
        <w:t>(Обучающимся предлагается разделиться на команды и выбрать капитана)</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i/>
          <w:iCs/>
          <w:sz w:val="28"/>
          <w:szCs w:val="28"/>
          <w:lang w:val="en-US"/>
        </w:rPr>
        <w:t>Teacher:</w:t>
      </w:r>
      <w:r w:rsidRPr="0045600B">
        <w:rPr>
          <w:sz w:val="28"/>
          <w:szCs w:val="28"/>
          <w:lang w:val="en-US"/>
        </w:rPr>
        <w:t xml:space="preserve"> I am glad to introduce you our teams, which are ready to start a competition. But first of all, you should read the rules of the game.</w:t>
      </w:r>
    </w:p>
    <w:p w:rsidR="006B459F" w:rsidRPr="0045600B" w:rsidRDefault="006B459F" w:rsidP="009A75C4">
      <w:pPr>
        <w:pStyle w:val="aa"/>
        <w:spacing w:before="0" w:beforeAutospacing="0" w:after="0" w:afterAutospacing="0" w:line="360" w:lineRule="auto"/>
        <w:ind w:firstLine="709"/>
        <w:jc w:val="both"/>
        <w:rPr>
          <w:sz w:val="28"/>
          <w:szCs w:val="28"/>
        </w:rPr>
      </w:pPr>
      <w:r w:rsidRPr="0045600B">
        <w:rPr>
          <w:sz w:val="28"/>
          <w:szCs w:val="28"/>
        </w:rPr>
        <w:t xml:space="preserve">2. Обучающиеся читают правила игры и переводят их. </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sz w:val="28"/>
          <w:szCs w:val="28"/>
          <w:lang w:val="en-US"/>
        </w:rPr>
        <w:t>The rules of the game.</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sz w:val="28"/>
          <w:szCs w:val="28"/>
          <w:lang w:val="en-US"/>
        </w:rPr>
        <w:t xml:space="preserve">In our game we’ll find which team knows English Speaking countries better. As you </w:t>
      </w:r>
      <w:proofErr w:type="spellStart"/>
      <w:r w:rsidRPr="0045600B">
        <w:rPr>
          <w:sz w:val="28"/>
          <w:szCs w:val="28"/>
        </w:rPr>
        <w:t>са</w:t>
      </w:r>
      <w:proofErr w:type="spellEnd"/>
      <w:r w:rsidRPr="0045600B">
        <w:rPr>
          <w:sz w:val="28"/>
          <w:szCs w:val="28"/>
          <w:lang w:val="en-US"/>
        </w:rPr>
        <w:t xml:space="preserve">n see you will have 5 categories of questions. Each category has 5 questions. You should </w:t>
      </w:r>
      <w:proofErr w:type="spellStart"/>
      <w:r w:rsidRPr="0045600B">
        <w:rPr>
          <w:sz w:val="28"/>
          <w:szCs w:val="28"/>
          <w:lang w:val="en-US"/>
        </w:rPr>
        <w:t>choos</w:t>
      </w:r>
      <w:proofErr w:type="spellEnd"/>
      <w:r w:rsidRPr="0045600B">
        <w:rPr>
          <w:sz w:val="28"/>
          <w:szCs w:val="28"/>
        </w:rPr>
        <w:t>е</w:t>
      </w:r>
      <w:r w:rsidRPr="0045600B">
        <w:rPr>
          <w:sz w:val="28"/>
          <w:szCs w:val="28"/>
          <w:lang w:val="en-US"/>
        </w:rPr>
        <w:t xml:space="preserve"> the category of questions and then you must choose the number of a question. Listen to it attentively. When you are ready to answer, raise up your hand. The right answer will bring you some points from 100 to 800. </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i/>
          <w:iCs/>
          <w:sz w:val="28"/>
          <w:szCs w:val="28"/>
          <w:lang w:val="en-US"/>
        </w:rPr>
        <w:t>Teacher:</w:t>
      </w:r>
      <w:r w:rsidRPr="0045600B">
        <w:rPr>
          <w:sz w:val="28"/>
          <w:szCs w:val="28"/>
          <w:lang w:val="en-US"/>
        </w:rPr>
        <w:t xml:space="preserve"> Good luck! Let’s start!</w:t>
      </w:r>
    </w:p>
    <w:p w:rsidR="006B459F" w:rsidRPr="0045600B" w:rsidRDefault="006B459F" w:rsidP="009A75C4">
      <w:pPr>
        <w:pStyle w:val="aa"/>
        <w:spacing w:before="0" w:beforeAutospacing="0" w:after="0" w:afterAutospacing="0" w:line="360" w:lineRule="auto"/>
        <w:ind w:firstLine="709"/>
        <w:jc w:val="both"/>
        <w:rPr>
          <w:sz w:val="28"/>
          <w:szCs w:val="28"/>
        </w:rPr>
      </w:pPr>
      <w:r w:rsidRPr="0045600B">
        <w:rPr>
          <w:sz w:val="28"/>
          <w:szCs w:val="28"/>
        </w:rPr>
        <w:t xml:space="preserve">3. Ход игры. </w:t>
      </w:r>
    </w:p>
    <w:p w:rsidR="006B459F" w:rsidRPr="0045600B" w:rsidRDefault="006B459F" w:rsidP="006B459F">
      <w:pPr>
        <w:pStyle w:val="aa"/>
        <w:spacing w:before="0" w:beforeAutospacing="0" w:after="0" w:afterAutospacing="0" w:line="360" w:lineRule="auto"/>
        <w:jc w:val="both"/>
        <w:rPr>
          <w:sz w:val="28"/>
          <w:szCs w:val="28"/>
        </w:rPr>
      </w:pPr>
      <w:r w:rsidRPr="0045600B">
        <w:rPr>
          <w:sz w:val="28"/>
          <w:szCs w:val="28"/>
        </w:rPr>
        <w:t>(Педагог зачитывает вопрос, команды совещаются в рамках заданного времени, дают ответ)</w:t>
      </w:r>
    </w:p>
    <w:p w:rsidR="006B459F" w:rsidRPr="009A75C4" w:rsidRDefault="006B459F" w:rsidP="006B459F">
      <w:pPr>
        <w:pStyle w:val="aa"/>
        <w:spacing w:before="0" w:beforeAutospacing="0" w:after="0" w:afterAutospacing="0" w:line="360" w:lineRule="auto"/>
        <w:jc w:val="both"/>
        <w:rPr>
          <w:sz w:val="28"/>
          <w:szCs w:val="28"/>
          <w:lang w:val="en-US"/>
        </w:rPr>
      </w:pPr>
      <w:r w:rsidRPr="0045600B">
        <w:rPr>
          <w:sz w:val="28"/>
          <w:szCs w:val="28"/>
        </w:rPr>
        <w:t>Категории</w:t>
      </w:r>
      <w:r w:rsidRPr="009A75C4">
        <w:rPr>
          <w:sz w:val="28"/>
          <w:szCs w:val="28"/>
          <w:lang w:val="en-US"/>
        </w:rPr>
        <w:t xml:space="preserve"> </w:t>
      </w:r>
      <w:r w:rsidRPr="0045600B">
        <w:rPr>
          <w:sz w:val="28"/>
          <w:szCs w:val="28"/>
        </w:rPr>
        <w:t>вопросов</w:t>
      </w:r>
      <w:r w:rsidRPr="009A75C4">
        <w:rPr>
          <w:sz w:val="28"/>
          <w:szCs w:val="28"/>
          <w:lang w:val="en-US"/>
        </w:rPr>
        <w:t>:</w:t>
      </w:r>
    </w:p>
    <w:p w:rsidR="006B459F" w:rsidRPr="009A75C4" w:rsidRDefault="009A75C4" w:rsidP="009A75C4">
      <w:pPr>
        <w:pStyle w:val="aa"/>
        <w:spacing w:before="0" w:beforeAutospacing="0" w:after="0" w:afterAutospacing="0" w:line="360" w:lineRule="auto"/>
        <w:ind w:firstLine="709"/>
        <w:jc w:val="both"/>
        <w:rPr>
          <w:sz w:val="28"/>
          <w:szCs w:val="28"/>
          <w:lang w:val="en-US"/>
        </w:rPr>
      </w:pPr>
      <w:r w:rsidRPr="009A75C4">
        <w:rPr>
          <w:sz w:val="28"/>
          <w:szCs w:val="28"/>
          <w:lang w:val="en-US"/>
        </w:rPr>
        <w:t xml:space="preserve">1. </w:t>
      </w:r>
      <w:r w:rsidR="006B459F" w:rsidRPr="009A75C4">
        <w:rPr>
          <w:sz w:val="28"/>
          <w:szCs w:val="28"/>
          <w:lang w:val="en-US"/>
        </w:rPr>
        <w:t>Great Britain</w:t>
      </w:r>
    </w:p>
    <w:p w:rsidR="006B459F" w:rsidRPr="009A75C4" w:rsidRDefault="009A75C4" w:rsidP="009A75C4">
      <w:pPr>
        <w:pStyle w:val="aa"/>
        <w:spacing w:before="0" w:beforeAutospacing="0" w:after="0" w:afterAutospacing="0" w:line="360" w:lineRule="auto"/>
        <w:ind w:firstLine="709"/>
        <w:jc w:val="both"/>
        <w:rPr>
          <w:sz w:val="28"/>
          <w:szCs w:val="28"/>
          <w:lang w:val="en-US"/>
        </w:rPr>
      </w:pPr>
      <w:r>
        <w:rPr>
          <w:sz w:val="28"/>
          <w:szCs w:val="28"/>
          <w:lang w:val="en-US"/>
        </w:rPr>
        <w:t xml:space="preserve">2. </w:t>
      </w:r>
      <w:r w:rsidR="006B459F" w:rsidRPr="0045600B">
        <w:rPr>
          <w:sz w:val="28"/>
          <w:szCs w:val="28"/>
          <w:lang w:val="en-US"/>
        </w:rPr>
        <w:t>English speaking countries</w:t>
      </w:r>
    </w:p>
    <w:p w:rsidR="006B459F" w:rsidRPr="0045600B" w:rsidRDefault="009A75C4" w:rsidP="009A75C4">
      <w:pPr>
        <w:pStyle w:val="aa"/>
        <w:spacing w:before="0" w:beforeAutospacing="0" w:after="0" w:afterAutospacing="0" w:line="360" w:lineRule="auto"/>
        <w:ind w:firstLine="709"/>
        <w:jc w:val="both"/>
        <w:rPr>
          <w:sz w:val="28"/>
          <w:szCs w:val="28"/>
        </w:rPr>
      </w:pPr>
      <w:r>
        <w:rPr>
          <w:sz w:val="28"/>
          <w:szCs w:val="28"/>
          <w:lang w:val="en-US"/>
        </w:rPr>
        <w:t xml:space="preserve">3. </w:t>
      </w:r>
      <w:r w:rsidR="006B459F" w:rsidRPr="0045600B">
        <w:rPr>
          <w:sz w:val="28"/>
          <w:szCs w:val="28"/>
          <w:lang w:val="en-US"/>
        </w:rPr>
        <w:t>Sights</w:t>
      </w:r>
    </w:p>
    <w:p w:rsidR="006B459F" w:rsidRPr="0045600B" w:rsidRDefault="009A75C4" w:rsidP="009A75C4">
      <w:pPr>
        <w:pStyle w:val="aa"/>
        <w:spacing w:before="0" w:beforeAutospacing="0" w:after="0" w:afterAutospacing="0" w:line="360" w:lineRule="auto"/>
        <w:ind w:firstLine="709"/>
        <w:jc w:val="both"/>
        <w:rPr>
          <w:sz w:val="28"/>
          <w:szCs w:val="28"/>
        </w:rPr>
      </w:pPr>
      <w:r>
        <w:rPr>
          <w:sz w:val="28"/>
          <w:szCs w:val="28"/>
          <w:lang w:val="en-US"/>
        </w:rPr>
        <w:t xml:space="preserve">4. </w:t>
      </w:r>
      <w:r w:rsidR="006B459F" w:rsidRPr="0045600B">
        <w:rPr>
          <w:sz w:val="28"/>
          <w:szCs w:val="28"/>
          <w:lang w:val="en-US"/>
        </w:rPr>
        <w:t>Politics</w:t>
      </w:r>
    </w:p>
    <w:p w:rsidR="006B459F" w:rsidRPr="0045600B" w:rsidRDefault="009A75C4" w:rsidP="009A75C4">
      <w:pPr>
        <w:pStyle w:val="aa"/>
        <w:spacing w:before="0" w:beforeAutospacing="0" w:after="0" w:afterAutospacing="0" w:line="360" w:lineRule="auto"/>
        <w:ind w:firstLine="709"/>
        <w:jc w:val="both"/>
        <w:rPr>
          <w:sz w:val="28"/>
          <w:szCs w:val="28"/>
        </w:rPr>
      </w:pPr>
      <w:r>
        <w:rPr>
          <w:sz w:val="28"/>
          <w:szCs w:val="28"/>
          <w:lang w:val="en-US"/>
        </w:rPr>
        <w:t xml:space="preserve">5. </w:t>
      </w:r>
      <w:r w:rsidR="006B459F" w:rsidRPr="0045600B">
        <w:rPr>
          <w:sz w:val="28"/>
          <w:szCs w:val="28"/>
          <w:lang w:val="en-US"/>
        </w:rPr>
        <w:t xml:space="preserve">Different </w:t>
      </w:r>
    </w:p>
    <w:p w:rsidR="006B459F" w:rsidRPr="0045600B" w:rsidRDefault="009A75C4" w:rsidP="009A75C4">
      <w:pPr>
        <w:pStyle w:val="aa"/>
        <w:spacing w:before="0" w:beforeAutospacing="0" w:after="0" w:afterAutospacing="0" w:line="360" w:lineRule="auto"/>
        <w:ind w:firstLine="709"/>
        <w:jc w:val="both"/>
        <w:rPr>
          <w:sz w:val="28"/>
          <w:szCs w:val="28"/>
        </w:rPr>
      </w:pPr>
      <w:r>
        <w:rPr>
          <w:sz w:val="28"/>
          <w:szCs w:val="28"/>
        </w:rPr>
        <w:lastRenderedPageBreak/>
        <w:t xml:space="preserve">6. </w:t>
      </w:r>
      <w:proofErr w:type="spellStart"/>
      <w:r w:rsidR="006B459F" w:rsidRPr="0045600B">
        <w:rPr>
          <w:sz w:val="28"/>
          <w:szCs w:val="28"/>
        </w:rPr>
        <w:t>Proverbs</w:t>
      </w:r>
      <w:proofErr w:type="spellEnd"/>
    </w:p>
    <w:tbl>
      <w:tblPr>
        <w:tblStyle w:val="a9"/>
        <w:tblW w:w="0" w:type="auto"/>
        <w:tblLook w:val="04A0"/>
      </w:tblPr>
      <w:tblGrid>
        <w:gridCol w:w="1321"/>
        <w:gridCol w:w="1212"/>
        <w:gridCol w:w="4511"/>
        <w:gridCol w:w="2527"/>
      </w:tblGrid>
      <w:tr w:rsidR="002F5C1D" w:rsidRPr="0045600B" w:rsidTr="008A32C1">
        <w:tc>
          <w:tcPr>
            <w:tcW w:w="1321" w:type="dxa"/>
          </w:tcPr>
          <w:p w:rsidR="002F5C1D" w:rsidRPr="0045600B" w:rsidRDefault="002F5C1D" w:rsidP="00D12221">
            <w:pPr>
              <w:pStyle w:val="aa"/>
              <w:spacing w:before="0" w:beforeAutospacing="0" w:after="0" w:afterAutospacing="0"/>
              <w:jc w:val="both"/>
              <w:rPr>
                <w:b/>
                <w:bCs/>
                <w:sz w:val="28"/>
                <w:szCs w:val="28"/>
                <w:lang w:val="en-US"/>
              </w:rPr>
            </w:pPr>
            <w:r w:rsidRPr="0045600B">
              <w:rPr>
                <w:b/>
                <w:bCs/>
                <w:sz w:val="28"/>
                <w:szCs w:val="28"/>
                <w:lang w:val="en-US"/>
              </w:rPr>
              <w:t>Category</w:t>
            </w:r>
          </w:p>
        </w:tc>
        <w:tc>
          <w:tcPr>
            <w:tcW w:w="914" w:type="dxa"/>
          </w:tcPr>
          <w:p w:rsidR="002F5C1D" w:rsidRPr="0045600B" w:rsidRDefault="002F5C1D" w:rsidP="00D12221">
            <w:pPr>
              <w:pStyle w:val="aa"/>
              <w:spacing w:before="0" w:beforeAutospacing="0" w:after="0" w:afterAutospacing="0"/>
              <w:jc w:val="both"/>
              <w:rPr>
                <w:b/>
                <w:bCs/>
                <w:sz w:val="28"/>
                <w:szCs w:val="28"/>
                <w:lang w:val="en-US"/>
              </w:rPr>
            </w:pPr>
            <w:r w:rsidRPr="0045600B">
              <w:rPr>
                <w:b/>
                <w:bCs/>
                <w:sz w:val="28"/>
                <w:szCs w:val="28"/>
                <w:lang w:val="en-US"/>
              </w:rPr>
              <w:t>Number of points</w:t>
            </w:r>
          </w:p>
        </w:tc>
        <w:tc>
          <w:tcPr>
            <w:tcW w:w="4564" w:type="dxa"/>
          </w:tcPr>
          <w:p w:rsidR="002F5C1D" w:rsidRPr="0045600B" w:rsidRDefault="002F5C1D" w:rsidP="006B459F">
            <w:pPr>
              <w:pStyle w:val="aa"/>
              <w:spacing w:before="0" w:beforeAutospacing="0" w:after="0" w:afterAutospacing="0" w:line="360" w:lineRule="auto"/>
              <w:jc w:val="both"/>
              <w:rPr>
                <w:b/>
                <w:bCs/>
                <w:sz w:val="28"/>
                <w:szCs w:val="28"/>
                <w:lang w:val="en-US"/>
              </w:rPr>
            </w:pPr>
            <w:r w:rsidRPr="0045600B">
              <w:rPr>
                <w:b/>
                <w:bCs/>
                <w:sz w:val="28"/>
                <w:szCs w:val="28"/>
                <w:lang w:val="en-US"/>
              </w:rPr>
              <w:t>Question</w:t>
            </w:r>
          </w:p>
        </w:tc>
        <w:tc>
          <w:tcPr>
            <w:tcW w:w="2546" w:type="dxa"/>
          </w:tcPr>
          <w:p w:rsidR="002F5C1D" w:rsidRPr="0045600B" w:rsidRDefault="002F5C1D" w:rsidP="006B459F">
            <w:pPr>
              <w:pStyle w:val="aa"/>
              <w:spacing w:before="0" w:beforeAutospacing="0" w:after="0" w:afterAutospacing="0" w:line="360" w:lineRule="auto"/>
              <w:jc w:val="both"/>
              <w:rPr>
                <w:b/>
                <w:bCs/>
                <w:sz w:val="28"/>
                <w:szCs w:val="28"/>
                <w:lang w:val="en-US"/>
              </w:rPr>
            </w:pPr>
            <w:r w:rsidRPr="0045600B">
              <w:rPr>
                <w:b/>
                <w:bCs/>
                <w:sz w:val="28"/>
                <w:szCs w:val="28"/>
                <w:lang w:val="en-US"/>
              </w:rPr>
              <w:t>Answer</w:t>
            </w:r>
          </w:p>
        </w:tc>
      </w:tr>
      <w:tr w:rsidR="00D12221" w:rsidRPr="008E77E0" w:rsidTr="008A32C1">
        <w:tc>
          <w:tcPr>
            <w:tcW w:w="1321" w:type="dxa"/>
            <w:vMerge w:val="restart"/>
            <w:vAlign w:val="center"/>
          </w:tcPr>
          <w:p w:rsidR="00D12221" w:rsidRPr="0045600B" w:rsidRDefault="00D12221" w:rsidP="00D12221">
            <w:pPr>
              <w:pStyle w:val="aa"/>
              <w:spacing w:before="0" w:beforeAutospacing="0" w:after="0" w:afterAutospacing="0" w:line="360" w:lineRule="auto"/>
              <w:jc w:val="center"/>
              <w:rPr>
                <w:sz w:val="28"/>
                <w:szCs w:val="28"/>
              </w:rPr>
            </w:pPr>
            <w:bookmarkStart w:id="7" w:name="_Hlk10632789"/>
            <w:proofErr w:type="spellStart"/>
            <w:r w:rsidRPr="0045600B">
              <w:rPr>
                <w:sz w:val="28"/>
                <w:szCs w:val="28"/>
              </w:rPr>
              <w:t>Great</w:t>
            </w:r>
            <w:proofErr w:type="spellEnd"/>
            <w:r w:rsidRPr="0045600B">
              <w:rPr>
                <w:sz w:val="28"/>
                <w:szCs w:val="28"/>
              </w:rPr>
              <w:t xml:space="preserve"> </w:t>
            </w:r>
            <w:proofErr w:type="spellStart"/>
            <w:r w:rsidRPr="0045600B">
              <w:rPr>
                <w:sz w:val="28"/>
                <w:szCs w:val="28"/>
              </w:rPr>
              <w:t>Britain</w:t>
            </w:r>
            <w:proofErr w:type="spellEnd"/>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D12221" w:rsidP="005D5CB2">
            <w:pPr>
              <w:pStyle w:val="aa"/>
              <w:spacing w:before="0" w:beforeAutospacing="0" w:after="0" w:afterAutospacing="0"/>
              <w:jc w:val="both"/>
              <w:rPr>
                <w:sz w:val="28"/>
                <w:szCs w:val="28"/>
                <w:lang w:val="en-US"/>
              </w:rPr>
            </w:pPr>
            <w:r w:rsidRPr="0045600B">
              <w:rPr>
                <w:sz w:val="28"/>
                <w:szCs w:val="28"/>
                <w:lang w:val="en-US"/>
              </w:rPr>
              <w:t>What is the full name of Great Britain and Northern Ireland?</w:t>
            </w:r>
          </w:p>
        </w:tc>
        <w:tc>
          <w:tcPr>
            <w:tcW w:w="2546" w:type="dxa"/>
          </w:tcPr>
          <w:p w:rsidR="00D12221" w:rsidRPr="0045600B" w:rsidRDefault="005D5CB2" w:rsidP="005D5CB2">
            <w:pPr>
              <w:pStyle w:val="aa"/>
              <w:spacing w:before="0" w:beforeAutospacing="0" w:after="0" w:afterAutospacing="0"/>
              <w:jc w:val="both"/>
              <w:rPr>
                <w:sz w:val="28"/>
                <w:szCs w:val="28"/>
                <w:lang w:val="en-US"/>
              </w:rPr>
            </w:pPr>
            <w:r w:rsidRPr="0045600B">
              <w:rPr>
                <w:i/>
                <w:iCs/>
                <w:sz w:val="28"/>
                <w:szCs w:val="28"/>
                <w:lang w:val="en-US"/>
              </w:rPr>
              <w:t>The United Kingdom of Great Britain and Northern Ireland</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5D5CB2" w:rsidP="005D5CB2">
            <w:pPr>
              <w:pStyle w:val="aa"/>
              <w:spacing w:before="0" w:beforeAutospacing="0" w:after="0" w:afterAutospacing="0"/>
              <w:jc w:val="both"/>
              <w:rPr>
                <w:sz w:val="28"/>
                <w:szCs w:val="28"/>
              </w:rPr>
            </w:pPr>
            <w:r w:rsidRPr="0045600B">
              <w:rPr>
                <w:sz w:val="28"/>
                <w:szCs w:val="28"/>
                <w:lang w:val="en-US"/>
              </w:rPr>
              <w:t>How many parts does Great Britain consist of? What are they?</w:t>
            </w:r>
          </w:p>
        </w:tc>
        <w:tc>
          <w:tcPr>
            <w:tcW w:w="2546" w:type="dxa"/>
          </w:tcPr>
          <w:p w:rsidR="00D12221" w:rsidRPr="0045600B" w:rsidRDefault="005D5CB2" w:rsidP="00BF39AE">
            <w:pPr>
              <w:pStyle w:val="aa"/>
              <w:spacing w:before="0" w:beforeAutospacing="0" w:after="0" w:afterAutospacing="0"/>
              <w:rPr>
                <w:sz w:val="28"/>
                <w:szCs w:val="28"/>
              </w:rPr>
            </w:pPr>
            <w:r w:rsidRPr="0045600B">
              <w:rPr>
                <w:i/>
                <w:iCs/>
                <w:sz w:val="28"/>
                <w:szCs w:val="28"/>
                <w:lang w:val="en-US"/>
              </w:rPr>
              <w:t>3, England, Scotland, Wales</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5D5CB2" w:rsidP="005D5CB2">
            <w:pPr>
              <w:pStyle w:val="aa"/>
              <w:spacing w:before="0" w:beforeAutospacing="0" w:after="0" w:afterAutospacing="0"/>
              <w:jc w:val="both"/>
              <w:rPr>
                <w:sz w:val="28"/>
                <w:szCs w:val="28"/>
                <w:lang w:val="en-US"/>
              </w:rPr>
            </w:pPr>
            <w:r w:rsidRPr="0045600B">
              <w:rPr>
                <w:sz w:val="28"/>
                <w:szCs w:val="28"/>
                <w:lang w:val="en-US"/>
              </w:rPr>
              <w:t>The capital of Great Britain.</w:t>
            </w:r>
          </w:p>
        </w:tc>
        <w:tc>
          <w:tcPr>
            <w:tcW w:w="2546" w:type="dxa"/>
          </w:tcPr>
          <w:p w:rsidR="00D12221" w:rsidRPr="0045600B" w:rsidRDefault="005D5CB2" w:rsidP="005D5CB2">
            <w:pPr>
              <w:pStyle w:val="aa"/>
              <w:spacing w:before="0" w:beforeAutospacing="0" w:after="0" w:afterAutospacing="0"/>
              <w:jc w:val="both"/>
              <w:rPr>
                <w:sz w:val="28"/>
                <w:szCs w:val="28"/>
                <w:lang w:val="en-US"/>
              </w:rPr>
            </w:pPr>
            <w:r w:rsidRPr="0045600B">
              <w:rPr>
                <w:i/>
                <w:iCs/>
                <w:sz w:val="28"/>
                <w:szCs w:val="28"/>
                <w:lang w:val="en-US"/>
              </w:rPr>
              <w:t>London</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5D5CB2" w:rsidP="005D5CB2">
            <w:pPr>
              <w:pStyle w:val="aa"/>
              <w:spacing w:before="0" w:beforeAutospacing="0" w:after="0" w:afterAutospacing="0"/>
              <w:jc w:val="both"/>
              <w:rPr>
                <w:sz w:val="28"/>
                <w:szCs w:val="28"/>
                <w:lang w:val="en-US"/>
              </w:rPr>
            </w:pPr>
            <w:r w:rsidRPr="0045600B">
              <w:rPr>
                <w:sz w:val="28"/>
                <w:szCs w:val="28"/>
                <w:lang w:val="en-US"/>
              </w:rPr>
              <w:t>The capital of Northern Ireland.</w:t>
            </w:r>
          </w:p>
        </w:tc>
        <w:tc>
          <w:tcPr>
            <w:tcW w:w="2546" w:type="dxa"/>
          </w:tcPr>
          <w:p w:rsidR="00D12221" w:rsidRPr="0045600B" w:rsidRDefault="005D5CB2" w:rsidP="005D5CB2">
            <w:pPr>
              <w:pStyle w:val="aa"/>
              <w:spacing w:before="0" w:beforeAutospacing="0" w:after="0" w:afterAutospacing="0"/>
              <w:jc w:val="both"/>
              <w:rPr>
                <w:sz w:val="28"/>
                <w:szCs w:val="28"/>
                <w:lang w:val="en-US"/>
              </w:rPr>
            </w:pPr>
            <w:r w:rsidRPr="0045600B">
              <w:rPr>
                <w:i/>
                <w:iCs/>
                <w:sz w:val="28"/>
                <w:szCs w:val="28"/>
                <w:lang w:val="en-US"/>
              </w:rPr>
              <w:t>Belfast</w:t>
            </w:r>
          </w:p>
        </w:tc>
      </w:tr>
      <w:tr w:rsidR="00D12221" w:rsidRPr="008E77E0"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5D5CB2" w:rsidP="005D5CB2">
            <w:pPr>
              <w:pStyle w:val="aa"/>
              <w:spacing w:before="0" w:beforeAutospacing="0" w:after="0" w:afterAutospacing="0"/>
              <w:jc w:val="both"/>
              <w:rPr>
                <w:sz w:val="28"/>
                <w:szCs w:val="28"/>
                <w:lang w:val="en-US"/>
              </w:rPr>
            </w:pPr>
            <w:r w:rsidRPr="0045600B">
              <w:rPr>
                <w:sz w:val="28"/>
                <w:szCs w:val="28"/>
                <w:lang w:val="en-US"/>
              </w:rPr>
              <w:t>The highest mountain in Great Britain.</w:t>
            </w:r>
          </w:p>
        </w:tc>
        <w:tc>
          <w:tcPr>
            <w:tcW w:w="2546" w:type="dxa"/>
          </w:tcPr>
          <w:p w:rsidR="00D12221" w:rsidRPr="0045600B" w:rsidRDefault="005D5CB2" w:rsidP="005D5CB2">
            <w:pPr>
              <w:pStyle w:val="aa"/>
              <w:spacing w:before="0" w:beforeAutospacing="0" w:after="0" w:afterAutospacing="0"/>
              <w:jc w:val="both"/>
              <w:rPr>
                <w:sz w:val="28"/>
                <w:szCs w:val="28"/>
                <w:lang w:val="en-US"/>
              </w:rPr>
            </w:pPr>
            <w:r w:rsidRPr="0045600B">
              <w:rPr>
                <w:i/>
                <w:iCs/>
                <w:sz w:val="28"/>
                <w:szCs w:val="28"/>
                <w:lang w:val="en-US"/>
              </w:rPr>
              <w:t>Ben Nevis is in Scotland, 1343 m</w:t>
            </w:r>
          </w:p>
        </w:tc>
      </w:tr>
      <w:bookmarkEnd w:id="7"/>
      <w:tr w:rsidR="00D12221" w:rsidRPr="0045600B" w:rsidTr="008A32C1">
        <w:tc>
          <w:tcPr>
            <w:tcW w:w="1321" w:type="dxa"/>
            <w:vMerge w:val="restart"/>
            <w:vAlign w:val="center"/>
          </w:tcPr>
          <w:p w:rsidR="00D12221" w:rsidRPr="0045600B" w:rsidRDefault="00D12221" w:rsidP="00D12221">
            <w:pPr>
              <w:pStyle w:val="aa"/>
              <w:spacing w:before="0" w:beforeAutospacing="0" w:after="0" w:afterAutospacing="0" w:line="276" w:lineRule="auto"/>
              <w:jc w:val="center"/>
              <w:rPr>
                <w:sz w:val="28"/>
                <w:szCs w:val="28"/>
                <w:lang w:val="en-US"/>
              </w:rPr>
            </w:pPr>
            <w:r w:rsidRPr="0045600B">
              <w:rPr>
                <w:sz w:val="28"/>
                <w:szCs w:val="28"/>
                <w:lang w:val="en-US"/>
              </w:rPr>
              <w:t>English Speaking Countries</w:t>
            </w: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3A2965" w:rsidP="005D5CB2">
            <w:pPr>
              <w:pStyle w:val="aa"/>
              <w:spacing w:before="0" w:beforeAutospacing="0" w:after="0" w:afterAutospacing="0"/>
              <w:jc w:val="both"/>
              <w:rPr>
                <w:sz w:val="28"/>
                <w:szCs w:val="28"/>
                <w:lang w:val="en-US"/>
              </w:rPr>
            </w:pPr>
            <w:r w:rsidRPr="0045600B">
              <w:rPr>
                <w:sz w:val="28"/>
                <w:szCs w:val="28"/>
                <w:lang w:val="en-US"/>
              </w:rPr>
              <w:t>What river does London stand on?</w:t>
            </w:r>
          </w:p>
        </w:tc>
        <w:tc>
          <w:tcPr>
            <w:tcW w:w="2546" w:type="dxa"/>
          </w:tcPr>
          <w:p w:rsidR="00D12221" w:rsidRPr="0045600B" w:rsidRDefault="003A2965" w:rsidP="005D5CB2">
            <w:pPr>
              <w:pStyle w:val="aa"/>
              <w:spacing w:before="0" w:beforeAutospacing="0" w:after="0" w:afterAutospacing="0"/>
              <w:jc w:val="both"/>
              <w:rPr>
                <w:sz w:val="28"/>
                <w:szCs w:val="28"/>
                <w:lang w:val="en-US"/>
              </w:rPr>
            </w:pPr>
            <w:r w:rsidRPr="0045600B">
              <w:rPr>
                <w:i/>
                <w:sz w:val="28"/>
                <w:szCs w:val="28"/>
                <w:lang w:val="en-US"/>
              </w:rPr>
              <w:t>The Thames</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3A2965" w:rsidP="005D5CB2">
            <w:pPr>
              <w:pStyle w:val="aa"/>
              <w:spacing w:before="0" w:beforeAutospacing="0" w:after="0" w:afterAutospacing="0"/>
              <w:jc w:val="both"/>
              <w:rPr>
                <w:sz w:val="28"/>
                <w:szCs w:val="28"/>
                <w:lang w:val="en-US"/>
              </w:rPr>
            </w:pPr>
            <w:r w:rsidRPr="0045600B">
              <w:rPr>
                <w:sz w:val="28"/>
                <w:szCs w:val="28"/>
                <w:lang w:val="en-US"/>
              </w:rPr>
              <w:t>What is the capital of Australia?</w:t>
            </w:r>
          </w:p>
        </w:tc>
        <w:tc>
          <w:tcPr>
            <w:tcW w:w="2546" w:type="dxa"/>
          </w:tcPr>
          <w:p w:rsidR="00D12221" w:rsidRPr="0045600B" w:rsidRDefault="003A2965" w:rsidP="005D5CB2">
            <w:pPr>
              <w:pStyle w:val="aa"/>
              <w:spacing w:before="0" w:beforeAutospacing="0" w:after="0" w:afterAutospacing="0"/>
              <w:jc w:val="both"/>
              <w:rPr>
                <w:sz w:val="28"/>
                <w:szCs w:val="28"/>
                <w:lang w:val="en-US"/>
              </w:rPr>
            </w:pPr>
            <w:r w:rsidRPr="0045600B">
              <w:rPr>
                <w:i/>
                <w:iCs/>
                <w:sz w:val="28"/>
                <w:szCs w:val="28"/>
                <w:lang w:val="en-US"/>
              </w:rPr>
              <w:t>Canberra</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3A2965" w:rsidP="005D5CB2">
            <w:pPr>
              <w:pStyle w:val="aa"/>
              <w:spacing w:before="0" w:beforeAutospacing="0" w:after="0" w:afterAutospacing="0"/>
              <w:jc w:val="both"/>
              <w:rPr>
                <w:sz w:val="28"/>
                <w:szCs w:val="28"/>
                <w:lang w:val="en-US"/>
              </w:rPr>
            </w:pPr>
            <w:r w:rsidRPr="0045600B">
              <w:rPr>
                <w:sz w:val="28"/>
                <w:szCs w:val="28"/>
                <w:lang w:val="en-US"/>
              </w:rPr>
              <w:t>What is the home town of the famous music group “The Beatles”?</w:t>
            </w:r>
          </w:p>
        </w:tc>
        <w:tc>
          <w:tcPr>
            <w:tcW w:w="2546" w:type="dxa"/>
          </w:tcPr>
          <w:p w:rsidR="00D12221" w:rsidRPr="0045600B" w:rsidRDefault="003A2965" w:rsidP="005D5CB2">
            <w:pPr>
              <w:pStyle w:val="aa"/>
              <w:spacing w:before="0" w:beforeAutospacing="0" w:after="0" w:afterAutospacing="0"/>
              <w:jc w:val="both"/>
              <w:rPr>
                <w:sz w:val="28"/>
                <w:szCs w:val="28"/>
                <w:lang w:val="en-US"/>
              </w:rPr>
            </w:pPr>
            <w:r w:rsidRPr="0045600B">
              <w:rPr>
                <w:i/>
                <w:iCs/>
                <w:sz w:val="28"/>
                <w:szCs w:val="28"/>
                <w:lang w:val="en-US"/>
              </w:rPr>
              <w:t>Liverpool</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3A2965" w:rsidP="005D5CB2">
            <w:pPr>
              <w:pStyle w:val="aa"/>
              <w:spacing w:before="0" w:beforeAutospacing="0" w:after="0" w:afterAutospacing="0"/>
              <w:jc w:val="both"/>
              <w:rPr>
                <w:sz w:val="28"/>
                <w:szCs w:val="28"/>
                <w:lang w:val="en-US"/>
              </w:rPr>
            </w:pPr>
            <w:r w:rsidRPr="0045600B">
              <w:rPr>
                <w:sz w:val="28"/>
                <w:szCs w:val="28"/>
                <w:lang w:val="en-US"/>
              </w:rPr>
              <w:t>Where is the oldest university of GB situated?</w:t>
            </w:r>
          </w:p>
        </w:tc>
        <w:tc>
          <w:tcPr>
            <w:tcW w:w="2546" w:type="dxa"/>
          </w:tcPr>
          <w:p w:rsidR="00D12221" w:rsidRPr="0045600B" w:rsidRDefault="003A2965" w:rsidP="005D5CB2">
            <w:pPr>
              <w:pStyle w:val="aa"/>
              <w:spacing w:before="0" w:beforeAutospacing="0" w:after="0" w:afterAutospacing="0"/>
              <w:jc w:val="both"/>
              <w:rPr>
                <w:sz w:val="28"/>
                <w:szCs w:val="28"/>
                <w:lang w:val="en-US"/>
              </w:rPr>
            </w:pPr>
            <w:r w:rsidRPr="0045600B">
              <w:rPr>
                <w:i/>
                <w:iCs/>
                <w:sz w:val="28"/>
                <w:szCs w:val="28"/>
                <w:lang w:val="en-US"/>
              </w:rPr>
              <w:t>Oxford</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3A2965" w:rsidP="005D5CB2">
            <w:pPr>
              <w:pStyle w:val="aa"/>
              <w:spacing w:before="0" w:beforeAutospacing="0" w:after="0" w:afterAutospacing="0"/>
              <w:jc w:val="both"/>
              <w:rPr>
                <w:sz w:val="28"/>
                <w:szCs w:val="28"/>
                <w:lang w:val="en-US"/>
              </w:rPr>
            </w:pPr>
            <w:r w:rsidRPr="0045600B">
              <w:rPr>
                <w:sz w:val="28"/>
                <w:szCs w:val="28"/>
                <w:lang w:val="en-US"/>
              </w:rPr>
              <w:t>What is the America’s symbol of Freedom?</w:t>
            </w:r>
          </w:p>
        </w:tc>
        <w:tc>
          <w:tcPr>
            <w:tcW w:w="2546" w:type="dxa"/>
          </w:tcPr>
          <w:p w:rsidR="00D12221" w:rsidRPr="0045600B" w:rsidRDefault="003A2965" w:rsidP="005D5CB2">
            <w:pPr>
              <w:pStyle w:val="aa"/>
              <w:spacing w:before="0" w:beforeAutospacing="0" w:after="0" w:afterAutospacing="0"/>
              <w:jc w:val="both"/>
              <w:rPr>
                <w:sz w:val="28"/>
                <w:szCs w:val="28"/>
                <w:lang w:val="en-US"/>
              </w:rPr>
            </w:pPr>
            <w:r w:rsidRPr="0045600B">
              <w:rPr>
                <w:i/>
                <w:iCs/>
                <w:sz w:val="28"/>
                <w:szCs w:val="28"/>
                <w:lang w:val="en-US"/>
              </w:rPr>
              <w:t>The State of Liberty</w:t>
            </w:r>
          </w:p>
        </w:tc>
      </w:tr>
      <w:tr w:rsidR="00D12221" w:rsidRPr="0045600B" w:rsidTr="008A32C1">
        <w:tc>
          <w:tcPr>
            <w:tcW w:w="1321" w:type="dxa"/>
            <w:vMerge w:val="restart"/>
            <w:vAlign w:val="center"/>
          </w:tcPr>
          <w:p w:rsidR="00D12221" w:rsidRPr="0045600B" w:rsidRDefault="00D12221" w:rsidP="00D12221">
            <w:pPr>
              <w:pStyle w:val="aa"/>
              <w:spacing w:before="0" w:beforeAutospacing="0" w:after="0" w:afterAutospacing="0" w:line="360" w:lineRule="auto"/>
              <w:jc w:val="center"/>
              <w:rPr>
                <w:sz w:val="28"/>
                <w:szCs w:val="28"/>
                <w:lang w:val="en-US"/>
              </w:rPr>
            </w:pPr>
            <w:r w:rsidRPr="0045600B">
              <w:rPr>
                <w:sz w:val="28"/>
                <w:szCs w:val="28"/>
                <w:lang w:val="en-US"/>
              </w:rPr>
              <w:t>Sights</w:t>
            </w: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Where is the Statue of Liberty?</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New York</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What place is the center of American film industry?</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Hollywood</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What is one of the largest and famous lakes in the UK?</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Loch Ness</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1F6D5B" w:rsidP="005D5CB2">
            <w:pPr>
              <w:pStyle w:val="aa"/>
              <w:spacing w:before="0" w:beforeAutospacing="0" w:after="0" w:afterAutospacing="0"/>
              <w:jc w:val="both"/>
              <w:rPr>
                <w:sz w:val="28"/>
                <w:szCs w:val="28"/>
              </w:rPr>
            </w:pPr>
            <w:r w:rsidRPr="0045600B">
              <w:rPr>
                <w:sz w:val="28"/>
                <w:szCs w:val="28"/>
                <w:lang w:val="en-US"/>
              </w:rPr>
              <w:t>How long is Broadway?</w:t>
            </w:r>
          </w:p>
        </w:tc>
        <w:tc>
          <w:tcPr>
            <w:tcW w:w="2546" w:type="dxa"/>
          </w:tcPr>
          <w:p w:rsidR="00D12221" w:rsidRPr="0045600B" w:rsidRDefault="001F6D5B" w:rsidP="005D5CB2">
            <w:pPr>
              <w:pStyle w:val="aa"/>
              <w:spacing w:before="0" w:beforeAutospacing="0" w:after="0" w:afterAutospacing="0"/>
              <w:jc w:val="both"/>
              <w:rPr>
                <w:sz w:val="28"/>
                <w:szCs w:val="28"/>
              </w:rPr>
            </w:pPr>
            <w:r w:rsidRPr="0045600B">
              <w:rPr>
                <w:i/>
                <w:iCs/>
                <w:sz w:val="28"/>
                <w:szCs w:val="28"/>
                <w:lang w:val="en-US"/>
              </w:rPr>
              <w:t>About 21 km</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A world-famous school for boys, founded in 1440 by Henry VI at Windsor is...</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Eton</w:t>
            </w:r>
          </w:p>
        </w:tc>
      </w:tr>
      <w:tr w:rsidR="00D12221" w:rsidRPr="0045600B" w:rsidTr="008A32C1">
        <w:tc>
          <w:tcPr>
            <w:tcW w:w="1321" w:type="dxa"/>
            <w:vMerge w:val="restart"/>
            <w:vAlign w:val="center"/>
          </w:tcPr>
          <w:p w:rsidR="00D12221" w:rsidRPr="0045600B" w:rsidRDefault="00D12221" w:rsidP="00D12221">
            <w:pPr>
              <w:pStyle w:val="aa"/>
              <w:spacing w:before="0" w:beforeAutospacing="0" w:after="0" w:afterAutospacing="0" w:line="360" w:lineRule="auto"/>
              <w:jc w:val="center"/>
              <w:rPr>
                <w:bCs/>
                <w:sz w:val="28"/>
                <w:szCs w:val="28"/>
                <w:lang w:val="en-US"/>
              </w:rPr>
            </w:pPr>
            <w:r w:rsidRPr="0045600B">
              <w:rPr>
                <w:bCs/>
                <w:sz w:val="28"/>
                <w:szCs w:val="28"/>
                <w:lang w:val="en-US"/>
              </w:rPr>
              <w:t>Politics</w:t>
            </w: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What country does this flag belong to?</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Wales</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Who is the husband of Queen Elizabeth II?</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Prince Phillip</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What is the family name of the present royal family?</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Windsor</w:t>
            </w:r>
          </w:p>
        </w:tc>
      </w:tr>
      <w:tr w:rsidR="00D12221" w:rsidRPr="008E77E0"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1F6D5B" w:rsidP="005D5CB2">
            <w:pPr>
              <w:pStyle w:val="aa"/>
              <w:spacing w:before="0" w:beforeAutospacing="0" w:after="0" w:afterAutospacing="0"/>
              <w:jc w:val="both"/>
              <w:rPr>
                <w:sz w:val="28"/>
                <w:szCs w:val="28"/>
                <w:lang w:val="en-US"/>
              </w:rPr>
            </w:pPr>
            <w:r w:rsidRPr="0045600B">
              <w:rPr>
                <w:sz w:val="28"/>
                <w:szCs w:val="28"/>
                <w:lang w:val="en-US"/>
              </w:rPr>
              <w:t>The British Parliament consists of two Houses.</w:t>
            </w:r>
          </w:p>
        </w:tc>
        <w:tc>
          <w:tcPr>
            <w:tcW w:w="2546" w:type="dxa"/>
          </w:tcPr>
          <w:p w:rsidR="00D12221" w:rsidRPr="0045600B" w:rsidRDefault="001F6D5B" w:rsidP="005D5CB2">
            <w:pPr>
              <w:pStyle w:val="aa"/>
              <w:spacing w:before="0" w:beforeAutospacing="0" w:after="0" w:afterAutospacing="0"/>
              <w:jc w:val="both"/>
              <w:rPr>
                <w:sz w:val="28"/>
                <w:szCs w:val="28"/>
                <w:lang w:val="en-US"/>
              </w:rPr>
            </w:pPr>
            <w:r w:rsidRPr="0045600B">
              <w:rPr>
                <w:i/>
                <w:iCs/>
                <w:sz w:val="28"/>
                <w:szCs w:val="28"/>
                <w:lang w:val="en-US"/>
              </w:rPr>
              <w:t>The House of Lords and the House of Commons</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The author of American Declaration of Independence was …</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Thomas Jefferson</w:t>
            </w:r>
          </w:p>
        </w:tc>
      </w:tr>
      <w:tr w:rsidR="00D12221" w:rsidRPr="0045600B" w:rsidTr="008A32C1">
        <w:tc>
          <w:tcPr>
            <w:tcW w:w="1321" w:type="dxa"/>
            <w:vMerge w:val="restart"/>
            <w:vAlign w:val="center"/>
          </w:tcPr>
          <w:p w:rsidR="00D12221" w:rsidRPr="0045600B" w:rsidRDefault="00D12221" w:rsidP="00D12221">
            <w:pPr>
              <w:pStyle w:val="aa"/>
              <w:spacing w:before="0" w:beforeAutospacing="0" w:after="0" w:afterAutospacing="0" w:line="360" w:lineRule="auto"/>
              <w:jc w:val="center"/>
              <w:rPr>
                <w:bCs/>
                <w:sz w:val="28"/>
                <w:szCs w:val="28"/>
              </w:rPr>
            </w:pPr>
            <w:r w:rsidRPr="0045600B">
              <w:rPr>
                <w:bCs/>
                <w:sz w:val="28"/>
                <w:szCs w:val="28"/>
                <w:lang w:val="en-US"/>
              </w:rPr>
              <w:t>Different</w:t>
            </w: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What is the largest town in Canada?</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Vancouver</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What is the largest American State?</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Alaska</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Who was the first president of the USA?</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George Washington</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What is the longest river in Great Britain?</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The Severn</w:t>
            </w:r>
          </w:p>
        </w:tc>
      </w:tr>
      <w:tr w:rsidR="00D12221" w:rsidRPr="0045600B" w:rsidTr="008A32C1">
        <w:tc>
          <w:tcPr>
            <w:tcW w:w="1321" w:type="dxa"/>
            <w:vMerge/>
            <w:vAlign w:val="center"/>
          </w:tcPr>
          <w:p w:rsidR="00D12221" w:rsidRPr="0045600B" w:rsidRDefault="00D12221" w:rsidP="00D12221">
            <w:pPr>
              <w:pStyle w:val="aa"/>
              <w:spacing w:before="0" w:beforeAutospacing="0" w:after="0" w:afterAutospacing="0" w:line="360" w:lineRule="auto"/>
              <w:jc w:val="center"/>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Who is the Prime Minister of the UK?</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lang w:val="en-US"/>
              </w:rPr>
              <w:t>Teresa May</w:t>
            </w:r>
          </w:p>
        </w:tc>
      </w:tr>
      <w:tr w:rsidR="00D12221" w:rsidRPr="0045600B" w:rsidTr="008A32C1">
        <w:tc>
          <w:tcPr>
            <w:tcW w:w="1321" w:type="dxa"/>
            <w:vMerge w:val="restart"/>
            <w:vAlign w:val="center"/>
          </w:tcPr>
          <w:p w:rsidR="00D12221" w:rsidRPr="0045600B" w:rsidRDefault="00D12221" w:rsidP="00D12221">
            <w:pPr>
              <w:pStyle w:val="aa"/>
              <w:spacing w:before="0" w:beforeAutospacing="0" w:after="0" w:afterAutospacing="0" w:line="276" w:lineRule="auto"/>
              <w:jc w:val="center"/>
              <w:rPr>
                <w:sz w:val="28"/>
                <w:szCs w:val="28"/>
                <w:lang w:val="en-US"/>
              </w:rPr>
            </w:pPr>
            <w:r w:rsidRPr="0045600B">
              <w:rPr>
                <w:sz w:val="28"/>
                <w:szCs w:val="28"/>
                <w:lang w:val="en-US"/>
              </w:rPr>
              <w:t>English Proverbs</w:t>
            </w: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100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Old friends and old wine are the best</w:t>
            </w:r>
          </w:p>
        </w:tc>
        <w:tc>
          <w:tcPr>
            <w:tcW w:w="2546" w:type="dxa"/>
          </w:tcPr>
          <w:p w:rsidR="00D12221" w:rsidRPr="0045600B" w:rsidRDefault="007B25DD" w:rsidP="005D5CB2">
            <w:pPr>
              <w:pStyle w:val="aa"/>
              <w:spacing w:before="0" w:beforeAutospacing="0" w:after="0" w:afterAutospacing="0"/>
              <w:jc w:val="both"/>
              <w:rPr>
                <w:sz w:val="28"/>
                <w:szCs w:val="28"/>
              </w:rPr>
            </w:pPr>
            <w:r w:rsidRPr="0045600B">
              <w:rPr>
                <w:i/>
                <w:iCs/>
                <w:sz w:val="28"/>
                <w:szCs w:val="28"/>
              </w:rPr>
              <w:t>Старый друг лучше новых двух</w:t>
            </w:r>
          </w:p>
        </w:tc>
      </w:tr>
      <w:tr w:rsidR="00D12221" w:rsidRPr="0045600B" w:rsidTr="008A32C1">
        <w:tc>
          <w:tcPr>
            <w:tcW w:w="1321" w:type="dxa"/>
            <w:vMerge/>
          </w:tcPr>
          <w:p w:rsidR="00D12221" w:rsidRPr="0045600B" w:rsidRDefault="00D12221" w:rsidP="00D12221">
            <w:pPr>
              <w:pStyle w:val="aa"/>
              <w:spacing w:before="0" w:beforeAutospacing="0" w:after="0" w:afterAutospacing="0" w:line="360" w:lineRule="auto"/>
              <w:jc w:val="both"/>
              <w:rPr>
                <w:sz w:val="28"/>
                <w:szCs w:val="28"/>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200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East or West home is best</w:t>
            </w:r>
          </w:p>
        </w:tc>
        <w:tc>
          <w:tcPr>
            <w:tcW w:w="2546" w:type="dxa"/>
          </w:tcPr>
          <w:p w:rsidR="00D12221" w:rsidRPr="0045600B" w:rsidRDefault="007B25DD" w:rsidP="005D5CB2">
            <w:pPr>
              <w:pStyle w:val="aa"/>
              <w:spacing w:before="0" w:beforeAutospacing="0" w:after="0" w:afterAutospacing="0"/>
              <w:jc w:val="both"/>
              <w:rPr>
                <w:sz w:val="28"/>
                <w:szCs w:val="28"/>
              </w:rPr>
            </w:pPr>
            <w:r w:rsidRPr="0045600B">
              <w:rPr>
                <w:i/>
                <w:iCs/>
                <w:sz w:val="28"/>
                <w:szCs w:val="28"/>
              </w:rPr>
              <w:t>В гостях хорошо, а дома лучше</w:t>
            </w:r>
          </w:p>
        </w:tc>
      </w:tr>
      <w:tr w:rsidR="00D12221" w:rsidRPr="0045600B" w:rsidTr="008A32C1">
        <w:tc>
          <w:tcPr>
            <w:tcW w:w="1321" w:type="dxa"/>
            <w:vMerge/>
          </w:tcPr>
          <w:p w:rsidR="00D12221" w:rsidRPr="0045600B" w:rsidRDefault="00D12221" w:rsidP="00D12221">
            <w:pPr>
              <w:pStyle w:val="aa"/>
              <w:spacing w:before="0" w:beforeAutospacing="0" w:after="0" w:afterAutospacing="0" w:line="360" w:lineRule="auto"/>
              <w:jc w:val="both"/>
              <w:rPr>
                <w:sz w:val="28"/>
                <w:szCs w:val="28"/>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400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A friend in need is a friend indeed</w:t>
            </w:r>
          </w:p>
        </w:tc>
        <w:tc>
          <w:tcPr>
            <w:tcW w:w="2546" w:type="dxa"/>
          </w:tcPr>
          <w:p w:rsidR="00D12221" w:rsidRPr="0045600B" w:rsidRDefault="007B25DD" w:rsidP="005D5CB2">
            <w:pPr>
              <w:pStyle w:val="aa"/>
              <w:spacing w:before="0" w:beforeAutospacing="0" w:after="0" w:afterAutospacing="0"/>
              <w:jc w:val="both"/>
              <w:rPr>
                <w:sz w:val="28"/>
                <w:szCs w:val="28"/>
                <w:lang w:val="en-US"/>
              </w:rPr>
            </w:pPr>
            <w:r w:rsidRPr="0045600B">
              <w:rPr>
                <w:i/>
                <w:iCs/>
                <w:sz w:val="28"/>
                <w:szCs w:val="28"/>
              </w:rPr>
              <w:t>Друзья познаются в беде</w:t>
            </w:r>
          </w:p>
        </w:tc>
      </w:tr>
      <w:tr w:rsidR="00D12221" w:rsidRPr="0045600B" w:rsidTr="008A32C1">
        <w:tc>
          <w:tcPr>
            <w:tcW w:w="1321" w:type="dxa"/>
            <w:vMerge/>
          </w:tcPr>
          <w:p w:rsidR="00D12221" w:rsidRPr="0045600B" w:rsidRDefault="00D12221" w:rsidP="00D12221">
            <w:pPr>
              <w:pStyle w:val="aa"/>
              <w:spacing w:before="0" w:beforeAutospacing="0" w:after="0" w:afterAutospacing="0" w:line="360" w:lineRule="auto"/>
              <w:jc w:val="both"/>
              <w:rPr>
                <w:sz w:val="28"/>
                <w:szCs w:val="28"/>
                <w:lang w:val="en-US"/>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600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God helps those who help themselves</w:t>
            </w:r>
          </w:p>
        </w:tc>
        <w:tc>
          <w:tcPr>
            <w:tcW w:w="2546" w:type="dxa"/>
          </w:tcPr>
          <w:p w:rsidR="00D12221" w:rsidRPr="0045600B" w:rsidRDefault="007B25DD" w:rsidP="005D5CB2">
            <w:pPr>
              <w:pStyle w:val="aa"/>
              <w:spacing w:before="0" w:beforeAutospacing="0" w:after="0" w:afterAutospacing="0"/>
              <w:jc w:val="both"/>
              <w:rPr>
                <w:sz w:val="28"/>
                <w:szCs w:val="28"/>
              </w:rPr>
            </w:pPr>
            <w:r w:rsidRPr="0045600B">
              <w:rPr>
                <w:i/>
                <w:iCs/>
                <w:sz w:val="28"/>
                <w:szCs w:val="28"/>
              </w:rPr>
              <w:t>На Бога надейся, а сам не плошай</w:t>
            </w:r>
          </w:p>
        </w:tc>
      </w:tr>
      <w:tr w:rsidR="00D12221" w:rsidRPr="0045600B" w:rsidTr="008A32C1">
        <w:tc>
          <w:tcPr>
            <w:tcW w:w="1321" w:type="dxa"/>
            <w:vMerge/>
          </w:tcPr>
          <w:p w:rsidR="00D12221" w:rsidRPr="0045600B" w:rsidRDefault="00D12221" w:rsidP="00D12221">
            <w:pPr>
              <w:pStyle w:val="aa"/>
              <w:spacing w:before="0" w:beforeAutospacing="0" w:after="0" w:afterAutospacing="0" w:line="360" w:lineRule="auto"/>
              <w:jc w:val="both"/>
              <w:rPr>
                <w:sz w:val="28"/>
                <w:szCs w:val="28"/>
              </w:rPr>
            </w:pPr>
          </w:p>
        </w:tc>
        <w:tc>
          <w:tcPr>
            <w:tcW w:w="914" w:type="dxa"/>
          </w:tcPr>
          <w:p w:rsidR="00D12221" w:rsidRPr="0045600B" w:rsidRDefault="00D12221" w:rsidP="00D12221">
            <w:pPr>
              <w:pStyle w:val="aa"/>
              <w:spacing w:before="0" w:beforeAutospacing="0" w:after="0" w:afterAutospacing="0" w:line="360" w:lineRule="auto"/>
              <w:jc w:val="center"/>
              <w:rPr>
                <w:sz w:val="28"/>
                <w:szCs w:val="28"/>
              </w:rPr>
            </w:pPr>
            <w:r w:rsidRPr="0045600B">
              <w:rPr>
                <w:sz w:val="28"/>
                <w:szCs w:val="28"/>
              </w:rPr>
              <w:t>800</w:t>
            </w:r>
          </w:p>
        </w:tc>
        <w:tc>
          <w:tcPr>
            <w:tcW w:w="4564" w:type="dxa"/>
          </w:tcPr>
          <w:p w:rsidR="00D12221" w:rsidRPr="0045600B" w:rsidRDefault="007B25DD" w:rsidP="005D5CB2">
            <w:pPr>
              <w:pStyle w:val="aa"/>
              <w:spacing w:before="0" w:beforeAutospacing="0" w:after="0" w:afterAutospacing="0"/>
              <w:jc w:val="both"/>
              <w:rPr>
                <w:sz w:val="28"/>
                <w:szCs w:val="28"/>
                <w:lang w:val="en-US"/>
              </w:rPr>
            </w:pPr>
            <w:r w:rsidRPr="0045600B">
              <w:rPr>
                <w:sz w:val="28"/>
                <w:szCs w:val="28"/>
                <w:lang w:val="en-US"/>
              </w:rPr>
              <w:t>When it rains it pours</w:t>
            </w:r>
          </w:p>
        </w:tc>
        <w:tc>
          <w:tcPr>
            <w:tcW w:w="2546" w:type="dxa"/>
          </w:tcPr>
          <w:p w:rsidR="00D12221" w:rsidRPr="0045600B" w:rsidRDefault="007B25DD" w:rsidP="005D5CB2">
            <w:pPr>
              <w:pStyle w:val="aa"/>
              <w:spacing w:before="0" w:beforeAutospacing="0" w:after="0" w:afterAutospacing="0"/>
              <w:jc w:val="both"/>
              <w:rPr>
                <w:sz w:val="28"/>
                <w:szCs w:val="28"/>
              </w:rPr>
            </w:pPr>
            <w:r w:rsidRPr="0045600B">
              <w:rPr>
                <w:i/>
                <w:iCs/>
                <w:sz w:val="28"/>
                <w:szCs w:val="28"/>
              </w:rPr>
              <w:t>Беда не приходит одна (Пришла беда – отворяй ворота)</w:t>
            </w:r>
          </w:p>
        </w:tc>
      </w:tr>
    </w:tbl>
    <w:p w:rsidR="006B459F" w:rsidRPr="0045600B" w:rsidRDefault="008703C8" w:rsidP="009A75C4">
      <w:pPr>
        <w:pStyle w:val="aa"/>
        <w:spacing w:before="0" w:beforeAutospacing="0" w:after="0" w:afterAutospacing="0" w:line="360" w:lineRule="auto"/>
        <w:ind w:firstLine="709"/>
        <w:jc w:val="both"/>
        <w:rPr>
          <w:sz w:val="28"/>
          <w:szCs w:val="28"/>
        </w:rPr>
      </w:pPr>
      <w:r w:rsidRPr="0045600B">
        <w:rPr>
          <w:sz w:val="28"/>
          <w:szCs w:val="28"/>
        </w:rPr>
        <w:t xml:space="preserve">5. </w:t>
      </w:r>
      <w:r w:rsidR="006B459F" w:rsidRPr="0045600B">
        <w:rPr>
          <w:sz w:val="28"/>
          <w:szCs w:val="28"/>
        </w:rPr>
        <w:t xml:space="preserve">Подведение итогов </w:t>
      </w:r>
      <w:r w:rsidR="00E97A24" w:rsidRPr="0045600B">
        <w:rPr>
          <w:sz w:val="28"/>
          <w:szCs w:val="28"/>
        </w:rPr>
        <w:t xml:space="preserve">интеллектуальной </w:t>
      </w:r>
      <w:r w:rsidR="006B459F" w:rsidRPr="0045600B">
        <w:rPr>
          <w:sz w:val="28"/>
          <w:szCs w:val="28"/>
        </w:rPr>
        <w:t>игры. Баллы, набранные командами, суммируются. Объявляются результаты.</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i/>
          <w:iCs/>
          <w:sz w:val="28"/>
          <w:szCs w:val="28"/>
          <w:lang w:val="en-US"/>
        </w:rPr>
        <w:t>Teacher:</w:t>
      </w:r>
      <w:r w:rsidRPr="0045600B">
        <w:rPr>
          <w:sz w:val="28"/>
          <w:szCs w:val="28"/>
          <w:lang w:val="en-US"/>
        </w:rPr>
        <w:t xml:space="preserve"> The game is over. The team №1 has got …. </w:t>
      </w:r>
      <w:r w:rsidR="00F02E5D" w:rsidRPr="0045600B">
        <w:rPr>
          <w:sz w:val="28"/>
          <w:szCs w:val="28"/>
          <w:lang w:val="en-US"/>
        </w:rPr>
        <w:t>P</w:t>
      </w:r>
      <w:r w:rsidRPr="0045600B">
        <w:rPr>
          <w:sz w:val="28"/>
          <w:szCs w:val="28"/>
          <w:lang w:val="en-US"/>
        </w:rPr>
        <w:t>oints.</w:t>
      </w:r>
      <w:r w:rsidR="008E3517" w:rsidRPr="0045600B">
        <w:rPr>
          <w:sz w:val="28"/>
          <w:szCs w:val="28"/>
          <w:lang w:val="en-US"/>
        </w:rPr>
        <w:t xml:space="preserve"> </w:t>
      </w:r>
      <w:r w:rsidRPr="0045600B">
        <w:rPr>
          <w:sz w:val="28"/>
          <w:szCs w:val="28"/>
          <w:lang w:val="en-US"/>
        </w:rPr>
        <w:t xml:space="preserve">The team №2 has got …. </w:t>
      </w:r>
      <w:r w:rsidR="00F02E5D" w:rsidRPr="0045600B">
        <w:rPr>
          <w:sz w:val="28"/>
          <w:szCs w:val="28"/>
          <w:lang w:val="en-US"/>
        </w:rPr>
        <w:t>P</w:t>
      </w:r>
      <w:r w:rsidRPr="0045600B">
        <w:rPr>
          <w:sz w:val="28"/>
          <w:szCs w:val="28"/>
          <w:lang w:val="en-US"/>
        </w:rPr>
        <w:t>oints.</w:t>
      </w:r>
      <w:r w:rsidR="008E3517" w:rsidRPr="0045600B">
        <w:rPr>
          <w:sz w:val="28"/>
          <w:szCs w:val="28"/>
          <w:lang w:val="en-US"/>
        </w:rPr>
        <w:t xml:space="preserve"> </w:t>
      </w:r>
      <w:r w:rsidRPr="0045600B">
        <w:rPr>
          <w:sz w:val="28"/>
          <w:szCs w:val="28"/>
          <w:lang w:val="en-US"/>
        </w:rPr>
        <w:t xml:space="preserve">The team №3 has got …. </w:t>
      </w:r>
      <w:r w:rsidR="00F02E5D" w:rsidRPr="0045600B">
        <w:rPr>
          <w:sz w:val="28"/>
          <w:szCs w:val="28"/>
          <w:lang w:val="en-US"/>
        </w:rPr>
        <w:t>P</w:t>
      </w:r>
      <w:r w:rsidRPr="0045600B">
        <w:rPr>
          <w:sz w:val="28"/>
          <w:szCs w:val="28"/>
          <w:lang w:val="en-US"/>
        </w:rPr>
        <w:t>oints.</w:t>
      </w:r>
      <w:r w:rsidR="008E3517" w:rsidRPr="0045600B">
        <w:rPr>
          <w:sz w:val="28"/>
          <w:szCs w:val="28"/>
          <w:lang w:val="en-US"/>
        </w:rPr>
        <w:t xml:space="preserve"> </w:t>
      </w:r>
      <w:r w:rsidRPr="0045600B">
        <w:rPr>
          <w:sz w:val="28"/>
          <w:szCs w:val="28"/>
          <w:lang w:val="en-US"/>
        </w:rPr>
        <w:t>So, the winner is …… Congratulations!</w:t>
      </w:r>
    </w:p>
    <w:p w:rsidR="006B459F" w:rsidRPr="0045600B" w:rsidRDefault="006B459F" w:rsidP="006B459F">
      <w:pPr>
        <w:pStyle w:val="aa"/>
        <w:spacing w:before="0" w:beforeAutospacing="0" w:after="0" w:afterAutospacing="0" w:line="360" w:lineRule="auto"/>
        <w:jc w:val="both"/>
        <w:rPr>
          <w:sz w:val="28"/>
          <w:szCs w:val="28"/>
          <w:lang w:val="en-US"/>
        </w:rPr>
      </w:pPr>
      <w:r w:rsidRPr="0045600B">
        <w:rPr>
          <w:i/>
          <w:iCs/>
          <w:sz w:val="28"/>
          <w:szCs w:val="28"/>
          <w:lang w:val="en-US"/>
        </w:rPr>
        <w:t>Teacher:</w:t>
      </w:r>
      <w:r w:rsidRPr="0045600B">
        <w:rPr>
          <w:sz w:val="28"/>
          <w:szCs w:val="28"/>
          <w:lang w:val="en-US"/>
        </w:rPr>
        <w:t xml:space="preserve"> You see our game has come to the end. I thank you for your work and I’d like to know what emotions you feel now and why. </w:t>
      </w:r>
    </w:p>
    <w:tbl>
      <w:tblPr>
        <w:tblStyle w:val="a9"/>
        <w:tblW w:w="0" w:type="auto"/>
        <w:tblLook w:val="04A0"/>
      </w:tblPr>
      <w:tblGrid>
        <w:gridCol w:w="1838"/>
        <w:gridCol w:w="2126"/>
        <w:gridCol w:w="5381"/>
      </w:tblGrid>
      <w:tr w:rsidR="006B459F" w:rsidRPr="0045600B" w:rsidTr="001A6227">
        <w:tc>
          <w:tcPr>
            <w:tcW w:w="1838" w:type="dxa"/>
          </w:tcPr>
          <w:p w:rsidR="006B459F" w:rsidRPr="0045600B" w:rsidRDefault="006B459F" w:rsidP="00FC1B7D">
            <w:pPr>
              <w:pStyle w:val="aa"/>
              <w:spacing w:before="0" w:beforeAutospacing="0" w:after="0" w:afterAutospacing="0"/>
              <w:jc w:val="both"/>
              <w:rPr>
                <w:bCs/>
                <w:sz w:val="28"/>
                <w:szCs w:val="28"/>
                <w:lang w:val="en-US"/>
              </w:rPr>
            </w:pPr>
            <w:r w:rsidRPr="0045600B">
              <w:rPr>
                <w:bCs/>
                <w:sz w:val="28"/>
                <w:szCs w:val="28"/>
                <w:lang w:val="en-US"/>
              </w:rPr>
              <w:t>Positive emotions:</w:t>
            </w:r>
          </w:p>
        </w:tc>
        <w:tc>
          <w:tcPr>
            <w:tcW w:w="2126" w:type="dxa"/>
          </w:tcPr>
          <w:p w:rsidR="006B459F" w:rsidRPr="0045600B" w:rsidRDefault="006B459F" w:rsidP="00FC1B7D">
            <w:pPr>
              <w:pStyle w:val="aa"/>
              <w:spacing w:before="0" w:beforeAutospacing="0" w:after="0" w:afterAutospacing="0"/>
              <w:jc w:val="both"/>
              <w:rPr>
                <w:bCs/>
                <w:sz w:val="28"/>
                <w:szCs w:val="28"/>
                <w:lang w:val="en-US"/>
              </w:rPr>
            </w:pPr>
            <w:r w:rsidRPr="0045600B">
              <w:rPr>
                <w:bCs/>
                <w:sz w:val="28"/>
                <w:szCs w:val="28"/>
                <w:lang w:val="en-US"/>
              </w:rPr>
              <w:t>Negative emotions:</w:t>
            </w:r>
          </w:p>
        </w:tc>
        <w:tc>
          <w:tcPr>
            <w:tcW w:w="5381" w:type="dxa"/>
          </w:tcPr>
          <w:p w:rsidR="006B459F" w:rsidRPr="0045600B" w:rsidRDefault="006B459F" w:rsidP="00FC1B7D">
            <w:pPr>
              <w:pStyle w:val="aa"/>
              <w:spacing w:before="0" w:beforeAutospacing="0" w:after="0" w:afterAutospacing="0"/>
              <w:jc w:val="both"/>
              <w:rPr>
                <w:bCs/>
                <w:sz w:val="28"/>
                <w:szCs w:val="28"/>
                <w:lang w:val="en-US"/>
              </w:rPr>
            </w:pPr>
            <w:r w:rsidRPr="0045600B">
              <w:rPr>
                <w:bCs/>
                <w:sz w:val="28"/>
                <w:szCs w:val="28"/>
                <w:lang w:val="en-US"/>
              </w:rPr>
              <w:t xml:space="preserve">Because </w:t>
            </w:r>
            <w:r w:rsidR="00F02E5D" w:rsidRPr="0045600B">
              <w:rPr>
                <w:bCs/>
                <w:sz w:val="28"/>
                <w:szCs w:val="28"/>
                <w:lang w:val="en-US"/>
              </w:rPr>
              <w:t>…</w:t>
            </w:r>
          </w:p>
        </w:tc>
      </w:tr>
      <w:tr w:rsidR="006B459F" w:rsidRPr="008E77E0" w:rsidTr="001A6227">
        <w:tc>
          <w:tcPr>
            <w:tcW w:w="1838" w:type="dxa"/>
          </w:tcPr>
          <w:p w:rsidR="006B459F" w:rsidRPr="0045600B" w:rsidRDefault="00FC1B7D" w:rsidP="00F02E5D">
            <w:pPr>
              <w:pStyle w:val="aa"/>
              <w:spacing w:before="0" w:beforeAutospacing="0" w:after="0" w:afterAutospacing="0" w:line="276" w:lineRule="auto"/>
              <w:jc w:val="both"/>
              <w:rPr>
                <w:sz w:val="28"/>
                <w:szCs w:val="28"/>
                <w:lang w:val="en-US"/>
              </w:rPr>
            </w:pPr>
            <w:r w:rsidRPr="0045600B">
              <w:rPr>
                <w:sz w:val="28"/>
                <w:szCs w:val="28"/>
                <w:lang w:val="en-US"/>
              </w:rPr>
              <w:t>–</w:t>
            </w:r>
            <w:r w:rsidR="00F02E5D" w:rsidRPr="0045600B">
              <w:rPr>
                <w:sz w:val="28"/>
                <w:szCs w:val="28"/>
                <w:lang w:val="en-US"/>
              </w:rPr>
              <w:t xml:space="preserve"> </w:t>
            </w:r>
            <w:r w:rsidR="006B459F" w:rsidRPr="0045600B">
              <w:rPr>
                <w:sz w:val="28"/>
                <w:szCs w:val="28"/>
                <w:lang w:val="en-US"/>
              </w:rPr>
              <w:t>joy;</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proud;</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success;</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admiration;</w:t>
            </w:r>
          </w:p>
          <w:p w:rsidR="00FC1B7D"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surprise;</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happiness;</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satisfaction.</w:t>
            </w:r>
          </w:p>
        </w:tc>
        <w:tc>
          <w:tcPr>
            <w:tcW w:w="2126" w:type="dxa"/>
          </w:tcPr>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fear;</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irritation;</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boredom;</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sadness;</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anxiety;</w:t>
            </w:r>
          </w:p>
          <w:p w:rsidR="006B459F" w:rsidRPr="0045600B" w:rsidRDefault="00FC1B7D" w:rsidP="00FC1B7D">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unsatisfaction.</w:t>
            </w:r>
          </w:p>
        </w:tc>
        <w:tc>
          <w:tcPr>
            <w:tcW w:w="5381" w:type="dxa"/>
          </w:tcPr>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was (not) bored;</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was active, emotional;</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worked hard;</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fulfilled the task;</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didn’t relax answering properly;</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I got much new information about the UK;</w:t>
            </w:r>
          </w:p>
          <w:p w:rsidR="006B459F" w:rsidRPr="0045600B" w:rsidRDefault="001A6227" w:rsidP="001A6227">
            <w:pPr>
              <w:pStyle w:val="aa"/>
              <w:spacing w:before="0" w:beforeAutospacing="0" w:after="0" w:afterAutospacing="0" w:line="276" w:lineRule="auto"/>
              <w:jc w:val="both"/>
              <w:rPr>
                <w:sz w:val="28"/>
                <w:szCs w:val="28"/>
                <w:lang w:val="en-US"/>
              </w:rPr>
            </w:pPr>
            <w:r w:rsidRPr="0045600B">
              <w:rPr>
                <w:sz w:val="28"/>
                <w:szCs w:val="28"/>
                <w:lang w:val="en-US"/>
              </w:rPr>
              <w:t xml:space="preserve">– </w:t>
            </w:r>
            <w:r w:rsidR="006B459F" w:rsidRPr="0045600B">
              <w:rPr>
                <w:sz w:val="28"/>
                <w:szCs w:val="28"/>
                <w:lang w:val="en-US"/>
              </w:rPr>
              <w:t xml:space="preserve">I saw </w:t>
            </w:r>
            <w:r w:rsidRPr="0045600B">
              <w:rPr>
                <w:sz w:val="28"/>
                <w:szCs w:val="28"/>
                <w:lang w:val="en-US"/>
              </w:rPr>
              <w:t>many</w:t>
            </w:r>
            <w:r w:rsidR="006B459F" w:rsidRPr="0045600B">
              <w:rPr>
                <w:sz w:val="28"/>
                <w:szCs w:val="28"/>
                <w:lang w:val="en-US"/>
              </w:rPr>
              <w:t xml:space="preserve"> pictures </w:t>
            </w:r>
            <w:r w:rsidRPr="0045600B">
              <w:rPr>
                <w:sz w:val="28"/>
                <w:szCs w:val="28"/>
                <w:lang w:val="en-US"/>
              </w:rPr>
              <w:t>of</w:t>
            </w:r>
            <w:r w:rsidR="006B459F" w:rsidRPr="0045600B">
              <w:rPr>
                <w:sz w:val="28"/>
                <w:szCs w:val="28"/>
                <w:lang w:val="en-US"/>
              </w:rPr>
              <w:t xml:space="preserve"> the life in the UK.</w:t>
            </w:r>
          </w:p>
        </w:tc>
      </w:tr>
    </w:tbl>
    <w:p w:rsidR="001D5BDA" w:rsidRPr="0045600B" w:rsidRDefault="006B459F" w:rsidP="006B459F">
      <w:pPr>
        <w:pStyle w:val="aa"/>
        <w:spacing w:before="0" w:beforeAutospacing="0" w:after="0" w:afterAutospacing="0" w:line="360" w:lineRule="auto"/>
        <w:jc w:val="both"/>
        <w:rPr>
          <w:bCs/>
          <w:sz w:val="28"/>
          <w:szCs w:val="28"/>
          <w:lang w:val="en-US"/>
        </w:rPr>
      </w:pPr>
      <w:r w:rsidRPr="0045600B">
        <w:rPr>
          <w:bCs/>
          <w:i/>
          <w:iCs/>
          <w:sz w:val="28"/>
          <w:szCs w:val="28"/>
          <w:lang w:val="en-US"/>
        </w:rPr>
        <w:t>Teacher</w:t>
      </w:r>
      <w:r w:rsidRPr="0045600B">
        <w:rPr>
          <w:bCs/>
          <w:sz w:val="28"/>
          <w:szCs w:val="28"/>
          <w:lang w:val="en-US"/>
        </w:rPr>
        <w:t>: I am happy, that you liked our game. Good bye!</w:t>
      </w:r>
    </w:p>
    <w:sectPr w:rsidR="001D5BDA" w:rsidRPr="0045600B" w:rsidSect="0031199B">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669" w:rsidRDefault="00B16669" w:rsidP="00BE2967">
      <w:pPr>
        <w:spacing w:after="0" w:line="240" w:lineRule="auto"/>
      </w:pPr>
      <w:r>
        <w:separator/>
      </w:r>
    </w:p>
  </w:endnote>
  <w:endnote w:type="continuationSeparator" w:id="0">
    <w:p w:rsidR="00B16669" w:rsidRDefault="00B16669" w:rsidP="00BE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Ўм-ЎмЎгЎм?Ўм§ё"/>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9B" w:rsidRPr="00022534" w:rsidRDefault="00204D2F">
    <w:pPr>
      <w:pStyle w:val="a6"/>
      <w:jc w:val="center"/>
      <w:rPr>
        <w:rFonts w:ascii="Times New Roman" w:hAnsi="Times New Roman"/>
      </w:rPr>
    </w:pPr>
    <w:r w:rsidRPr="00022534">
      <w:rPr>
        <w:rFonts w:ascii="Times New Roman" w:hAnsi="Times New Roman"/>
      </w:rPr>
      <w:fldChar w:fldCharType="begin"/>
    </w:r>
    <w:r w:rsidR="0031199B" w:rsidRPr="00022534">
      <w:rPr>
        <w:rFonts w:ascii="Times New Roman" w:hAnsi="Times New Roman"/>
      </w:rPr>
      <w:instrText>PAGE   \* MERGEFORMAT</w:instrText>
    </w:r>
    <w:r w:rsidRPr="00022534">
      <w:rPr>
        <w:rFonts w:ascii="Times New Roman" w:hAnsi="Times New Roman"/>
      </w:rPr>
      <w:fldChar w:fldCharType="separate"/>
    </w:r>
    <w:r w:rsidR="004A2B2E">
      <w:rPr>
        <w:rFonts w:ascii="Times New Roman" w:hAnsi="Times New Roman"/>
        <w:noProof/>
      </w:rPr>
      <w:t>75</w:t>
    </w:r>
    <w:r w:rsidRPr="00022534">
      <w:rPr>
        <w:rFonts w:ascii="Times New Roman" w:hAnsi="Times New Roman"/>
      </w:rPr>
      <w:fldChar w:fldCharType="end"/>
    </w:r>
  </w:p>
  <w:p w:rsidR="0031199B" w:rsidRDefault="003119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A1" w:rsidRDefault="002935A1">
    <w:pPr>
      <w:pStyle w:val="a6"/>
      <w:jc w:val="center"/>
      <w:rPr>
        <w:rFonts w:ascii="Times New Roman" w:hAnsi="Times New Roman"/>
      </w:rPr>
    </w:pPr>
  </w:p>
  <w:p w:rsidR="002935A1" w:rsidRPr="008E5A41" w:rsidRDefault="002935A1">
    <w:pPr>
      <w:pStyle w:val="a6"/>
      <w:jc w:val="center"/>
      <w:rPr>
        <w:rFonts w:ascii="Times New Roman" w:hAnsi="Times New Roman"/>
      </w:rPr>
    </w:pPr>
  </w:p>
  <w:p w:rsidR="002935A1" w:rsidRDefault="002935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669" w:rsidRDefault="00B16669" w:rsidP="00BE2967">
      <w:pPr>
        <w:spacing w:after="0" w:line="240" w:lineRule="auto"/>
      </w:pPr>
      <w:r>
        <w:separator/>
      </w:r>
    </w:p>
  </w:footnote>
  <w:footnote w:type="continuationSeparator" w:id="0">
    <w:p w:rsidR="00B16669" w:rsidRDefault="00B16669" w:rsidP="00BE29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D38"/>
    <w:multiLevelType w:val="hybridMultilevel"/>
    <w:tmpl w:val="658C28AE"/>
    <w:lvl w:ilvl="0" w:tplc="1B669040">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FF53AC"/>
    <w:multiLevelType w:val="hybridMultilevel"/>
    <w:tmpl w:val="769A62C6"/>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EA6D52"/>
    <w:multiLevelType w:val="hybridMultilevel"/>
    <w:tmpl w:val="78E67ABA"/>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F26689"/>
    <w:multiLevelType w:val="hybridMultilevel"/>
    <w:tmpl w:val="A6245CE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72F276A"/>
    <w:multiLevelType w:val="hybridMultilevel"/>
    <w:tmpl w:val="9614E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90C1719"/>
    <w:multiLevelType w:val="multilevel"/>
    <w:tmpl w:val="B47474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AE16BEA"/>
    <w:multiLevelType w:val="multilevel"/>
    <w:tmpl w:val="6FF44B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CA64CA4"/>
    <w:multiLevelType w:val="hybridMultilevel"/>
    <w:tmpl w:val="F2CAC6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D225982"/>
    <w:multiLevelType w:val="hybridMultilevel"/>
    <w:tmpl w:val="19F418C4"/>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282F1B"/>
    <w:multiLevelType w:val="hybridMultilevel"/>
    <w:tmpl w:val="B27E1A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510CF4"/>
    <w:multiLevelType w:val="hybridMultilevel"/>
    <w:tmpl w:val="3F6CA27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965361E"/>
    <w:multiLevelType w:val="hybridMultilevel"/>
    <w:tmpl w:val="AD0402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AE00D5E"/>
    <w:multiLevelType w:val="hybridMultilevel"/>
    <w:tmpl w:val="1E946394"/>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A57098"/>
    <w:multiLevelType w:val="hybridMultilevel"/>
    <w:tmpl w:val="920C7D68"/>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8C7DE4"/>
    <w:multiLevelType w:val="multilevel"/>
    <w:tmpl w:val="22A67FB4"/>
    <w:lvl w:ilvl="0">
      <w:start w:val="1"/>
      <w:numFmt w:val="decimal"/>
      <w:lvlText w:val="%1."/>
      <w:lvlJc w:val="left"/>
      <w:pPr>
        <w:tabs>
          <w:tab w:val="num" w:pos="720"/>
        </w:tabs>
        <w:ind w:left="720" w:hanging="360"/>
      </w:pPr>
      <w:rPr>
        <w:rFonts w:cs="Times New Roman"/>
      </w:rPr>
    </w:lvl>
    <w:lvl w:ilvl="1">
      <w:start w:val="4"/>
      <w:numFmt w:val="bullet"/>
      <w:lvlText w:val="–"/>
      <w:lvlJc w:val="left"/>
      <w:pPr>
        <w:ind w:left="1440" w:hanging="360"/>
      </w:pPr>
      <w:rPr>
        <w:rFonts w:ascii="Times New Roman" w:eastAsia="Times New Roman" w:hAnsi="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DC757EF"/>
    <w:multiLevelType w:val="hybridMultilevel"/>
    <w:tmpl w:val="5B681A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1CD53CB"/>
    <w:multiLevelType w:val="hybridMultilevel"/>
    <w:tmpl w:val="CD4C7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2907AF4"/>
    <w:multiLevelType w:val="hybridMultilevel"/>
    <w:tmpl w:val="8F5408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4251DF7"/>
    <w:multiLevelType w:val="hybridMultilevel"/>
    <w:tmpl w:val="7952D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8B68CD"/>
    <w:multiLevelType w:val="hybridMultilevel"/>
    <w:tmpl w:val="B108EDDE"/>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5E593F"/>
    <w:multiLevelType w:val="hybridMultilevel"/>
    <w:tmpl w:val="41FA6AC4"/>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FF62DA"/>
    <w:multiLevelType w:val="hybridMultilevel"/>
    <w:tmpl w:val="06FE9450"/>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D97BC3"/>
    <w:multiLevelType w:val="multilevel"/>
    <w:tmpl w:val="537044A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EE640C9"/>
    <w:multiLevelType w:val="multilevel"/>
    <w:tmpl w:val="9162F08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3FF735F5"/>
    <w:multiLevelType w:val="hybridMultilevel"/>
    <w:tmpl w:val="405C7062"/>
    <w:lvl w:ilvl="0" w:tplc="F37A1C02">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7EC782A"/>
    <w:multiLevelType w:val="hybridMultilevel"/>
    <w:tmpl w:val="8E48CD18"/>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FD66B8"/>
    <w:multiLevelType w:val="hybridMultilevel"/>
    <w:tmpl w:val="F668A540"/>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0116426"/>
    <w:multiLevelType w:val="multilevel"/>
    <w:tmpl w:val="AF5AA1DE"/>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8">
    <w:nsid w:val="55561648"/>
    <w:multiLevelType w:val="hybridMultilevel"/>
    <w:tmpl w:val="24369896"/>
    <w:lvl w:ilvl="0" w:tplc="3FDE82EA">
      <w:start w:val="1"/>
      <w:numFmt w:val="decimal"/>
      <w:lvlText w:val="%1."/>
      <w:lvlJc w:val="left"/>
      <w:pPr>
        <w:ind w:left="1099" w:hanging="390"/>
      </w:pPr>
      <w:rPr>
        <w:rFonts w:cs="Times New Roman" w:hint="default"/>
        <w:i w:val="0"/>
        <w:iCs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57C43CC6"/>
    <w:multiLevelType w:val="hybridMultilevel"/>
    <w:tmpl w:val="F25E8EFC"/>
    <w:lvl w:ilvl="0" w:tplc="EB66269A">
      <w:start w:val="1"/>
      <w:numFmt w:val="bullet"/>
      <w:lvlText w:val=""/>
      <w:lvlJc w:val="left"/>
      <w:pPr>
        <w:ind w:left="1575" w:hanging="360"/>
      </w:pPr>
      <w:rPr>
        <w:rFonts w:ascii="Symbol" w:hAnsi="Symbol" w:hint="default"/>
        <w:i w:val="0"/>
      </w:rPr>
    </w:lvl>
    <w:lvl w:ilvl="1" w:tplc="04190003" w:tentative="1">
      <w:start w:val="1"/>
      <w:numFmt w:val="bullet"/>
      <w:lvlText w:val="o"/>
      <w:lvlJc w:val="left"/>
      <w:pPr>
        <w:ind w:left="2295" w:hanging="360"/>
      </w:pPr>
      <w:rPr>
        <w:rFonts w:ascii="Courier New" w:hAnsi="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nsid w:val="61071A5A"/>
    <w:multiLevelType w:val="hybridMultilevel"/>
    <w:tmpl w:val="6A223636"/>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7B319AA"/>
    <w:multiLevelType w:val="hybridMultilevel"/>
    <w:tmpl w:val="BE4AAD26"/>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357103"/>
    <w:multiLevelType w:val="hybridMultilevel"/>
    <w:tmpl w:val="9EEAF9E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C385F52"/>
    <w:multiLevelType w:val="hybridMultilevel"/>
    <w:tmpl w:val="141CC6B8"/>
    <w:lvl w:ilvl="0" w:tplc="EE4805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0C9118C"/>
    <w:multiLevelType w:val="hybridMultilevel"/>
    <w:tmpl w:val="91586EC2"/>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3265484"/>
    <w:multiLevelType w:val="multilevel"/>
    <w:tmpl w:val="39B8D1B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73B11989"/>
    <w:multiLevelType w:val="hybridMultilevel"/>
    <w:tmpl w:val="FF7A9E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4972192"/>
    <w:multiLevelType w:val="hybridMultilevel"/>
    <w:tmpl w:val="9E70D9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914E55"/>
    <w:multiLevelType w:val="hybridMultilevel"/>
    <w:tmpl w:val="AEEE8590"/>
    <w:lvl w:ilvl="0" w:tplc="EB66269A">
      <w:start w:val="1"/>
      <w:numFmt w:val="bullet"/>
      <w:lvlText w:val=""/>
      <w:lvlJc w:val="left"/>
      <w:pPr>
        <w:ind w:left="1429" w:hanging="360"/>
      </w:pPr>
      <w:rPr>
        <w:rFonts w:ascii="Symbol" w:hAnsi="Symbol" w:hint="default"/>
        <w:i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0C3602"/>
    <w:multiLevelType w:val="hybridMultilevel"/>
    <w:tmpl w:val="34F87930"/>
    <w:lvl w:ilvl="0" w:tplc="EB66269A">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6111E5"/>
    <w:multiLevelType w:val="hybridMultilevel"/>
    <w:tmpl w:val="779AB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22"/>
  </w:num>
  <w:num w:numId="3">
    <w:abstractNumId w:val="36"/>
  </w:num>
  <w:num w:numId="4">
    <w:abstractNumId w:val="37"/>
  </w:num>
  <w:num w:numId="5">
    <w:abstractNumId w:val="40"/>
  </w:num>
  <w:num w:numId="6">
    <w:abstractNumId w:val="17"/>
  </w:num>
  <w:num w:numId="7">
    <w:abstractNumId w:val="31"/>
  </w:num>
  <w:num w:numId="8">
    <w:abstractNumId w:val="18"/>
  </w:num>
  <w:num w:numId="9">
    <w:abstractNumId w:val="12"/>
  </w:num>
  <w:num w:numId="10">
    <w:abstractNumId w:val="0"/>
  </w:num>
  <w:num w:numId="11">
    <w:abstractNumId w:val="4"/>
  </w:num>
  <w:num w:numId="12">
    <w:abstractNumId w:val="28"/>
  </w:num>
  <w:num w:numId="13">
    <w:abstractNumId w:val="29"/>
  </w:num>
  <w:num w:numId="14">
    <w:abstractNumId w:val="33"/>
  </w:num>
  <w:num w:numId="15">
    <w:abstractNumId w:val="25"/>
  </w:num>
  <w:num w:numId="16">
    <w:abstractNumId w:val="21"/>
  </w:num>
  <w:num w:numId="17">
    <w:abstractNumId w:val="15"/>
  </w:num>
  <w:num w:numId="18">
    <w:abstractNumId w:val="2"/>
  </w:num>
  <w:num w:numId="19">
    <w:abstractNumId w:val="13"/>
  </w:num>
  <w:num w:numId="20">
    <w:abstractNumId w:val="26"/>
  </w:num>
  <w:num w:numId="21">
    <w:abstractNumId w:val="20"/>
  </w:num>
  <w:num w:numId="22">
    <w:abstractNumId w:val="38"/>
  </w:num>
  <w:num w:numId="23">
    <w:abstractNumId w:val="19"/>
  </w:num>
  <w:num w:numId="24">
    <w:abstractNumId w:val="24"/>
  </w:num>
  <w:num w:numId="25">
    <w:abstractNumId w:val="27"/>
  </w:num>
  <w:num w:numId="26">
    <w:abstractNumId w:val="34"/>
  </w:num>
  <w:num w:numId="27">
    <w:abstractNumId w:val="10"/>
  </w:num>
  <w:num w:numId="28">
    <w:abstractNumId w:val="8"/>
  </w:num>
  <w:num w:numId="29">
    <w:abstractNumId w:val="1"/>
  </w:num>
  <w:num w:numId="30">
    <w:abstractNumId w:val="7"/>
  </w:num>
  <w:num w:numId="31">
    <w:abstractNumId w:val="32"/>
  </w:num>
  <w:num w:numId="32">
    <w:abstractNumId w:val="11"/>
  </w:num>
  <w:num w:numId="33">
    <w:abstractNumId w:val="14"/>
  </w:num>
  <w:num w:numId="34">
    <w:abstractNumId w:val="6"/>
  </w:num>
  <w:num w:numId="35">
    <w:abstractNumId w:val="9"/>
  </w:num>
  <w:num w:numId="36">
    <w:abstractNumId w:val="5"/>
  </w:num>
  <w:num w:numId="37">
    <w:abstractNumId w:val="39"/>
  </w:num>
  <w:num w:numId="38">
    <w:abstractNumId w:val="3"/>
  </w:num>
  <w:num w:numId="39">
    <w:abstractNumId w:val="30"/>
  </w:num>
  <w:num w:numId="40">
    <w:abstractNumId w:val="23"/>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00CD"/>
    <w:rsid w:val="00000D71"/>
    <w:rsid w:val="00001993"/>
    <w:rsid w:val="000050C2"/>
    <w:rsid w:val="00006C02"/>
    <w:rsid w:val="00011AC0"/>
    <w:rsid w:val="00015050"/>
    <w:rsid w:val="00016F71"/>
    <w:rsid w:val="00021D2C"/>
    <w:rsid w:val="00022534"/>
    <w:rsid w:val="00022D48"/>
    <w:rsid w:val="000240A2"/>
    <w:rsid w:val="000264F8"/>
    <w:rsid w:val="00026FC0"/>
    <w:rsid w:val="0003113D"/>
    <w:rsid w:val="000315AF"/>
    <w:rsid w:val="00034F9F"/>
    <w:rsid w:val="000369FE"/>
    <w:rsid w:val="000409C2"/>
    <w:rsid w:val="000417B4"/>
    <w:rsid w:val="00044A20"/>
    <w:rsid w:val="0005278F"/>
    <w:rsid w:val="0005318C"/>
    <w:rsid w:val="000542C5"/>
    <w:rsid w:val="0005456A"/>
    <w:rsid w:val="00054625"/>
    <w:rsid w:val="0005579E"/>
    <w:rsid w:val="00055A87"/>
    <w:rsid w:val="00057996"/>
    <w:rsid w:val="00061F37"/>
    <w:rsid w:val="00064B86"/>
    <w:rsid w:val="00064ED3"/>
    <w:rsid w:val="00065C0E"/>
    <w:rsid w:val="000666BC"/>
    <w:rsid w:val="00066A9F"/>
    <w:rsid w:val="00067528"/>
    <w:rsid w:val="00067A0B"/>
    <w:rsid w:val="00074A03"/>
    <w:rsid w:val="00074E92"/>
    <w:rsid w:val="000801BD"/>
    <w:rsid w:val="00085196"/>
    <w:rsid w:val="00086821"/>
    <w:rsid w:val="00087505"/>
    <w:rsid w:val="00090BBD"/>
    <w:rsid w:val="00091357"/>
    <w:rsid w:val="000915C7"/>
    <w:rsid w:val="00092F1A"/>
    <w:rsid w:val="000A06F9"/>
    <w:rsid w:val="000A2057"/>
    <w:rsid w:val="000A291D"/>
    <w:rsid w:val="000A53F4"/>
    <w:rsid w:val="000A640B"/>
    <w:rsid w:val="000A75CB"/>
    <w:rsid w:val="000B02EA"/>
    <w:rsid w:val="000B1B34"/>
    <w:rsid w:val="000B1DA5"/>
    <w:rsid w:val="000B65B0"/>
    <w:rsid w:val="000B7035"/>
    <w:rsid w:val="000C0FF1"/>
    <w:rsid w:val="000C1AE1"/>
    <w:rsid w:val="000C2BE0"/>
    <w:rsid w:val="000C3790"/>
    <w:rsid w:val="000C6A4D"/>
    <w:rsid w:val="000D00A0"/>
    <w:rsid w:val="000D0CCB"/>
    <w:rsid w:val="000D33C6"/>
    <w:rsid w:val="000D3624"/>
    <w:rsid w:val="000D4F75"/>
    <w:rsid w:val="000D5BB4"/>
    <w:rsid w:val="000D602B"/>
    <w:rsid w:val="000D6B71"/>
    <w:rsid w:val="000D7E6B"/>
    <w:rsid w:val="000E0D81"/>
    <w:rsid w:val="000E1E25"/>
    <w:rsid w:val="000E2F57"/>
    <w:rsid w:val="000E510F"/>
    <w:rsid w:val="000E56C5"/>
    <w:rsid w:val="000E6062"/>
    <w:rsid w:val="000E644F"/>
    <w:rsid w:val="000F1D2B"/>
    <w:rsid w:val="000F2CA4"/>
    <w:rsid w:val="000F5200"/>
    <w:rsid w:val="000F6341"/>
    <w:rsid w:val="00100B58"/>
    <w:rsid w:val="001015BD"/>
    <w:rsid w:val="001079F2"/>
    <w:rsid w:val="00107BA1"/>
    <w:rsid w:val="00110814"/>
    <w:rsid w:val="0011135C"/>
    <w:rsid w:val="00114283"/>
    <w:rsid w:val="0011454A"/>
    <w:rsid w:val="00114814"/>
    <w:rsid w:val="00115FA0"/>
    <w:rsid w:val="00116A36"/>
    <w:rsid w:val="00121CFE"/>
    <w:rsid w:val="00121EA8"/>
    <w:rsid w:val="0012455C"/>
    <w:rsid w:val="001248FE"/>
    <w:rsid w:val="00126D74"/>
    <w:rsid w:val="00132600"/>
    <w:rsid w:val="00132CAA"/>
    <w:rsid w:val="0013625E"/>
    <w:rsid w:val="001429D3"/>
    <w:rsid w:val="00143485"/>
    <w:rsid w:val="00144C65"/>
    <w:rsid w:val="001512DA"/>
    <w:rsid w:val="0015266D"/>
    <w:rsid w:val="001537FB"/>
    <w:rsid w:val="001633A5"/>
    <w:rsid w:val="00163EB0"/>
    <w:rsid w:val="001646D0"/>
    <w:rsid w:val="00164B8F"/>
    <w:rsid w:val="00164C9A"/>
    <w:rsid w:val="00167412"/>
    <w:rsid w:val="0016749C"/>
    <w:rsid w:val="00171D69"/>
    <w:rsid w:val="001767F5"/>
    <w:rsid w:val="00176EF4"/>
    <w:rsid w:val="001802C1"/>
    <w:rsid w:val="00181589"/>
    <w:rsid w:val="00186527"/>
    <w:rsid w:val="0019728A"/>
    <w:rsid w:val="0019782A"/>
    <w:rsid w:val="001A0947"/>
    <w:rsid w:val="001A39E5"/>
    <w:rsid w:val="001A4D8B"/>
    <w:rsid w:val="001A6227"/>
    <w:rsid w:val="001A6F46"/>
    <w:rsid w:val="001C308A"/>
    <w:rsid w:val="001C4526"/>
    <w:rsid w:val="001C765C"/>
    <w:rsid w:val="001D10BF"/>
    <w:rsid w:val="001D1B8E"/>
    <w:rsid w:val="001D3224"/>
    <w:rsid w:val="001D5BDA"/>
    <w:rsid w:val="001E0BC8"/>
    <w:rsid w:val="001F0B65"/>
    <w:rsid w:val="001F2B5B"/>
    <w:rsid w:val="001F3103"/>
    <w:rsid w:val="001F38E4"/>
    <w:rsid w:val="001F63F0"/>
    <w:rsid w:val="001F6D5B"/>
    <w:rsid w:val="0020186A"/>
    <w:rsid w:val="00202E76"/>
    <w:rsid w:val="00203235"/>
    <w:rsid w:val="002033B4"/>
    <w:rsid w:val="00204D2F"/>
    <w:rsid w:val="00205A92"/>
    <w:rsid w:val="00206947"/>
    <w:rsid w:val="00206A6A"/>
    <w:rsid w:val="002123D5"/>
    <w:rsid w:val="002132E0"/>
    <w:rsid w:val="00215330"/>
    <w:rsid w:val="0021771C"/>
    <w:rsid w:val="002178C4"/>
    <w:rsid w:val="002200C7"/>
    <w:rsid w:val="002200CD"/>
    <w:rsid w:val="00221593"/>
    <w:rsid w:val="00221CD8"/>
    <w:rsid w:val="00223B5E"/>
    <w:rsid w:val="0022606E"/>
    <w:rsid w:val="00231ED1"/>
    <w:rsid w:val="00232E55"/>
    <w:rsid w:val="00234FF0"/>
    <w:rsid w:val="002358C6"/>
    <w:rsid w:val="00250B2D"/>
    <w:rsid w:val="00250E32"/>
    <w:rsid w:val="00252048"/>
    <w:rsid w:val="00264184"/>
    <w:rsid w:val="00265555"/>
    <w:rsid w:val="002661BE"/>
    <w:rsid w:val="002677E8"/>
    <w:rsid w:val="0026799E"/>
    <w:rsid w:val="00271E50"/>
    <w:rsid w:val="00272753"/>
    <w:rsid w:val="002731F2"/>
    <w:rsid w:val="002766A0"/>
    <w:rsid w:val="00280123"/>
    <w:rsid w:val="00281DB3"/>
    <w:rsid w:val="00286F2E"/>
    <w:rsid w:val="00290F96"/>
    <w:rsid w:val="002935A1"/>
    <w:rsid w:val="00295A0E"/>
    <w:rsid w:val="00297234"/>
    <w:rsid w:val="00297CBC"/>
    <w:rsid w:val="002A0A71"/>
    <w:rsid w:val="002A2312"/>
    <w:rsid w:val="002A2643"/>
    <w:rsid w:val="002A4074"/>
    <w:rsid w:val="002A4C1A"/>
    <w:rsid w:val="002A670A"/>
    <w:rsid w:val="002A6F11"/>
    <w:rsid w:val="002B0203"/>
    <w:rsid w:val="002B7CA3"/>
    <w:rsid w:val="002D2ADB"/>
    <w:rsid w:val="002D3601"/>
    <w:rsid w:val="002D6B58"/>
    <w:rsid w:val="002D6D7B"/>
    <w:rsid w:val="002E03EF"/>
    <w:rsid w:val="002E5B6C"/>
    <w:rsid w:val="002E7C68"/>
    <w:rsid w:val="002F17EE"/>
    <w:rsid w:val="002F202B"/>
    <w:rsid w:val="002F5ADF"/>
    <w:rsid w:val="002F5C1D"/>
    <w:rsid w:val="002F5F0E"/>
    <w:rsid w:val="002F6452"/>
    <w:rsid w:val="002F7E76"/>
    <w:rsid w:val="00302825"/>
    <w:rsid w:val="003070DE"/>
    <w:rsid w:val="0031199B"/>
    <w:rsid w:val="003140C6"/>
    <w:rsid w:val="0031496A"/>
    <w:rsid w:val="003173F7"/>
    <w:rsid w:val="00320B2E"/>
    <w:rsid w:val="003237EE"/>
    <w:rsid w:val="003238B6"/>
    <w:rsid w:val="003241B2"/>
    <w:rsid w:val="00325190"/>
    <w:rsid w:val="00330C68"/>
    <w:rsid w:val="00333B66"/>
    <w:rsid w:val="00336490"/>
    <w:rsid w:val="00336C18"/>
    <w:rsid w:val="00340269"/>
    <w:rsid w:val="00340CF5"/>
    <w:rsid w:val="00341960"/>
    <w:rsid w:val="003425CD"/>
    <w:rsid w:val="00351B74"/>
    <w:rsid w:val="00352355"/>
    <w:rsid w:val="0035255F"/>
    <w:rsid w:val="0035265B"/>
    <w:rsid w:val="003532A1"/>
    <w:rsid w:val="00355AC2"/>
    <w:rsid w:val="00357C3C"/>
    <w:rsid w:val="003608F4"/>
    <w:rsid w:val="0036352E"/>
    <w:rsid w:val="003643CE"/>
    <w:rsid w:val="00370E51"/>
    <w:rsid w:val="0037180E"/>
    <w:rsid w:val="003737E6"/>
    <w:rsid w:val="00373CA9"/>
    <w:rsid w:val="00374847"/>
    <w:rsid w:val="00374B83"/>
    <w:rsid w:val="003765ED"/>
    <w:rsid w:val="0037798D"/>
    <w:rsid w:val="00384248"/>
    <w:rsid w:val="00386AED"/>
    <w:rsid w:val="00386DF8"/>
    <w:rsid w:val="003906C0"/>
    <w:rsid w:val="003924A1"/>
    <w:rsid w:val="00392D9A"/>
    <w:rsid w:val="00392E95"/>
    <w:rsid w:val="003933FC"/>
    <w:rsid w:val="00395E64"/>
    <w:rsid w:val="0039668F"/>
    <w:rsid w:val="003A003F"/>
    <w:rsid w:val="003A2965"/>
    <w:rsid w:val="003A4067"/>
    <w:rsid w:val="003A5741"/>
    <w:rsid w:val="003A5BF8"/>
    <w:rsid w:val="003A6EC4"/>
    <w:rsid w:val="003B5A90"/>
    <w:rsid w:val="003B6A14"/>
    <w:rsid w:val="003B724C"/>
    <w:rsid w:val="003C43AD"/>
    <w:rsid w:val="003D0977"/>
    <w:rsid w:val="003D14C7"/>
    <w:rsid w:val="003D2629"/>
    <w:rsid w:val="003D35AD"/>
    <w:rsid w:val="003D41B0"/>
    <w:rsid w:val="003D5B0E"/>
    <w:rsid w:val="003D5B30"/>
    <w:rsid w:val="003D6248"/>
    <w:rsid w:val="003E1EA0"/>
    <w:rsid w:val="003E2DB1"/>
    <w:rsid w:val="003E4613"/>
    <w:rsid w:val="003E63B6"/>
    <w:rsid w:val="003F0AF2"/>
    <w:rsid w:val="003F2FA3"/>
    <w:rsid w:val="003F3413"/>
    <w:rsid w:val="003F7F2E"/>
    <w:rsid w:val="00403BA7"/>
    <w:rsid w:val="0040566F"/>
    <w:rsid w:val="00406736"/>
    <w:rsid w:val="00407E8C"/>
    <w:rsid w:val="0041159A"/>
    <w:rsid w:val="00411842"/>
    <w:rsid w:val="004138ED"/>
    <w:rsid w:val="00413BDA"/>
    <w:rsid w:val="004144B1"/>
    <w:rsid w:val="0041478C"/>
    <w:rsid w:val="0041582D"/>
    <w:rsid w:val="004160F0"/>
    <w:rsid w:val="004162AC"/>
    <w:rsid w:val="00420BB7"/>
    <w:rsid w:val="00421A9B"/>
    <w:rsid w:val="004241A9"/>
    <w:rsid w:val="004264CB"/>
    <w:rsid w:val="00431D5A"/>
    <w:rsid w:val="00436F7B"/>
    <w:rsid w:val="00440E7A"/>
    <w:rsid w:val="004421B4"/>
    <w:rsid w:val="00443D56"/>
    <w:rsid w:val="00443F5A"/>
    <w:rsid w:val="004517A8"/>
    <w:rsid w:val="0045403A"/>
    <w:rsid w:val="0045600B"/>
    <w:rsid w:val="00460CBF"/>
    <w:rsid w:val="00463C6B"/>
    <w:rsid w:val="00463CCC"/>
    <w:rsid w:val="004706A8"/>
    <w:rsid w:val="004736CC"/>
    <w:rsid w:val="00474F4C"/>
    <w:rsid w:val="00477B11"/>
    <w:rsid w:val="004804AC"/>
    <w:rsid w:val="00481614"/>
    <w:rsid w:val="00481B43"/>
    <w:rsid w:val="00485058"/>
    <w:rsid w:val="0049368E"/>
    <w:rsid w:val="004A25CF"/>
    <w:rsid w:val="004A2B2E"/>
    <w:rsid w:val="004A43CD"/>
    <w:rsid w:val="004A5454"/>
    <w:rsid w:val="004A62E0"/>
    <w:rsid w:val="004B1335"/>
    <w:rsid w:val="004B1ADC"/>
    <w:rsid w:val="004B3CDE"/>
    <w:rsid w:val="004B416A"/>
    <w:rsid w:val="004B7EC2"/>
    <w:rsid w:val="004C5E59"/>
    <w:rsid w:val="004C7304"/>
    <w:rsid w:val="004D4065"/>
    <w:rsid w:val="004D5409"/>
    <w:rsid w:val="004D55B2"/>
    <w:rsid w:val="004D6172"/>
    <w:rsid w:val="004D690D"/>
    <w:rsid w:val="004E0E96"/>
    <w:rsid w:val="004E1143"/>
    <w:rsid w:val="004E70A8"/>
    <w:rsid w:val="004F297C"/>
    <w:rsid w:val="004F3896"/>
    <w:rsid w:val="004F41E2"/>
    <w:rsid w:val="004F71A8"/>
    <w:rsid w:val="004F794C"/>
    <w:rsid w:val="0050395C"/>
    <w:rsid w:val="00504C1C"/>
    <w:rsid w:val="00523237"/>
    <w:rsid w:val="005267B5"/>
    <w:rsid w:val="00535AC9"/>
    <w:rsid w:val="00537074"/>
    <w:rsid w:val="00540700"/>
    <w:rsid w:val="005435E8"/>
    <w:rsid w:val="00544C1A"/>
    <w:rsid w:val="005471BD"/>
    <w:rsid w:val="00553C8B"/>
    <w:rsid w:val="00554225"/>
    <w:rsid w:val="00557DEF"/>
    <w:rsid w:val="0056173E"/>
    <w:rsid w:val="00561A42"/>
    <w:rsid w:val="00562CFD"/>
    <w:rsid w:val="00565F41"/>
    <w:rsid w:val="00566DE8"/>
    <w:rsid w:val="005737B8"/>
    <w:rsid w:val="005875D0"/>
    <w:rsid w:val="00593B1C"/>
    <w:rsid w:val="005941C8"/>
    <w:rsid w:val="0059423B"/>
    <w:rsid w:val="005949BF"/>
    <w:rsid w:val="00596F4C"/>
    <w:rsid w:val="00597969"/>
    <w:rsid w:val="005A1017"/>
    <w:rsid w:val="005A29AE"/>
    <w:rsid w:val="005A79E3"/>
    <w:rsid w:val="005B1ADD"/>
    <w:rsid w:val="005B650A"/>
    <w:rsid w:val="005C1EF8"/>
    <w:rsid w:val="005C34B9"/>
    <w:rsid w:val="005C40B0"/>
    <w:rsid w:val="005D2A4A"/>
    <w:rsid w:val="005D4C9F"/>
    <w:rsid w:val="005D5CB2"/>
    <w:rsid w:val="005D6B2F"/>
    <w:rsid w:val="005D7183"/>
    <w:rsid w:val="005E02E9"/>
    <w:rsid w:val="005E1EDE"/>
    <w:rsid w:val="005E3C71"/>
    <w:rsid w:val="005E56DE"/>
    <w:rsid w:val="005F04A6"/>
    <w:rsid w:val="005F17D2"/>
    <w:rsid w:val="005F182D"/>
    <w:rsid w:val="005F1893"/>
    <w:rsid w:val="005F4382"/>
    <w:rsid w:val="005F589E"/>
    <w:rsid w:val="005F5FC3"/>
    <w:rsid w:val="006009E7"/>
    <w:rsid w:val="0060315F"/>
    <w:rsid w:val="0060532C"/>
    <w:rsid w:val="00611B52"/>
    <w:rsid w:val="0061243E"/>
    <w:rsid w:val="00613150"/>
    <w:rsid w:val="006153F4"/>
    <w:rsid w:val="00622661"/>
    <w:rsid w:val="00630F98"/>
    <w:rsid w:val="00636C2C"/>
    <w:rsid w:val="006376BE"/>
    <w:rsid w:val="00637903"/>
    <w:rsid w:val="006426F1"/>
    <w:rsid w:val="006455C2"/>
    <w:rsid w:val="00646FDB"/>
    <w:rsid w:val="00657706"/>
    <w:rsid w:val="0066175F"/>
    <w:rsid w:val="00662C39"/>
    <w:rsid w:val="006632D2"/>
    <w:rsid w:val="0066345D"/>
    <w:rsid w:val="00663D75"/>
    <w:rsid w:val="00664A09"/>
    <w:rsid w:val="00665732"/>
    <w:rsid w:val="00667E1D"/>
    <w:rsid w:val="00671959"/>
    <w:rsid w:val="006871B3"/>
    <w:rsid w:val="006A13CB"/>
    <w:rsid w:val="006A1A76"/>
    <w:rsid w:val="006A5D62"/>
    <w:rsid w:val="006A6385"/>
    <w:rsid w:val="006A6FC2"/>
    <w:rsid w:val="006A7265"/>
    <w:rsid w:val="006A7B42"/>
    <w:rsid w:val="006B01A4"/>
    <w:rsid w:val="006B0567"/>
    <w:rsid w:val="006B459F"/>
    <w:rsid w:val="006B6C72"/>
    <w:rsid w:val="006B76E3"/>
    <w:rsid w:val="006C16A0"/>
    <w:rsid w:val="006C3F76"/>
    <w:rsid w:val="006C4CA7"/>
    <w:rsid w:val="006D15C8"/>
    <w:rsid w:val="006D2294"/>
    <w:rsid w:val="006D7B15"/>
    <w:rsid w:val="006D7B79"/>
    <w:rsid w:val="006E0E75"/>
    <w:rsid w:val="006E22E4"/>
    <w:rsid w:val="006E4230"/>
    <w:rsid w:val="006E70B6"/>
    <w:rsid w:val="006E7F1C"/>
    <w:rsid w:val="006F105F"/>
    <w:rsid w:val="006F48F4"/>
    <w:rsid w:val="006F6F80"/>
    <w:rsid w:val="00700812"/>
    <w:rsid w:val="00702555"/>
    <w:rsid w:val="007026ED"/>
    <w:rsid w:val="00711F1C"/>
    <w:rsid w:val="00714AA0"/>
    <w:rsid w:val="007164BC"/>
    <w:rsid w:val="00717C6C"/>
    <w:rsid w:val="00717CF2"/>
    <w:rsid w:val="00717E00"/>
    <w:rsid w:val="0072016F"/>
    <w:rsid w:val="007234E2"/>
    <w:rsid w:val="007245F1"/>
    <w:rsid w:val="00726089"/>
    <w:rsid w:val="007260E5"/>
    <w:rsid w:val="007270C3"/>
    <w:rsid w:val="0072712A"/>
    <w:rsid w:val="00727CA4"/>
    <w:rsid w:val="0073526C"/>
    <w:rsid w:val="00735ED5"/>
    <w:rsid w:val="00740895"/>
    <w:rsid w:val="00740A6E"/>
    <w:rsid w:val="00741317"/>
    <w:rsid w:val="00743BDE"/>
    <w:rsid w:val="00753AC2"/>
    <w:rsid w:val="00754813"/>
    <w:rsid w:val="0075665B"/>
    <w:rsid w:val="00760794"/>
    <w:rsid w:val="0076138C"/>
    <w:rsid w:val="007616CC"/>
    <w:rsid w:val="0076695F"/>
    <w:rsid w:val="007674C1"/>
    <w:rsid w:val="007809E9"/>
    <w:rsid w:val="0078273E"/>
    <w:rsid w:val="00782CC5"/>
    <w:rsid w:val="007833F1"/>
    <w:rsid w:val="00783AD9"/>
    <w:rsid w:val="00783D85"/>
    <w:rsid w:val="00785688"/>
    <w:rsid w:val="007904D1"/>
    <w:rsid w:val="00791C57"/>
    <w:rsid w:val="00794AB7"/>
    <w:rsid w:val="007964A7"/>
    <w:rsid w:val="007A126F"/>
    <w:rsid w:val="007A21A9"/>
    <w:rsid w:val="007A3FB4"/>
    <w:rsid w:val="007A4C8A"/>
    <w:rsid w:val="007A7509"/>
    <w:rsid w:val="007A7687"/>
    <w:rsid w:val="007A7ED9"/>
    <w:rsid w:val="007B1AFA"/>
    <w:rsid w:val="007B25DD"/>
    <w:rsid w:val="007B3AF9"/>
    <w:rsid w:val="007B6B58"/>
    <w:rsid w:val="007B7D22"/>
    <w:rsid w:val="007C4CCC"/>
    <w:rsid w:val="007D08D7"/>
    <w:rsid w:val="007D3425"/>
    <w:rsid w:val="007D5C97"/>
    <w:rsid w:val="007E07A7"/>
    <w:rsid w:val="007E1322"/>
    <w:rsid w:val="007F0854"/>
    <w:rsid w:val="007F2D7D"/>
    <w:rsid w:val="007F45FE"/>
    <w:rsid w:val="007F5541"/>
    <w:rsid w:val="007F6AD2"/>
    <w:rsid w:val="00800698"/>
    <w:rsid w:val="00803116"/>
    <w:rsid w:val="00803B03"/>
    <w:rsid w:val="0080504F"/>
    <w:rsid w:val="00806E72"/>
    <w:rsid w:val="008100AD"/>
    <w:rsid w:val="008109B9"/>
    <w:rsid w:val="0081146F"/>
    <w:rsid w:val="00811645"/>
    <w:rsid w:val="00812A14"/>
    <w:rsid w:val="008144AF"/>
    <w:rsid w:val="0082318E"/>
    <w:rsid w:val="00827723"/>
    <w:rsid w:val="00827DF4"/>
    <w:rsid w:val="008307C9"/>
    <w:rsid w:val="00834334"/>
    <w:rsid w:val="00836A7C"/>
    <w:rsid w:val="00842EB9"/>
    <w:rsid w:val="008440D5"/>
    <w:rsid w:val="008467CA"/>
    <w:rsid w:val="00847CBD"/>
    <w:rsid w:val="00852283"/>
    <w:rsid w:val="00852E39"/>
    <w:rsid w:val="0085300C"/>
    <w:rsid w:val="00853774"/>
    <w:rsid w:val="008603DA"/>
    <w:rsid w:val="008604DA"/>
    <w:rsid w:val="00865678"/>
    <w:rsid w:val="008703C8"/>
    <w:rsid w:val="00871DC8"/>
    <w:rsid w:val="0087405F"/>
    <w:rsid w:val="00877431"/>
    <w:rsid w:val="00881600"/>
    <w:rsid w:val="00887B22"/>
    <w:rsid w:val="00896DF8"/>
    <w:rsid w:val="008A025E"/>
    <w:rsid w:val="008A32C1"/>
    <w:rsid w:val="008A33C4"/>
    <w:rsid w:val="008A37E4"/>
    <w:rsid w:val="008A3B0A"/>
    <w:rsid w:val="008A3E8B"/>
    <w:rsid w:val="008A4B73"/>
    <w:rsid w:val="008A7078"/>
    <w:rsid w:val="008B094E"/>
    <w:rsid w:val="008B1E8C"/>
    <w:rsid w:val="008B2105"/>
    <w:rsid w:val="008B438C"/>
    <w:rsid w:val="008C0A47"/>
    <w:rsid w:val="008C1D67"/>
    <w:rsid w:val="008C53B2"/>
    <w:rsid w:val="008C671E"/>
    <w:rsid w:val="008D1A29"/>
    <w:rsid w:val="008D55EA"/>
    <w:rsid w:val="008E3517"/>
    <w:rsid w:val="008E5061"/>
    <w:rsid w:val="008E5A41"/>
    <w:rsid w:val="008E77E0"/>
    <w:rsid w:val="008F1B07"/>
    <w:rsid w:val="008F4AD3"/>
    <w:rsid w:val="008F76A8"/>
    <w:rsid w:val="009018C4"/>
    <w:rsid w:val="00903687"/>
    <w:rsid w:val="009065C9"/>
    <w:rsid w:val="00913919"/>
    <w:rsid w:val="00915F69"/>
    <w:rsid w:val="00917643"/>
    <w:rsid w:val="009230D0"/>
    <w:rsid w:val="00925235"/>
    <w:rsid w:val="00931BAD"/>
    <w:rsid w:val="009332D1"/>
    <w:rsid w:val="009348BB"/>
    <w:rsid w:val="00934F88"/>
    <w:rsid w:val="00940481"/>
    <w:rsid w:val="0094193A"/>
    <w:rsid w:val="00943667"/>
    <w:rsid w:val="0094717E"/>
    <w:rsid w:val="00947492"/>
    <w:rsid w:val="00952EAE"/>
    <w:rsid w:val="009557F7"/>
    <w:rsid w:val="009569EC"/>
    <w:rsid w:val="0095748A"/>
    <w:rsid w:val="009577C9"/>
    <w:rsid w:val="0096072C"/>
    <w:rsid w:val="009614F6"/>
    <w:rsid w:val="0096656B"/>
    <w:rsid w:val="0097061E"/>
    <w:rsid w:val="00971016"/>
    <w:rsid w:val="0097128B"/>
    <w:rsid w:val="00975C22"/>
    <w:rsid w:val="0097683C"/>
    <w:rsid w:val="009822EB"/>
    <w:rsid w:val="00984BCE"/>
    <w:rsid w:val="00985006"/>
    <w:rsid w:val="009857E8"/>
    <w:rsid w:val="009900B3"/>
    <w:rsid w:val="009937CB"/>
    <w:rsid w:val="00994257"/>
    <w:rsid w:val="00995EDC"/>
    <w:rsid w:val="009A4318"/>
    <w:rsid w:val="009A6B6B"/>
    <w:rsid w:val="009A75C4"/>
    <w:rsid w:val="009B2000"/>
    <w:rsid w:val="009B36C8"/>
    <w:rsid w:val="009B4184"/>
    <w:rsid w:val="009B604F"/>
    <w:rsid w:val="009B7762"/>
    <w:rsid w:val="009B7DB0"/>
    <w:rsid w:val="009C01EC"/>
    <w:rsid w:val="009C065D"/>
    <w:rsid w:val="009C069B"/>
    <w:rsid w:val="009C1686"/>
    <w:rsid w:val="009C19AD"/>
    <w:rsid w:val="009C1F50"/>
    <w:rsid w:val="009C2D64"/>
    <w:rsid w:val="009C49A7"/>
    <w:rsid w:val="009C72BA"/>
    <w:rsid w:val="009D29B1"/>
    <w:rsid w:val="009D6A22"/>
    <w:rsid w:val="009D7140"/>
    <w:rsid w:val="009E0B9D"/>
    <w:rsid w:val="009E1A8C"/>
    <w:rsid w:val="009E4851"/>
    <w:rsid w:val="009E6018"/>
    <w:rsid w:val="009F383C"/>
    <w:rsid w:val="009F5B5E"/>
    <w:rsid w:val="009F6844"/>
    <w:rsid w:val="009F7EC3"/>
    <w:rsid w:val="00A13E09"/>
    <w:rsid w:val="00A15848"/>
    <w:rsid w:val="00A17644"/>
    <w:rsid w:val="00A2026F"/>
    <w:rsid w:val="00A22046"/>
    <w:rsid w:val="00A24426"/>
    <w:rsid w:val="00A25FF6"/>
    <w:rsid w:val="00A3095E"/>
    <w:rsid w:val="00A30D88"/>
    <w:rsid w:val="00A317AB"/>
    <w:rsid w:val="00A32112"/>
    <w:rsid w:val="00A33646"/>
    <w:rsid w:val="00A35C8C"/>
    <w:rsid w:val="00A40FDA"/>
    <w:rsid w:val="00A4583D"/>
    <w:rsid w:val="00A50133"/>
    <w:rsid w:val="00A51086"/>
    <w:rsid w:val="00A549E6"/>
    <w:rsid w:val="00A550F0"/>
    <w:rsid w:val="00A56FD3"/>
    <w:rsid w:val="00A57FFD"/>
    <w:rsid w:val="00A61AB5"/>
    <w:rsid w:val="00A6491E"/>
    <w:rsid w:val="00A663B9"/>
    <w:rsid w:val="00A66484"/>
    <w:rsid w:val="00A70BFA"/>
    <w:rsid w:val="00A71214"/>
    <w:rsid w:val="00A714D2"/>
    <w:rsid w:val="00A73851"/>
    <w:rsid w:val="00A7492D"/>
    <w:rsid w:val="00A74D80"/>
    <w:rsid w:val="00A8001E"/>
    <w:rsid w:val="00A80BE6"/>
    <w:rsid w:val="00A843C4"/>
    <w:rsid w:val="00A863F6"/>
    <w:rsid w:val="00A87C13"/>
    <w:rsid w:val="00A90015"/>
    <w:rsid w:val="00A91072"/>
    <w:rsid w:val="00A9206F"/>
    <w:rsid w:val="00A96DBE"/>
    <w:rsid w:val="00AA28C1"/>
    <w:rsid w:val="00AA28EA"/>
    <w:rsid w:val="00AA4E1E"/>
    <w:rsid w:val="00AB513D"/>
    <w:rsid w:val="00AB5A22"/>
    <w:rsid w:val="00AB5FB9"/>
    <w:rsid w:val="00AB75EA"/>
    <w:rsid w:val="00AB7B66"/>
    <w:rsid w:val="00AB7C4B"/>
    <w:rsid w:val="00AC231D"/>
    <w:rsid w:val="00AC5338"/>
    <w:rsid w:val="00AC6C84"/>
    <w:rsid w:val="00AC758C"/>
    <w:rsid w:val="00AC7AC2"/>
    <w:rsid w:val="00AD29A2"/>
    <w:rsid w:val="00AE5FB0"/>
    <w:rsid w:val="00AF7C85"/>
    <w:rsid w:val="00B048F3"/>
    <w:rsid w:val="00B06AF8"/>
    <w:rsid w:val="00B13981"/>
    <w:rsid w:val="00B15128"/>
    <w:rsid w:val="00B1582C"/>
    <w:rsid w:val="00B165B3"/>
    <w:rsid w:val="00B16669"/>
    <w:rsid w:val="00B217A0"/>
    <w:rsid w:val="00B220DF"/>
    <w:rsid w:val="00B2674D"/>
    <w:rsid w:val="00B32105"/>
    <w:rsid w:val="00B321E0"/>
    <w:rsid w:val="00B34AD6"/>
    <w:rsid w:val="00B35F0B"/>
    <w:rsid w:val="00B364E7"/>
    <w:rsid w:val="00B413BC"/>
    <w:rsid w:val="00B417AC"/>
    <w:rsid w:val="00B41AE4"/>
    <w:rsid w:val="00B43B4A"/>
    <w:rsid w:val="00B44141"/>
    <w:rsid w:val="00B4478A"/>
    <w:rsid w:val="00B475B9"/>
    <w:rsid w:val="00B61B4C"/>
    <w:rsid w:val="00B646EA"/>
    <w:rsid w:val="00B65705"/>
    <w:rsid w:val="00B72438"/>
    <w:rsid w:val="00B725DE"/>
    <w:rsid w:val="00B7353F"/>
    <w:rsid w:val="00B741DF"/>
    <w:rsid w:val="00B74BAB"/>
    <w:rsid w:val="00B752C2"/>
    <w:rsid w:val="00B7654C"/>
    <w:rsid w:val="00B77068"/>
    <w:rsid w:val="00B80A35"/>
    <w:rsid w:val="00B80ACA"/>
    <w:rsid w:val="00B80FDA"/>
    <w:rsid w:val="00B85055"/>
    <w:rsid w:val="00B97686"/>
    <w:rsid w:val="00BA5782"/>
    <w:rsid w:val="00BA5A83"/>
    <w:rsid w:val="00BA7035"/>
    <w:rsid w:val="00BA7F46"/>
    <w:rsid w:val="00BB43A2"/>
    <w:rsid w:val="00BB4F4C"/>
    <w:rsid w:val="00BB5E0E"/>
    <w:rsid w:val="00BC1897"/>
    <w:rsid w:val="00BC5A78"/>
    <w:rsid w:val="00BC5E9D"/>
    <w:rsid w:val="00BC627A"/>
    <w:rsid w:val="00BD0E53"/>
    <w:rsid w:val="00BD3240"/>
    <w:rsid w:val="00BE1191"/>
    <w:rsid w:val="00BE2967"/>
    <w:rsid w:val="00BE4D0C"/>
    <w:rsid w:val="00BE5F6A"/>
    <w:rsid w:val="00BE656E"/>
    <w:rsid w:val="00BF1F7F"/>
    <w:rsid w:val="00BF3890"/>
    <w:rsid w:val="00BF39AE"/>
    <w:rsid w:val="00BF4950"/>
    <w:rsid w:val="00BF7807"/>
    <w:rsid w:val="00BF7910"/>
    <w:rsid w:val="00BF7C58"/>
    <w:rsid w:val="00C00CA5"/>
    <w:rsid w:val="00C02B04"/>
    <w:rsid w:val="00C04181"/>
    <w:rsid w:val="00C048A8"/>
    <w:rsid w:val="00C07617"/>
    <w:rsid w:val="00C123D5"/>
    <w:rsid w:val="00C129B5"/>
    <w:rsid w:val="00C204DF"/>
    <w:rsid w:val="00C240A2"/>
    <w:rsid w:val="00C26FEF"/>
    <w:rsid w:val="00C31724"/>
    <w:rsid w:val="00C34343"/>
    <w:rsid w:val="00C34C4A"/>
    <w:rsid w:val="00C37506"/>
    <w:rsid w:val="00C4059D"/>
    <w:rsid w:val="00C42061"/>
    <w:rsid w:val="00C436C0"/>
    <w:rsid w:val="00C44688"/>
    <w:rsid w:val="00C47AA8"/>
    <w:rsid w:val="00C50C3F"/>
    <w:rsid w:val="00C51970"/>
    <w:rsid w:val="00C52E03"/>
    <w:rsid w:val="00C55422"/>
    <w:rsid w:val="00C56E68"/>
    <w:rsid w:val="00C621E8"/>
    <w:rsid w:val="00C62ED5"/>
    <w:rsid w:val="00C63FC5"/>
    <w:rsid w:val="00C64033"/>
    <w:rsid w:val="00C655F7"/>
    <w:rsid w:val="00C6672A"/>
    <w:rsid w:val="00C679F3"/>
    <w:rsid w:val="00C71F52"/>
    <w:rsid w:val="00C73695"/>
    <w:rsid w:val="00C74E4C"/>
    <w:rsid w:val="00C83FB3"/>
    <w:rsid w:val="00C8609E"/>
    <w:rsid w:val="00C91732"/>
    <w:rsid w:val="00C91F7F"/>
    <w:rsid w:val="00C9495C"/>
    <w:rsid w:val="00CA147D"/>
    <w:rsid w:val="00CA217E"/>
    <w:rsid w:val="00CA33C0"/>
    <w:rsid w:val="00CA3488"/>
    <w:rsid w:val="00CA5081"/>
    <w:rsid w:val="00CA53EB"/>
    <w:rsid w:val="00CA55D4"/>
    <w:rsid w:val="00CA7159"/>
    <w:rsid w:val="00CA757C"/>
    <w:rsid w:val="00CB50FD"/>
    <w:rsid w:val="00CB6995"/>
    <w:rsid w:val="00CB7828"/>
    <w:rsid w:val="00CC00EB"/>
    <w:rsid w:val="00CC0729"/>
    <w:rsid w:val="00CC2DC9"/>
    <w:rsid w:val="00CC2E35"/>
    <w:rsid w:val="00CC309E"/>
    <w:rsid w:val="00CC6504"/>
    <w:rsid w:val="00CC6DE9"/>
    <w:rsid w:val="00CC74A0"/>
    <w:rsid w:val="00CD1E19"/>
    <w:rsid w:val="00CD2D9A"/>
    <w:rsid w:val="00CD3B7A"/>
    <w:rsid w:val="00CD3C85"/>
    <w:rsid w:val="00CD607E"/>
    <w:rsid w:val="00CE1B5F"/>
    <w:rsid w:val="00CE29A2"/>
    <w:rsid w:val="00CE4127"/>
    <w:rsid w:val="00CE7B15"/>
    <w:rsid w:val="00CF0685"/>
    <w:rsid w:val="00CF1377"/>
    <w:rsid w:val="00CF2352"/>
    <w:rsid w:val="00CF3C04"/>
    <w:rsid w:val="00D0025D"/>
    <w:rsid w:val="00D01964"/>
    <w:rsid w:val="00D029D1"/>
    <w:rsid w:val="00D05802"/>
    <w:rsid w:val="00D11BA5"/>
    <w:rsid w:val="00D12221"/>
    <w:rsid w:val="00D12EFD"/>
    <w:rsid w:val="00D175D4"/>
    <w:rsid w:val="00D207C1"/>
    <w:rsid w:val="00D224CA"/>
    <w:rsid w:val="00D25A92"/>
    <w:rsid w:val="00D26035"/>
    <w:rsid w:val="00D264DF"/>
    <w:rsid w:val="00D26F3B"/>
    <w:rsid w:val="00D327E3"/>
    <w:rsid w:val="00D33961"/>
    <w:rsid w:val="00D351AC"/>
    <w:rsid w:val="00D3640E"/>
    <w:rsid w:val="00D36DF1"/>
    <w:rsid w:val="00D4085F"/>
    <w:rsid w:val="00D40BAB"/>
    <w:rsid w:val="00D431B4"/>
    <w:rsid w:val="00D43DF4"/>
    <w:rsid w:val="00D44E92"/>
    <w:rsid w:val="00D45A16"/>
    <w:rsid w:val="00D4600A"/>
    <w:rsid w:val="00D47918"/>
    <w:rsid w:val="00D52D79"/>
    <w:rsid w:val="00D55004"/>
    <w:rsid w:val="00D60589"/>
    <w:rsid w:val="00D606BB"/>
    <w:rsid w:val="00D66F37"/>
    <w:rsid w:val="00D72507"/>
    <w:rsid w:val="00D7257C"/>
    <w:rsid w:val="00D75D86"/>
    <w:rsid w:val="00D8618C"/>
    <w:rsid w:val="00D9096D"/>
    <w:rsid w:val="00D91B2E"/>
    <w:rsid w:val="00DA0932"/>
    <w:rsid w:val="00DC0147"/>
    <w:rsid w:val="00DC0919"/>
    <w:rsid w:val="00DC527B"/>
    <w:rsid w:val="00DC5580"/>
    <w:rsid w:val="00DD14D7"/>
    <w:rsid w:val="00DD2B1D"/>
    <w:rsid w:val="00DD72DC"/>
    <w:rsid w:val="00DE6F36"/>
    <w:rsid w:val="00DE7423"/>
    <w:rsid w:val="00DF635D"/>
    <w:rsid w:val="00DF793B"/>
    <w:rsid w:val="00E02B6D"/>
    <w:rsid w:val="00E030D7"/>
    <w:rsid w:val="00E052CE"/>
    <w:rsid w:val="00E066AD"/>
    <w:rsid w:val="00E107DA"/>
    <w:rsid w:val="00E108FD"/>
    <w:rsid w:val="00E115A7"/>
    <w:rsid w:val="00E201ED"/>
    <w:rsid w:val="00E21D01"/>
    <w:rsid w:val="00E25305"/>
    <w:rsid w:val="00E2669F"/>
    <w:rsid w:val="00E31ACC"/>
    <w:rsid w:val="00E31CE6"/>
    <w:rsid w:val="00E31CEB"/>
    <w:rsid w:val="00E339B9"/>
    <w:rsid w:val="00E408E9"/>
    <w:rsid w:val="00E44B08"/>
    <w:rsid w:val="00E46588"/>
    <w:rsid w:val="00E4668C"/>
    <w:rsid w:val="00E5227C"/>
    <w:rsid w:val="00E55037"/>
    <w:rsid w:val="00E56EB9"/>
    <w:rsid w:val="00E572A1"/>
    <w:rsid w:val="00E600B5"/>
    <w:rsid w:val="00E62257"/>
    <w:rsid w:val="00E62687"/>
    <w:rsid w:val="00E65094"/>
    <w:rsid w:val="00E67C98"/>
    <w:rsid w:val="00E738FA"/>
    <w:rsid w:val="00E73AB8"/>
    <w:rsid w:val="00E76B6B"/>
    <w:rsid w:val="00E80B71"/>
    <w:rsid w:val="00E81438"/>
    <w:rsid w:val="00E82214"/>
    <w:rsid w:val="00E9150B"/>
    <w:rsid w:val="00E91AF6"/>
    <w:rsid w:val="00E97A24"/>
    <w:rsid w:val="00EA58AE"/>
    <w:rsid w:val="00EB28DF"/>
    <w:rsid w:val="00EB57A9"/>
    <w:rsid w:val="00EC1536"/>
    <w:rsid w:val="00EC284D"/>
    <w:rsid w:val="00EC3297"/>
    <w:rsid w:val="00EC40EA"/>
    <w:rsid w:val="00EC527F"/>
    <w:rsid w:val="00ED2FBB"/>
    <w:rsid w:val="00EE3F78"/>
    <w:rsid w:val="00EE758F"/>
    <w:rsid w:val="00EE75FF"/>
    <w:rsid w:val="00EE7B2D"/>
    <w:rsid w:val="00EF10F7"/>
    <w:rsid w:val="00EF1366"/>
    <w:rsid w:val="00EF2107"/>
    <w:rsid w:val="00EF3158"/>
    <w:rsid w:val="00EF31AC"/>
    <w:rsid w:val="00EF3E9A"/>
    <w:rsid w:val="00EF51F9"/>
    <w:rsid w:val="00EF61F4"/>
    <w:rsid w:val="00EF7E02"/>
    <w:rsid w:val="00F00B24"/>
    <w:rsid w:val="00F01FF1"/>
    <w:rsid w:val="00F02E5D"/>
    <w:rsid w:val="00F02F77"/>
    <w:rsid w:val="00F052CB"/>
    <w:rsid w:val="00F06155"/>
    <w:rsid w:val="00F10E11"/>
    <w:rsid w:val="00F13517"/>
    <w:rsid w:val="00F13B55"/>
    <w:rsid w:val="00F1561B"/>
    <w:rsid w:val="00F21563"/>
    <w:rsid w:val="00F21C8A"/>
    <w:rsid w:val="00F236F2"/>
    <w:rsid w:val="00F31AA4"/>
    <w:rsid w:val="00F31E0C"/>
    <w:rsid w:val="00F41F80"/>
    <w:rsid w:val="00F43824"/>
    <w:rsid w:val="00F45B77"/>
    <w:rsid w:val="00F5123E"/>
    <w:rsid w:val="00F51951"/>
    <w:rsid w:val="00F51CE8"/>
    <w:rsid w:val="00F52D39"/>
    <w:rsid w:val="00F5391E"/>
    <w:rsid w:val="00F5598F"/>
    <w:rsid w:val="00F5711C"/>
    <w:rsid w:val="00F61E14"/>
    <w:rsid w:val="00F6348D"/>
    <w:rsid w:val="00F665B6"/>
    <w:rsid w:val="00F70F6F"/>
    <w:rsid w:val="00F71E8B"/>
    <w:rsid w:val="00F72530"/>
    <w:rsid w:val="00F72F8B"/>
    <w:rsid w:val="00F76F38"/>
    <w:rsid w:val="00F77A30"/>
    <w:rsid w:val="00F805E9"/>
    <w:rsid w:val="00F8595B"/>
    <w:rsid w:val="00F85A81"/>
    <w:rsid w:val="00F864D9"/>
    <w:rsid w:val="00F87B94"/>
    <w:rsid w:val="00F9381B"/>
    <w:rsid w:val="00F94D37"/>
    <w:rsid w:val="00F96A24"/>
    <w:rsid w:val="00F97F8B"/>
    <w:rsid w:val="00FA0651"/>
    <w:rsid w:val="00FA2828"/>
    <w:rsid w:val="00FA6E50"/>
    <w:rsid w:val="00FB16D4"/>
    <w:rsid w:val="00FB4733"/>
    <w:rsid w:val="00FB7130"/>
    <w:rsid w:val="00FB752B"/>
    <w:rsid w:val="00FB7904"/>
    <w:rsid w:val="00FC1B7D"/>
    <w:rsid w:val="00FC5335"/>
    <w:rsid w:val="00FC7747"/>
    <w:rsid w:val="00FD0C35"/>
    <w:rsid w:val="00FD1892"/>
    <w:rsid w:val="00FD277D"/>
    <w:rsid w:val="00FD2A95"/>
    <w:rsid w:val="00FD3608"/>
    <w:rsid w:val="00FE18F9"/>
    <w:rsid w:val="00FE33F6"/>
    <w:rsid w:val="00FE4E3F"/>
    <w:rsid w:val="00FF0FAF"/>
    <w:rsid w:val="00FF21D7"/>
    <w:rsid w:val="00FF3185"/>
    <w:rsid w:val="00FF37E3"/>
    <w:rsid w:val="00FF7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7" type="connector" idref="#Прямая со стрелкой 1"/>
        <o:r id="V:Rule18" type="connector" idref="#Прямая со стрелкой 3"/>
        <o:r id="V:Rule19" type="connector" idref="#Прямая со стрелкой 2"/>
        <o:r id="V:Rule20" type="connector" idref="#Прямая со стрелкой 7"/>
        <o:r id="V:Rule21" type="connector" idref="#Прямая со стрелкой 6"/>
        <o:r id="V:Rule22" type="connector" idref="#Прямая со стрелкой 4"/>
        <o:r id="V:Rule23" type="connector" idref="#Прямая со стрелкой 5"/>
        <o:r id="V:Rule24" type="connector" idref="#Прямая со стрелкой 10"/>
        <o:r id="V:Rule25" type="connector" idref="#Прямая со стрелкой 12"/>
        <o:r id="V:Rule26" type="connector" idref="#Прямая со стрелкой 17"/>
        <o:r id="V:Rule27" type="connector" idref="#Прямая со стрелкой 15"/>
        <o:r id="V:Rule28" type="connector" idref="#Прямая со стрелкой 8"/>
        <o:r id="V:Rule29" type="connector" idref="#Прямая со стрелкой 26"/>
        <o:r id="V:Rule30" type="connector" idref="#Прямая со стрелкой 9"/>
        <o:r id="V:Rule31" type="connector" idref="#Прямая со стрелкой 23"/>
        <o:r id="V:Rule32"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1C"/>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E3F"/>
    <w:pPr>
      <w:ind w:left="720"/>
      <w:contextualSpacing/>
    </w:pPr>
  </w:style>
  <w:style w:type="paragraph" w:styleId="a4">
    <w:name w:val="header"/>
    <w:basedOn w:val="a"/>
    <w:link w:val="a5"/>
    <w:uiPriority w:val="99"/>
    <w:unhideWhenUsed/>
    <w:rsid w:val="00BE2967"/>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E2967"/>
    <w:rPr>
      <w:rFonts w:cs="Times New Roman"/>
    </w:rPr>
  </w:style>
  <w:style w:type="paragraph" w:styleId="a6">
    <w:name w:val="footer"/>
    <w:basedOn w:val="a"/>
    <w:link w:val="a7"/>
    <w:uiPriority w:val="99"/>
    <w:unhideWhenUsed/>
    <w:rsid w:val="00BE2967"/>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BE2967"/>
    <w:rPr>
      <w:rFonts w:cs="Times New Roman"/>
    </w:rPr>
  </w:style>
  <w:style w:type="character" w:styleId="a8">
    <w:name w:val="Hyperlink"/>
    <w:basedOn w:val="a0"/>
    <w:uiPriority w:val="99"/>
    <w:unhideWhenUsed/>
    <w:rsid w:val="00DD72DC"/>
    <w:rPr>
      <w:rFonts w:cs="Times New Roman"/>
      <w:color w:val="0563C1" w:themeColor="hyperlink"/>
      <w:u w:val="single"/>
    </w:rPr>
  </w:style>
  <w:style w:type="character" w:customStyle="1" w:styleId="1">
    <w:name w:val="Неразрешенное упоминание1"/>
    <w:basedOn w:val="a0"/>
    <w:uiPriority w:val="99"/>
    <w:semiHidden/>
    <w:unhideWhenUsed/>
    <w:rsid w:val="00DD72DC"/>
    <w:rPr>
      <w:rFonts w:cs="Times New Roman"/>
      <w:color w:val="605E5C"/>
      <w:shd w:val="clear" w:color="auto" w:fill="E1DFDD"/>
    </w:rPr>
  </w:style>
  <w:style w:type="table" w:styleId="a9">
    <w:name w:val="Table Grid"/>
    <w:basedOn w:val="a1"/>
    <w:uiPriority w:val="39"/>
    <w:rsid w:val="001512DA"/>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BD324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2421948">
      <w:marLeft w:val="0"/>
      <w:marRight w:val="0"/>
      <w:marTop w:val="0"/>
      <w:marBottom w:val="0"/>
      <w:divBdr>
        <w:top w:val="none" w:sz="0" w:space="0" w:color="auto"/>
        <w:left w:val="none" w:sz="0" w:space="0" w:color="auto"/>
        <w:bottom w:val="none" w:sz="0" w:space="0" w:color="auto"/>
        <w:right w:val="none" w:sz="0" w:space="0" w:color="auto"/>
      </w:divBdr>
    </w:div>
    <w:div w:id="1372421949">
      <w:marLeft w:val="0"/>
      <w:marRight w:val="0"/>
      <w:marTop w:val="0"/>
      <w:marBottom w:val="0"/>
      <w:divBdr>
        <w:top w:val="none" w:sz="0" w:space="0" w:color="auto"/>
        <w:left w:val="none" w:sz="0" w:space="0" w:color="auto"/>
        <w:bottom w:val="none" w:sz="0" w:space="0" w:color="auto"/>
        <w:right w:val="none" w:sz="0" w:space="0" w:color="auto"/>
      </w:divBdr>
    </w:div>
    <w:div w:id="1372421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idos.ru/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6;&#1090;&#1082;&#1088;&#1099;&#1090;&#1099;&#1081;&#1091;&#1088;&#1086;&#1082;.&#1088;&#1092;/&#1074;&#1085;&#1077;&#1082;&#1083;&#1072;&#1089;&#1089;&#1085;&#1072;&#1103;-&#1088;&#1072;&#1073;&#1086;&#1090;&#10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dos.ru/journa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7B2B-BC77-4540-B6AF-6CB8E672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18281</Words>
  <Characters>104207</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 Агафоновых</dc:creator>
  <cp:lastModifiedBy>Администратор</cp:lastModifiedBy>
  <cp:revision>2</cp:revision>
  <dcterms:created xsi:type="dcterms:W3CDTF">2019-06-27T14:20:00Z</dcterms:created>
  <dcterms:modified xsi:type="dcterms:W3CDTF">2019-06-27T14:20:00Z</dcterms:modified>
</cp:coreProperties>
</file>