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55" w:rsidRDefault="00D64521" w:rsidP="00D64521">
      <w:pPr>
        <w:pStyle w:val="a5"/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D64521">
        <w:rPr>
          <w:rFonts w:ascii="Times New Roman" w:eastAsia="Times New Roman" w:hAnsi="Times New Roman"/>
          <w:b/>
          <w:sz w:val="28"/>
          <w:szCs w:val="28"/>
        </w:rPr>
        <w:drawing>
          <wp:inline distT="0" distB="0" distL="0" distR="0">
            <wp:extent cx="5867400" cy="8337884"/>
            <wp:effectExtent l="19050" t="0" r="0" b="0"/>
            <wp:docPr id="4" name="Рисунок 1" descr="Мезе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зенцева.JPG"/>
                    <pic:cNvPicPr/>
                  </pic:nvPicPr>
                  <pic:blipFill>
                    <a:blip r:embed="rId8" cstate="print"/>
                    <a:srcRect l="5599" t="2334" r="279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 w:bidi="ar-SA"/>
        </w:rPr>
        <w:pict>
          <v:rect id="_x0000_s1150" style="position:absolute;margin-left:224pt;margin-top:713.4pt;width:25.9pt;height:28.4pt;z-index:251761664;mso-position-horizontal-relative:text;mso-position-vertical-relative:text" strokecolor="white [3212]"/>
        </w:pict>
      </w:r>
    </w:p>
    <w:p w:rsidR="00EB1CAB" w:rsidRDefault="009E116B" w:rsidP="00D64521">
      <w:p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w:pict>
          <v:rect id="_x0000_s1153" style="position:absolute;left:0;text-align:left;margin-left:225.25pt;margin-top:719.05pt;width:31.95pt;height:24.85pt;z-index:251764736" stroked="f"/>
        </w:pict>
      </w:r>
      <w:r w:rsidR="00EB1CAB">
        <w:rPr>
          <w:rFonts w:ascii="Times New Roman" w:eastAsia="Times New Roman" w:hAnsi="Times New Roman"/>
          <w:sz w:val="28"/>
          <w:szCs w:val="28"/>
        </w:rPr>
        <w:br w:type="page"/>
      </w:r>
    </w:p>
    <w:p w:rsidR="00D64521" w:rsidRDefault="00D64521" w:rsidP="0099443E">
      <w:pPr>
        <w:spacing w:after="200"/>
        <w:jc w:val="center"/>
        <w:rPr>
          <w:rFonts w:ascii="Times New Roman" w:eastAsia="Times New Roman" w:hAnsi="Times New Roman"/>
          <w:sz w:val="28"/>
          <w:szCs w:val="28"/>
        </w:rPr>
      </w:pPr>
    </w:p>
    <w:p w:rsidR="00D64521" w:rsidRDefault="00D64521" w:rsidP="0099443E">
      <w:pPr>
        <w:spacing w:after="20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w:pict>
          <v:rect id="_x0000_s1155" style="position:absolute;left:0;text-align:left;margin-left:228.45pt;margin-top:693.45pt;width:24pt;height:16.5pt;z-index:251765760" stroked="f"/>
        </w:pict>
      </w:r>
      <w:r w:rsidRPr="00D64521">
        <w:rPr>
          <w:rFonts w:ascii="Times New Roman" w:eastAsia="Times New Roman" w:hAnsi="Times New Roman"/>
          <w:sz w:val="28"/>
          <w:szCs w:val="28"/>
        </w:rPr>
        <w:drawing>
          <wp:inline distT="0" distB="0" distL="0" distR="0">
            <wp:extent cx="5972175" cy="8634470"/>
            <wp:effectExtent l="19050" t="0" r="9525" b="0"/>
            <wp:docPr id="3" name="Рисунок 0" descr="Мезенц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зенцева 2.JPG"/>
                    <pic:cNvPicPr/>
                  </pic:nvPicPr>
                  <pic:blipFill>
                    <a:blip r:embed="rId9" cstate="print"/>
                    <a:srcRect l="6532" t="1984" r="3110"/>
                    <a:stretch>
                      <a:fillRect/>
                    </a:stretch>
                  </pic:blipFill>
                  <pic:spPr>
                    <a:xfrm>
                      <a:off x="0" y="0"/>
                      <a:ext cx="5975445" cy="863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21" w:rsidRDefault="00D64521" w:rsidP="0099443E">
      <w:pPr>
        <w:spacing w:after="200"/>
        <w:jc w:val="center"/>
        <w:rPr>
          <w:rFonts w:ascii="Times New Roman" w:eastAsia="Times New Roman" w:hAnsi="Times New Roman"/>
          <w:sz w:val="28"/>
          <w:szCs w:val="28"/>
        </w:rPr>
      </w:pPr>
    </w:p>
    <w:p w:rsidR="00D64521" w:rsidRDefault="00D64521" w:rsidP="0099443E">
      <w:pPr>
        <w:spacing w:after="200"/>
        <w:jc w:val="center"/>
        <w:rPr>
          <w:rFonts w:ascii="Times New Roman" w:eastAsia="Times New Roman" w:hAnsi="Times New Roman"/>
          <w:sz w:val="28"/>
          <w:szCs w:val="28"/>
        </w:rPr>
      </w:pPr>
    </w:p>
    <w:p w:rsidR="00822F07" w:rsidRPr="00BC0DEC" w:rsidRDefault="00822F07" w:rsidP="0099443E">
      <w:pPr>
        <w:spacing w:after="200"/>
        <w:jc w:val="center"/>
        <w:rPr>
          <w:rFonts w:ascii="Times New Roman" w:eastAsia="Times New Roman" w:hAnsi="Times New Roman"/>
          <w:sz w:val="28"/>
          <w:szCs w:val="28"/>
        </w:rPr>
      </w:pPr>
      <w:r w:rsidRPr="00BC0DEC">
        <w:rPr>
          <w:rFonts w:ascii="Times New Roman" w:eastAsia="Times New Roman" w:hAnsi="Times New Roman"/>
          <w:sz w:val="28"/>
          <w:szCs w:val="28"/>
        </w:rPr>
        <w:t>СОДЕРЖАНИЕ</w:t>
      </w:r>
    </w:p>
    <w:p w:rsidR="00822F07" w:rsidRPr="0010318A" w:rsidRDefault="00822F07" w:rsidP="00822F07">
      <w:pPr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9810" w:type="dxa"/>
        <w:tblInd w:w="108" w:type="dxa"/>
        <w:tblLook w:val="01E0"/>
      </w:tblPr>
      <w:tblGrid>
        <w:gridCol w:w="9288"/>
        <w:gridCol w:w="522"/>
      </w:tblGrid>
      <w:tr w:rsidR="00822F07" w:rsidRPr="0010318A" w:rsidTr="00173461">
        <w:tc>
          <w:tcPr>
            <w:tcW w:w="9288" w:type="dxa"/>
            <w:hideMark/>
          </w:tcPr>
          <w:p w:rsidR="00822F07" w:rsidRPr="00214BA4" w:rsidRDefault="00822F07" w:rsidP="00EB1CAB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4BA4">
              <w:rPr>
                <w:rFonts w:ascii="Times New Roman" w:eastAsia="Times New Roman" w:hAnsi="Times New Roman"/>
                <w:sz w:val="28"/>
                <w:szCs w:val="28"/>
              </w:rPr>
              <w:t>Введение…………………………………………….………………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</w:t>
            </w:r>
            <w:r w:rsidRPr="00214BA4">
              <w:rPr>
                <w:rFonts w:ascii="Times New Roman" w:eastAsia="Times New Roman" w:hAnsi="Times New Roman"/>
                <w:sz w:val="28"/>
                <w:szCs w:val="28"/>
              </w:rPr>
              <w:t>…….…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14BA4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522" w:type="dxa"/>
            <w:hideMark/>
          </w:tcPr>
          <w:p w:rsidR="00822F07" w:rsidRPr="00214BA4" w:rsidRDefault="00822F07" w:rsidP="0099443E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B3130A" w:rsidRDefault="00822F07" w:rsidP="00EB1CA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Pr="008653D4">
              <w:rPr>
                <w:rFonts w:ascii="Times New Roman" w:hAnsi="Times New Roman"/>
                <w:sz w:val="28"/>
                <w:szCs w:val="28"/>
              </w:rPr>
              <w:t>Проблема  нравственного воспитания детей старшего дошкольног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возраста……………………………………………..…………………………… </w:t>
            </w:r>
          </w:p>
        </w:tc>
        <w:tc>
          <w:tcPr>
            <w:tcW w:w="522" w:type="dxa"/>
          </w:tcPr>
          <w:p w:rsidR="00822F07" w:rsidRDefault="00822F07" w:rsidP="0099443E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22F07" w:rsidRPr="00214BA4" w:rsidRDefault="00822F07" w:rsidP="0099443E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B3130A" w:rsidRDefault="00822F07" w:rsidP="00EB1CA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Сущность нравственного воспитания…………………</w:t>
            </w:r>
            <w:r w:rsidR="00F92DDD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EB1CAB">
              <w:rPr>
                <w:rFonts w:ascii="Times New Roman" w:hAnsi="Times New Roman"/>
                <w:sz w:val="28"/>
                <w:szCs w:val="28"/>
              </w:rPr>
              <w:t>…..</w:t>
            </w:r>
            <w:r w:rsidR="00F92DDD">
              <w:rPr>
                <w:rFonts w:ascii="Times New Roman" w:hAnsi="Times New Roman"/>
                <w:sz w:val="28"/>
                <w:szCs w:val="28"/>
              </w:rPr>
              <w:t>……….</w:t>
            </w:r>
          </w:p>
        </w:tc>
        <w:tc>
          <w:tcPr>
            <w:tcW w:w="522" w:type="dxa"/>
          </w:tcPr>
          <w:p w:rsidR="00822F07" w:rsidRPr="00702355" w:rsidRDefault="00822F07" w:rsidP="009944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822F07" w:rsidRPr="0010318A" w:rsidTr="00173461">
        <w:trPr>
          <w:trHeight w:val="416"/>
        </w:trPr>
        <w:tc>
          <w:tcPr>
            <w:tcW w:w="9288" w:type="dxa"/>
          </w:tcPr>
          <w:p w:rsidR="00822F07" w:rsidRPr="00B3130A" w:rsidRDefault="00822F07" w:rsidP="00D96E50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1.2 </w:t>
            </w:r>
            <w:r w:rsidRPr="008653D4">
              <w:rPr>
                <w:rFonts w:ascii="Times New Roman" w:hAnsi="Times New Roman"/>
                <w:sz w:val="28"/>
                <w:szCs w:val="28"/>
              </w:rPr>
              <w:t>Учет возрастных особенностей детей старшего дошкольного возраста при орга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низации нравственного воспитания старших </w:t>
            </w:r>
            <w:r w:rsidR="00D96E50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ошкольников...</w:t>
            </w:r>
            <w:r w:rsidR="00F92DDD">
              <w:rPr>
                <w:rFonts w:ascii="Times New Roman" w:hAnsi="Times New Roman"/>
                <w:sz w:val="28"/>
                <w:szCs w:val="28"/>
              </w:rPr>
              <w:t>…</w:t>
            </w:r>
            <w:r w:rsidR="00D96E50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522" w:type="dxa"/>
          </w:tcPr>
          <w:p w:rsidR="00822F07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D689C" w:rsidRPr="00214BA4" w:rsidRDefault="005D689C" w:rsidP="0099443E">
            <w:pPr>
              <w:pStyle w:val="a5"/>
              <w:tabs>
                <w:tab w:val="left" w:pos="249"/>
              </w:tabs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</w:tr>
      <w:tr w:rsidR="00822F07" w:rsidRPr="0010318A" w:rsidTr="00173461">
        <w:trPr>
          <w:trHeight w:val="416"/>
        </w:trPr>
        <w:tc>
          <w:tcPr>
            <w:tcW w:w="9288" w:type="dxa"/>
          </w:tcPr>
          <w:p w:rsidR="00822F07" w:rsidRDefault="00822F07" w:rsidP="00EB1CAB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 Организация нравственного воспитания старших дошкольников средствами народной педагогики…………………………..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………………..…</w:t>
            </w:r>
          </w:p>
          <w:p w:rsidR="00822F07" w:rsidRPr="00515082" w:rsidRDefault="00822F07" w:rsidP="00EB1CA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2.1</w:t>
            </w:r>
            <w:r w:rsidRPr="00436329">
              <w:rPr>
                <w:rFonts w:ascii="Times New Roman" w:hAnsi="Times New Roman"/>
                <w:sz w:val="28"/>
                <w:szCs w:val="28"/>
              </w:rPr>
              <w:t>Народная педагогика как средство нравственного воспитания дет</w:t>
            </w:r>
            <w:r w:rsidR="00FA705E">
              <w:rPr>
                <w:rFonts w:ascii="Times New Roman" w:hAnsi="Times New Roman"/>
                <w:sz w:val="28"/>
                <w:szCs w:val="28"/>
              </w:rPr>
              <w:t xml:space="preserve">ей          старшего дошкольного возраст 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</w:t>
            </w:r>
            <w:r w:rsidR="00FA705E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</w:tc>
        <w:tc>
          <w:tcPr>
            <w:tcW w:w="522" w:type="dxa"/>
          </w:tcPr>
          <w:p w:rsidR="00822F07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22F07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  <w:p w:rsidR="00822F07" w:rsidRDefault="00822F07" w:rsidP="009944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2F07" w:rsidRPr="00702355" w:rsidRDefault="00822F07" w:rsidP="009944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822F07" w:rsidRPr="0010318A" w:rsidTr="00173461">
        <w:trPr>
          <w:trHeight w:val="416"/>
        </w:trPr>
        <w:tc>
          <w:tcPr>
            <w:tcW w:w="9288" w:type="dxa"/>
          </w:tcPr>
          <w:p w:rsidR="00822F07" w:rsidRPr="00770044" w:rsidRDefault="00822F07" w:rsidP="00426378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 w:rsidR="00426378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Pr="00A969BC">
              <w:rPr>
                <w:rFonts w:ascii="Times New Roman" w:eastAsia="Times New Roman" w:hAnsi="Times New Roman"/>
                <w:sz w:val="28"/>
                <w:szCs w:val="28"/>
              </w:rPr>
              <w:t xml:space="preserve">Методические рекомендации по организации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нравственного </w:t>
            </w:r>
            <w:r w:rsidRPr="00A969BC">
              <w:rPr>
                <w:rFonts w:ascii="Times New Roman" w:eastAsia="Times New Roman" w:hAnsi="Times New Roman"/>
                <w:sz w:val="28"/>
                <w:szCs w:val="28"/>
              </w:rPr>
              <w:t xml:space="preserve">воспитания </w:t>
            </w:r>
            <w:r w:rsidRPr="0043632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детей старшего дошкольного возраста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средствам народной педагогики………………………………………………………………………..</w:t>
            </w:r>
          </w:p>
        </w:tc>
        <w:tc>
          <w:tcPr>
            <w:tcW w:w="522" w:type="dxa"/>
          </w:tcPr>
          <w:p w:rsidR="00822F07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22F07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22F07" w:rsidRPr="00214BA4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395DE8" w:rsidRDefault="00822F07" w:rsidP="00EB1CAB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95DE8">
              <w:rPr>
                <w:rFonts w:ascii="Times New Roman" w:eastAsia="Times New Roman" w:hAnsi="Times New Roman"/>
                <w:sz w:val="28"/>
                <w:szCs w:val="28"/>
              </w:rPr>
              <w:t>Заключение………………………………………………………………………</w:t>
            </w:r>
          </w:p>
        </w:tc>
        <w:tc>
          <w:tcPr>
            <w:tcW w:w="522" w:type="dxa"/>
          </w:tcPr>
          <w:p w:rsidR="00822F07" w:rsidRPr="00214BA4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395DE8" w:rsidRDefault="00822F07" w:rsidP="0099443E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95DE8">
              <w:rPr>
                <w:rFonts w:ascii="Times New Roman" w:eastAsia="Times New Roman" w:hAnsi="Times New Roman"/>
                <w:sz w:val="28"/>
                <w:szCs w:val="28"/>
              </w:rPr>
              <w:t>Список использованных источников.……..................................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....</w:t>
            </w:r>
            <w:r w:rsidRPr="00395DE8">
              <w:rPr>
                <w:rFonts w:ascii="Times New Roman" w:eastAsia="Times New Roman" w:hAnsi="Times New Roman"/>
                <w:sz w:val="28"/>
                <w:szCs w:val="28"/>
              </w:rPr>
              <w:t>...................</w:t>
            </w:r>
          </w:p>
        </w:tc>
        <w:tc>
          <w:tcPr>
            <w:tcW w:w="522" w:type="dxa"/>
          </w:tcPr>
          <w:p w:rsidR="00822F07" w:rsidRPr="00214BA4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</w:tr>
      <w:tr w:rsidR="00822F07" w:rsidRPr="0010318A" w:rsidTr="00EB1CAB">
        <w:trPr>
          <w:trHeight w:val="239"/>
        </w:trPr>
        <w:tc>
          <w:tcPr>
            <w:tcW w:w="9288" w:type="dxa"/>
          </w:tcPr>
          <w:p w:rsidR="00822F07" w:rsidRPr="00395DE8" w:rsidRDefault="00D5618F" w:rsidP="00EB1CA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3C619A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  <w:r w:rsidR="00822F07">
              <w:rPr>
                <w:rFonts w:ascii="Times New Roman" w:hAnsi="Times New Roman"/>
                <w:sz w:val="28"/>
                <w:szCs w:val="28"/>
              </w:rPr>
              <w:t>…………………………………………………</w:t>
            </w:r>
            <w:r w:rsidR="003C619A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EB1CAB">
              <w:rPr>
                <w:rFonts w:ascii="Times New Roman" w:hAnsi="Times New Roman"/>
                <w:sz w:val="28"/>
                <w:szCs w:val="28"/>
              </w:rPr>
              <w:t>……</w:t>
            </w:r>
            <w:r w:rsidR="003C619A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22" w:type="dxa"/>
          </w:tcPr>
          <w:p w:rsidR="00822F07" w:rsidRPr="00214BA4" w:rsidRDefault="00173461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5617A4" w:rsidRDefault="00822F07" w:rsidP="00EB1CA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95DE8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3C619A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…………………………………………...</w:t>
            </w:r>
            <w:r w:rsidR="00173461">
              <w:rPr>
                <w:rFonts w:ascii="Times New Roman" w:hAnsi="Times New Roman"/>
                <w:sz w:val="28"/>
                <w:szCs w:val="28"/>
              </w:rPr>
              <w:t>....................</w:t>
            </w:r>
            <w:r w:rsidR="00EB1CAB">
              <w:rPr>
                <w:rFonts w:ascii="Times New Roman" w:hAnsi="Times New Roman"/>
                <w:sz w:val="28"/>
                <w:szCs w:val="28"/>
              </w:rPr>
              <w:t>.........</w:t>
            </w:r>
            <w:r w:rsidR="00173461">
              <w:rPr>
                <w:rFonts w:ascii="Times New Roman" w:hAnsi="Times New Roman"/>
                <w:sz w:val="28"/>
                <w:szCs w:val="28"/>
              </w:rPr>
              <w:t>........</w:t>
            </w:r>
          </w:p>
        </w:tc>
        <w:tc>
          <w:tcPr>
            <w:tcW w:w="522" w:type="dxa"/>
          </w:tcPr>
          <w:p w:rsidR="00822F07" w:rsidRPr="00214BA4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5617A4" w:rsidRDefault="00822F07" w:rsidP="00EB1CAB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95DE8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  <w:r w:rsidR="00EB1CAB">
              <w:rPr>
                <w:rFonts w:ascii="Times New Roman" w:hAnsi="Times New Roman"/>
                <w:sz w:val="28"/>
                <w:szCs w:val="28"/>
              </w:rPr>
              <w:t>…….</w:t>
            </w:r>
            <w:r w:rsidR="00173461">
              <w:rPr>
                <w:rFonts w:ascii="Times New Roman" w:hAnsi="Times New Roman"/>
                <w:sz w:val="28"/>
                <w:szCs w:val="28"/>
              </w:rPr>
              <w:t>……..</w:t>
            </w:r>
          </w:p>
        </w:tc>
        <w:tc>
          <w:tcPr>
            <w:tcW w:w="522" w:type="dxa"/>
          </w:tcPr>
          <w:p w:rsidR="00822F07" w:rsidRPr="00214BA4" w:rsidRDefault="00173461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</w:tr>
      <w:tr w:rsidR="00822F07" w:rsidRPr="0010318A" w:rsidTr="00173461">
        <w:tc>
          <w:tcPr>
            <w:tcW w:w="9288" w:type="dxa"/>
          </w:tcPr>
          <w:p w:rsidR="00822F07" w:rsidRPr="005617A4" w:rsidRDefault="00822F07" w:rsidP="00EB1CAB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617A4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Г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…………………………………………...</w:t>
            </w:r>
            <w:r w:rsidR="00173461">
              <w:rPr>
                <w:rFonts w:ascii="Times New Roman" w:hAnsi="Times New Roman"/>
                <w:sz w:val="28"/>
                <w:szCs w:val="28"/>
              </w:rPr>
              <w:t>.........................</w:t>
            </w:r>
            <w:r w:rsidR="00EB1CAB">
              <w:rPr>
                <w:rFonts w:ascii="Times New Roman" w:hAnsi="Times New Roman"/>
                <w:sz w:val="28"/>
                <w:szCs w:val="28"/>
              </w:rPr>
              <w:t>.........</w:t>
            </w:r>
            <w:r w:rsidR="00173461"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522" w:type="dxa"/>
          </w:tcPr>
          <w:p w:rsidR="00822F07" w:rsidRDefault="00173461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  <w:p w:rsidR="00822F07" w:rsidRPr="00214BA4" w:rsidRDefault="00822F07" w:rsidP="0099443E">
            <w:pPr>
              <w:pStyle w:val="a5"/>
              <w:ind w:right="-11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22F07" w:rsidRDefault="00822F07" w:rsidP="0099443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2F07" w:rsidRPr="00822F07" w:rsidRDefault="00822F07" w:rsidP="00822F07">
      <w:pPr>
        <w:rPr>
          <w:rFonts w:ascii="Times New Roman" w:eastAsia="Times New Roman" w:hAnsi="Times New Roman"/>
          <w:sz w:val="28"/>
          <w:szCs w:val="28"/>
        </w:rPr>
      </w:pPr>
    </w:p>
    <w:p w:rsidR="00822F07" w:rsidRDefault="009E116B" w:rsidP="00822F0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w:pict>
          <v:rect id="_x0000_s1151" style="position:absolute;margin-left:227.3pt;margin-top:308.15pt;width:31.4pt;height:28.9pt;z-index:251762688" stroked="f"/>
        </w:pict>
      </w:r>
    </w:p>
    <w:p w:rsidR="0075577F" w:rsidRPr="00822F07" w:rsidRDefault="0075577F" w:rsidP="00822F07">
      <w:pPr>
        <w:tabs>
          <w:tab w:val="left" w:pos="3840"/>
        </w:tabs>
        <w:rPr>
          <w:rFonts w:ascii="Times New Roman" w:eastAsia="Times New Roman" w:hAnsi="Times New Roman"/>
          <w:sz w:val="28"/>
          <w:szCs w:val="28"/>
        </w:rPr>
        <w:sectPr w:rsidR="0075577F" w:rsidRPr="00822F07" w:rsidSect="00436329">
          <w:footerReference w:type="default" r:id="rId10"/>
          <w:footerReference w:type="first" r:id="rId1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F45B5" w:rsidRPr="001D5942" w:rsidRDefault="0054734F" w:rsidP="0054734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D594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83205" w:rsidRPr="009B15DA" w:rsidRDefault="00283205" w:rsidP="00283205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2494" w:rsidRDefault="00283205" w:rsidP="005C3A70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>Актуальность темы обусловлена социальным заказом общества на воспитание личности, способной ориентироваться на нравственно значимые общечеловеческие ценности и нормы поведения (гуманность, патриотизм, гражданственность, благочестие и др.). Приоритет нравственного воспитания провозглашен в сфере государственной политики России на ближайшие годы, поскольку только нравственные начала в государственной и социальной сферах взаимодействия людей являются ф</w:t>
      </w:r>
      <w:r w:rsidR="00FC2494">
        <w:rPr>
          <w:rFonts w:ascii="Times New Roman" w:hAnsi="Times New Roman"/>
          <w:sz w:val="28"/>
          <w:szCs w:val="28"/>
        </w:rPr>
        <w:t>ундаментом гуманизма в обществе:          Ф</w:t>
      </w:r>
      <w:r w:rsidR="00FC2494" w:rsidRPr="00DF0A7B">
        <w:rPr>
          <w:rFonts w:ascii="Times New Roman" w:hAnsi="Times New Roman"/>
          <w:sz w:val="28"/>
          <w:szCs w:val="28"/>
        </w:rPr>
        <w:t>едеральный закон от 29.12.2012г. № 273-ФЗ (ред. от 01.05.2019г.) «Об образовании в Российской Федерации»[43]</w:t>
      </w:r>
      <w:r w:rsidR="005C3A70">
        <w:rPr>
          <w:rFonts w:ascii="Times New Roman" w:hAnsi="Times New Roman"/>
          <w:sz w:val="28"/>
          <w:szCs w:val="28"/>
        </w:rPr>
        <w:t>, ф</w:t>
      </w:r>
      <w:r w:rsidR="00FC2494" w:rsidRPr="00DF0A7B">
        <w:rPr>
          <w:rFonts w:ascii="Times New Roman" w:eastAsia="Times New Roman" w:hAnsi="Times New Roman"/>
          <w:sz w:val="28"/>
          <w:szCs w:val="28"/>
        </w:rPr>
        <w:t>едеральный государственный образовательный стандарт дошкол</w:t>
      </w:r>
      <w:r w:rsidR="00FC2494" w:rsidRPr="00DF0A7B">
        <w:rPr>
          <w:rFonts w:ascii="Times New Roman" w:hAnsi="Times New Roman"/>
          <w:sz w:val="28"/>
          <w:szCs w:val="28"/>
        </w:rPr>
        <w:t>ьного образования от 17.10.2013</w:t>
      </w:r>
      <w:r w:rsidR="00FC2494" w:rsidRPr="00DF0A7B">
        <w:rPr>
          <w:rFonts w:ascii="Times New Roman" w:eastAsia="Times New Roman" w:hAnsi="Times New Roman"/>
          <w:sz w:val="28"/>
          <w:szCs w:val="28"/>
        </w:rPr>
        <w:t> </w:t>
      </w:r>
      <w:r w:rsidR="00FC2494" w:rsidRPr="00DF0A7B">
        <w:rPr>
          <w:rFonts w:ascii="Times New Roman" w:hAnsi="Times New Roman"/>
          <w:sz w:val="28"/>
          <w:szCs w:val="28"/>
        </w:rPr>
        <w:t>(ред. от 23.01.2019)</w:t>
      </w:r>
      <w:r w:rsidR="00FC2494">
        <w:rPr>
          <w:rFonts w:ascii="Times New Roman" w:hAnsi="Times New Roman"/>
          <w:sz w:val="28"/>
          <w:szCs w:val="28"/>
        </w:rPr>
        <w:t>[44]</w:t>
      </w:r>
      <w:r w:rsidR="005C3A70">
        <w:rPr>
          <w:rFonts w:ascii="Times New Roman" w:hAnsi="Times New Roman"/>
          <w:sz w:val="28"/>
          <w:szCs w:val="28"/>
        </w:rPr>
        <w:t>, р</w:t>
      </w:r>
      <w:r w:rsidR="00FC2494" w:rsidRPr="00DF0A7B">
        <w:rPr>
          <w:rFonts w:ascii="Times New Roman" w:hAnsi="Times New Roman"/>
          <w:sz w:val="28"/>
          <w:szCs w:val="28"/>
          <w:lang w:eastAsia="ru-RU" w:bidi="ar-SA"/>
        </w:rPr>
        <w:t>аспоряжение Правительства РФ от 17.11.2008г. № 1662-р(ред. от 28.09.2018г.)</w:t>
      </w:r>
      <w:r w:rsidR="00FC2494" w:rsidRPr="00DF0A7B">
        <w:rPr>
          <w:rFonts w:ascii="Times New Roman" w:hAnsi="Times New Roman"/>
          <w:sz w:val="28"/>
          <w:szCs w:val="28"/>
        </w:rPr>
        <w:t xml:space="preserve"> «</w:t>
      </w:r>
      <w:r w:rsidR="00FC2494" w:rsidRPr="00DF0A7B">
        <w:rPr>
          <w:rFonts w:ascii="Times New Roman" w:hAnsi="Times New Roman"/>
          <w:sz w:val="28"/>
          <w:szCs w:val="28"/>
          <w:lang w:eastAsia="ru-RU" w:bidi="ar-SA"/>
        </w:rPr>
        <w:t>О Концепции долгосрочного социально-экономического развития Российской Федерации на период до 2020 года»[36]</w:t>
      </w:r>
      <w:r w:rsidR="005C3A70">
        <w:rPr>
          <w:rFonts w:ascii="Times New Roman" w:hAnsi="Times New Roman"/>
          <w:sz w:val="28"/>
          <w:szCs w:val="28"/>
          <w:lang w:eastAsia="ru-RU" w:bidi="ar-SA"/>
        </w:rPr>
        <w:t>.</w:t>
      </w:r>
    </w:p>
    <w:p w:rsidR="00283205" w:rsidRDefault="00283205" w:rsidP="0028320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 В </w:t>
      </w:r>
      <w:r w:rsidRPr="009B15DA">
        <w:rPr>
          <w:rFonts w:ascii="Times New Roman" w:hAnsi="Times New Roman"/>
          <w:sz w:val="28"/>
          <w:szCs w:val="28"/>
          <w:lang w:eastAsia="ru-RU" w:bidi="ar-SA"/>
        </w:rPr>
        <w:t>Концепции долгосрочного социально-экономического развития Российской Федерации на период до 2020 года</w:t>
      </w:r>
      <w:r w:rsidRPr="009B15DA">
        <w:rPr>
          <w:rFonts w:ascii="Times New Roman" w:hAnsi="Times New Roman"/>
          <w:sz w:val="28"/>
          <w:szCs w:val="28"/>
        </w:rPr>
        <w:t xml:space="preserve"> обращается внимание на то, что ключевой задачей современной государственной политики Российской Федерации является «обеспечение духовно-нравственного воспитания, приобщение подрастающего поколения к духовным ценностям» [3</w:t>
      </w:r>
      <w:r w:rsidR="00FD0A36" w:rsidRPr="009B15DA">
        <w:rPr>
          <w:rFonts w:ascii="Times New Roman" w:hAnsi="Times New Roman"/>
          <w:sz w:val="28"/>
          <w:szCs w:val="28"/>
        </w:rPr>
        <w:t>6</w:t>
      </w:r>
      <w:r w:rsidR="005E4749">
        <w:rPr>
          <w:rFonts w:ascii="Times New Roman" w:hAnsi="Times New Roman"/>
          <w:sz w:val="28"/>
          <w:szCs w:val="28"/>
        </w:rPr>
        <w:t>, с. 33</w:t>
      </w:r>
      <w:r w:rsidRPr="009B15DA">
        <w:rPr>
          <w:rFonts w:ascii="Times New Roman" w:hAnsi="Times New Roman"/>
          <w:sz w:val="28"/>
          <w:szCs w:val="28"/>
        </w:rPr>
        <w:t xml:space="preserve">]. </w:t>
      </w:r>
    </w:p>
    <w:p w:rsidR="00283205" w:rsidRPr="009B15DA" w:rsidRDefault="00283205" w:rsidP="0028320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>В Федеральном государственном образовательном стандарте дошкольного образования поставлена задача по организации образовательных отношений «на основе духовно-нравственных ценностей и правил поведения в инте</w:t>
      </w:r>
      <w:r w:rsidR="005E4749">
        <w:rPr>
          <w:rFonts w:ascii="Times New Roman" w:hAnsi="Times New Roman"/>
          <w:sz w:val="28"/>
          <w:szCs w:val="28"/>
        </w:rPr>
        <w:t>ресах человека, семьи, общества</w:t>
      </w:r>
      <w:r w:rsidRPr="009B15DA">
        <w:rPr>
          <w:rFonts w:ascii="Times New Roman" w:hAnsi="Times New Roman"/>
          <w:sz w:val="28"/>
          <w:szCs w:val="28"/>
        </w:rPr>
        <w:t>. Образовательная программа детск</w:t>
      </w:r>
      <w:r w:rsidR="005E4749">
        <w:rPr>
          <w:rFonts w:ascii="Times New Roman" w:hAnsi="Times New Roman"/>
          <w:sz w:val="28"/>
          <w:szCs w:val="28"/>
        </w:rPr>
        <w:t xml:space="preserve">ого сада должна способствовать </w:t>
      </w:r>
      <w:r w:rsidRPr="009B15DA">
        <w:rPr>
          <w:rFonts w:ascii="Times New Roman" w:hAnsi="Times New Roman"/>
          <w:sz w:val="28"/>
          <w:szCs w:val="28"/>
        </w:rPr>
        <w:t>морально-нравственном</w:t>
      </w:r>
      <w:r w:rsidR="00FD0A36" w:rsidRPr="009B15DA">
        <w:rPr>
          <w:rFonts w:ascii="Times New Roman" w:hAnsi="Times New Roman"/>
          <w:sz w:val="28"/>
          <w:szCs w:val="28"/>
        </w:rPr>
        <w:t>у развитию личности ребенка» [44</w:t>
      </w:r>
      <w:r w:rsidRPr="009B15DA">
        <w:rPr>
          <w:rFonts w:ascii="Times New Roman" w:hAnsi="Times New Roman"/>
          <w:sz w:val="28"/>
          <w:szCs w:val="28"/>
        </w:rPr>
        <w:t xml:space="preserve">]. </w:t>
      </w:r>
    </w:p>
    <w:p w:rsidR="00A4276E" w:rsidRPr="00FD359D" w:rsidRDefault="00A4276E" w:rsidP="00FD35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Исходя из обозначенной проблемы, </w:t>
      </w:r>
      <w:r w:rsidR="00FD359D">
        <w:rPr>
          <w:rFonts w:ascii="Times New Roman" w:hAnsi="Times New Roman"/>
          <w:sz w:val="28"/>
          <w:szCs w:val="28"/>
          <w:shd w:val="clear" w:color="auto" w:fill="FFFFFF"/>
        </w:rPr>
        <w:t>сформулирована</w:t>
      </w:r>
      <w:r w:rsidR="0032216F">
        <w:rPr>
          <w:rFonts w:ascii="Times New Roman" w:hAnsi="Times New Roman"/>
          <w:sz w:val="28"/>
          <w:szCs w:val="28"/>
          <w:shd w:val="clear" w:color="auto" w:fill="FFFFFF"/>
        </w:rPr>
        <w:t xml:space="preserve"> тема исследования:</w:t>
      </w:r>
      <w:r w:rsidRPr="00A4276E">
        <w:rPr>
          <w:rFonts w:ascii="Times New Roman" w:hAnsi="Times New Roman"/>
          <w:sz w:val="28"/>
          <w:szCs w:val="28"/>
        </w:rPr>
        <w:t>«</w:t>
      </w:r>
      <w:r w:rsidRPr="00A42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Нравственное воспитание детей старшего дошкольного возраста средствами народной педагогики».</w:t>
      </w:r>
    </w:p>
    <w:p w:rsidR="00F03351" w:rsidRDefault="0054734F" w:rsidP="0054734F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B15DA">
        <w:rPr>
          <w:rFonts w:ascii="Times New Roman" w:eastAsia="Times New Roman" w:hAnsi="Times New Roman"/>
          <w:sz w:val="28"/>
          <w:szCs w:val="28"/>
        </w:rPr>
        <w:lastRenderedPageBreak/>
        <w:t xml:space="preserve">Цель исследования – </w:t>
      </w:r>
      <w:r w:rsidR="00FC2494">
        <w:rPr>
          <w:rFonts w:ascii="Times New Roman" w:eastAsia="Times New Roman" w:hAnsi="Times New Roman"/>
          <w:sz w:val="28"/>
          <w:szCs w:val="28"/>
        </w:rPr>
        <w:t>охарактеризовать организацию нравственного воспитания детей старшего дошкольного возраста</w:t>
      </w:r>
      <w:r w:rsidR="002A1E9F">
        <w:rPr>
          <w:rFonts w:ascii="Times New Roman" w:eastAsia="Times New Roman" w:hAnsi="Times New Roman"/>
          <w:sz w:val="28"/>
          <w:szCs w:val="28"/>
        </w:rPr>
        <w:t xml:space="preserve"> посредств</w:t>
      </w:r>
      <w:r w:rsidR="00D96E50">
        <w:rPr>
          <w:rFonts w:ascii="Times New Roman" w:eastAsia="Times New Roman" w:hAnsi="Times New Roman"/>
          <w:sz w:val="28"/>
          <w:szCs w:val="28"/>
        </w:rPr>
        <w:t>о</w:t>
      </w:r>
      <w:r w:rsidR="002A1E9F">
        <w:rPr>
          <w:rFonts w:ascii="Times New Roman" w:eastAsia="Times New Roman" w:hAnsi="Times New Roman"/>
          <w:sz w:val="28"/>
          <w:szCs w:val="28"/>
        </w:rPr>
        <w:t>м</w:t>
      </w:r>
      <w:r w:rsidR="00FC2494">
        <w:rPr>
          <w:rFonts w:ascii="Times New Roman" w:eastAsia="Times New Roman" w:hAnsi="Times New Roman"/>
          <w:sz w:val="28"/>
          <w:szCs w:val="28"/>
        </w:rPr>
        <w:t xml:space="preserve"> народной педагогики</w:t>
      </w:r>
      <w:r w:rsidR="00F03351">
        <w:rPr>
          <w:rFonts w:ascii="Times New Roman" w:eastAsia="Times New Roman" w:hAnsi="Times New Roman"/>
          <w:sz w:val="28"/>
          <w:szCs w:val="28"/>
        </w:rPr>
        <w:t xml:space="preserve"> в ДОУ</w:t>
      </w:r>
      <w:r w:rsidR="00FC2494">
        <w:rPr>
          <w:rFonts w:ascii="Times New Roman" w:eastAsia="Times New Roman" w:hAnsi="Times New Roman"/>
          <w:sz w:val="28"/>
          <w:szCs w:val="28"/>
        </w:rPr>
        <w:t>.</w:t>
      </w:r>
    </w:p>
    <w:p w:rsidR="0054734F" w:rsidRPr="009B15DA" w:rsidRDefault="0054734F" w:rsidP="0054734F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B15DA">
        <w:rPr>
          <w:rFonts w:ascii="Times New Roman" w:eastAsia="Times New Roman" w:hAnsi="Times New Roman"/>
          <w:sz w:val="28"/>
          <w:szCs w:val="28"/>
        </w:rPr>
        <w:t xml:space="preserve">Объект исследования – процесс </w:t>
      </w:r>
      <w:r w:rsidR="00D80528" w:rsidRPr="009B15DA">
        <w:rPr>
          <w:rFonts w:ascii="Times New Roman" w:hAnsi="Times New Roman"/>
          <w:sz w:val="28"/>
          <w:szCs w:val="28"/>
        </w:rPr>
        <w:t xml:space="preserve">нравственного воспитания </w:t>
      </w:r>
      <w:r w:rsidRPr="009B15DA">
        <w:rPr>
          <w:rFonts w:ascii="Times New Roman" w:eastAsia="Times New Roman" w:hAnsi="Times New Roman"/>
          <w:sz w:val="28"/>
          <w:szCs w:val="28"/>
        </w:rPr>
        <w:t xml:space="preserve">детей старшего дошкольного возраста. </w:t>
      </w:r>
      <w:bookmarkStart w:id="0" w:name="_GoBack"/>
      <w:bookmarkEnd w:id="0"/>
    </w:p>
    <w:p w:rsidR="00D80528" w:rsidRPr="009B15DA" w:rsidRDefault="0054734F" w:rsidP="00D80528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B15DA">
        <w:rPr>
          <w:rFonts w:ascii="Times New Roman" w:eastAsia="Times New Roman" w:hAnsi="Times New Roman"/>
          <w:sz w:val="28"/>
          <w:szCs w:val="28"/>
        </w:rPr>
        <w:t xml:space="preserve">Предмет исследования – </w:t>
      </w:r>
      <w:r w:rsidR="00D80528" w:rsidRPr="009B15DA">
        <w:rPr>
          <w:rFonts w:ascii="Times New Roman" w:hAnsi="Times New Roman"/>
          <w:sz w:val="28"/>
          <w:szCs w:val="28"/>
        </w:rPr>
        <w:t xml:space="preserve">народная педагогика как средство  нравственного воспитания </w:t>
      </w:r>
      <w:r w:rsidR="00D80528" w:rsidRPr="009B15DA">
        <w:rPr>
          <w:rFonts w:ascii="Times New Roman" w:eastAsia="Times New Roman" w:hAnsi="Times New Roman"/>
          <w:sz w:val="28"/>
          <w:szCs w:val="28"/>
        </w:rPr>
        <w:t xml:space="preserve">детей старшего дошкольного возраста. </w:t>
      </w:r>
    </w:p>
    <w:p w:rsidR="0032216F" w:rsidRDefault="0032216F" w:rsidP="0032216F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B15DA">
        <w:rPr>
          <w:rFonts w:ascii="Times New Roman" w:eastAsia="Times New Roman" w:hAnsi="Times New Roman"/>
          <w:sz w:val="28"/>
          <w:szCs w:val="28"/>
        </w:rPr>
        <w:t>Гипотеза исследования:</w:t>
      </w: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="00D96E50">
        <w:rPr>
          <w:rFonts w:ascii="Times New Roman" w:hAnsi="Times New Roman"/>
          <w:sz w:val="28"/>
          <w:szCs w:val="28"/>
        </w:rPr>
        <w:t>средств</w:t>
      </w:r>
      <w:r>
        <w:rPr>
          <w:rFonts w:ascii="Times New Roman" w:hAnsi="Times New Roman"/>
          <w:sz w:val="28"/>
          <w:szCs w:val="28"/>
        </w:rPr>
        <w:t xml:space="preserve"> народной педагогики в воспитательно-образовательном</w:t>
      </w:r>
      <w:r w:rsidRPr="00664D80">
        <w:rPr>
          <w:rFonts w:ascii="Times New Roman" w:eastAsia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 xml:space="preserve">е способствует повышению эффективности процесса </w:t>
      </w:r>
      <w:r w:rsidRPr="00F8033E">
        <w:rPr>
          <w:rFonts w:ascii="Times New Roman" w:eastAsia="Times New Roman" w:hAnsi="Times New Roman"/>
          <w:sz w:val="28"/>
          <w:szCs w:val="28"/>
        </w:rPr>
        <w:t xml:space="preserve">процесс </w:t>
      </w:r>
      <w:r>
        <w:rPr>
          <w:rFonts w:ascii="Times New Roman" w:hAnsi="Times New Roman"/>
          <w:sz w:val="28"/>
          <w:szCs w:val="28"/>
        </w:rPr>
        <w:t xml:space="preserve">нравственного воспитания </w:t>
      </w:r>
      <w:r w:rsidRPr="00F8033E">
        <w:rPr>
          <w:rFonts w:ascii="Times New Roman" w:eastAsia="Times New Roman" w:hAnsi="Times New Roman"/>
          <w:sz w:val="28"/>
          <w:szCs w:val="28"/>
        </w:rPr>
        <w:t>детей старшего дошкольного возраста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D80528" w:rsidRPr="009B15DA" w:rsidRDefault="00D80528" w:rsidP="00D80528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B15DA">
        <w:rPr>
          <w:rFonts w:ascii="Times New Roman" w:eastAsia="Times New Roman" w:hAnsi="Times New Roman"/>
          <w:sz w:val="28"/>
          <w:szCs w:val="28"/>
        </w:rPr>
        <w:t xml:space="preserve">Для достижения цели поставлены следующие задачи: </w:t>
      </w:r>
    </w:p>
    <w:p w:rsidR="00D80528" w:rsidRPr="009B2230" w:rsidRDefault="00D96E50" w:rsidP="00EB1CAB">
      <w:pPr>
        <w:pStyle w:val="a5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определить</w:t>
      </w:r>
      <w:r w:rsidR="00D80528" w:rsidRPr="009B2230">
        <w:rPr>
          <w:rFonts w:ascii="Times New Roman" w:hAnsi="Times New Roman"/>
          <w:sz w:val="28"/>
          <w:szCs w:val="28"/>
        </w:rPr>
        <w:t xml:space="preserve"> сущностьнравственного воспитания; </w:t>
      </w:r>
    </w:p>
    <w:p w:rsidR="00D80528" w:rsidRPr="009B2230" w:rsidRDefault="00D96E50" w:rsidP="00EB1CAB">
      <w:pPr>
        <w:pStyle w:val="a5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показать важность учета</w:t>
      </w:r>
      <w:r w:rsidR="00D80528" w:rsidRPr="009B2230">
        <w:rPr>
          <w:rFonts w:ascii="Times New Roman" w:hAnsi="Times New Roman"/>
          <w:sz w:val="28"/>
          <w:szCs w:val="28"/>
        </w:rPr>
        <w:t xml:space="preserve"> возрастны</w:t>
      </w:r>
      <w:r>
        <w:rPr>
          <w:rFonts w:ascii="Times New Roman" w:hAnsi="Times New Roman"/>
          <w:sz w:val="28"/>
          <w:szCs w:val="28"/>
        </w:rPr>
        <w:t>хособенностей</w:t>
      </w:r>
      <w:r w:rsidR="00D80528" w:rsidRPr="009B2230">
        <w:rPr>
          <w:rFonts w:ascii="Times New Roman" w:hAnsi="Times New Roman"/>
          <w:sz w:val="28"/>
          <w:szCs w:val="28"/>
        </w:rPr>
        <w:t xml:space="preserve"> детей старшего дошкольного возраста при организации нравственного воспитания;</w:t>
      </w:r>
    </w:p>
    <w:p w:rsidR="00B52D27" w:rsidRPr="009B2230" w:rsidRDefault="00D96E50" w:rsidP="00EB1CAB">
      <w:pPr>
        <w:pStyle w:val="a5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охарактеризовать народную педагогику как средство нравственного воспитания </w:t>
      </w:r>
      <w:r w:rsidR="00B52D27" w:rsidRPr="009B2230">
        <w:rPr>
          <w:rFonts w:ascii="Times New Roman" w:hAnsi="Times New Roman"/>
          <w:sz w:val="28"/>
          <w:szCs w:val="28"/>
        </w:rPr>
        <w:t xml:space="preserve"> старших дошкольников</w:t>
      </w:r>
      <w:r>
        <w:rPr>
          <w:rFonts w:ascii="Times New Roman" w:hAnsi="Times New Roman"/>
          <w:sz w:val="28"/>
          <w:szCs w:val="28"/>
        </w:rPr>
        <w:t>;</w:t>
      </w:r>
    </w:p>
    <w:p w:rsidR="00D80528" w:rsidRPr="00D96E50" w:rsidRDefault="00D96E50" w:rsidP="00EB1CAB">
      <w:pPr>
        <w:pStyle w:val="a5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разработать</w:t>
      </w:r>
      <w:r w:rsidR="00D80528" w:rsidRPr="009B2230">
        <w:rPr>
          <w:rFonts w:ascii="Times New Roman" w:eastAsia="Times New Roman" w:hAnsi="Times New Roman"/>
          <w:sz w:val="28"/>
          <w:szCs w:val="28"/>
        </w:rPr>
        <w:t xml:space="preserve"> методические рекомендации по </w:t>
      </w:r>
      <w:r w:rsidR="00D80528" w:rsidRPr="009B2230">
        <w:rPr>
          <w:rFonts w:ascii="Times New Roman" w:hAnsi="Times New Roman"/>
          <w:sz w:val="28"/>
          <w:szCs w:val="28"/>
        </w:rPr>
        <w:t xml:space="preserve">применению средств народной педагогики в процессе нравственного воспитания </w:t>
      </w:r>
      <w:r w:rsidR="00D80528" w:rsidRPr="009B2230">
        <w:rPr>
          <w:rFonts w:ascii="Times New Roman" w:eastAsia="Times New Roman" w:hAnsi="Times New Roman"/>
          <w:sz w:val="28"/>
          <w:szCs w:val="28"/>
        </w:rPr>
        <w:t>детей старшего дошкольного возраста</w:t>
      </w:r>
      <w:r w:rsidR="00D80528" w:rsidRPr="009B2230">
        <w:rPr>
          <w:rFonts w:ascii="Times New Roman" w:hAnsi="Times New Roman"/>
          <w:sz w:val="28"/>
          <w:szCs w:val="28"/>
        </w:rPr>
        <w:t xml:space="preserve">. </w:t>
      </w:r>
    </w:p>
    <w:p w:rsidR="00D80528" w:rsidRDefault="00D80528" w:rsidP="00AA175A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5DA">
        <w:rPr>
          <w:rFonts w:ascii="Times New Roman" w:eastAsia="Times New Roman" w:hAnsi="Times New Roman"/>
          <w:sz w:val="28"/>
          <w:szCs w:val="28"/>
        </w:rPr>
        <w:t>Методологическую основу исследования составили труды авторов, раскрывающих вопросы</w:t>
      </w:r>
      <w:r w:rsidRPr="009B15DA">
        <w:rPr>
          <w:rFonts w:ascii="Times New Roman" w:hAnsi="Times New Roman"/>
          <w:sz w:val="28"/>
          <w:szCs w:val="28"/>
        </w:rPr>
        <w:t xml:space="preserve"> нравственного воспитания</w:t>
      </w:r>
      <w:r w:rsidRPr="009B15DA">
        <w:rPr>
          <w:rFonts w:ascii="Times New Roman" w:eastAsia="Times New Roman" w:hAnsi="Times New Roman"/>
          <w:sz w:val="28"/>
          <w:szCs w:val="28"/>
        </w:rPr>
        <w:t xml:space="preserve"> детей дошкольного возраста</w:t>
      </w:r>
      <w:r w:rsidR="00FD0A36" w:rsidRPr="009B15DA">
        <w:rPr>
          <w:rFonts w:ascii="Times New Roman" w:eastAsia="Times New Roman" w:hAnsi="Times New Roman"/>
          <w:sz w:val="28"/>
          <w:szCs w:val="28"/>
        </w:rPr>
        <w:t xml:space="preserve">, таких как О.С. Богданова, Р.С. Буре, Н.А. Ветлугина, </w:t>
      </w:r>
      <w:r w:rsidR="00AA175A" w:rsidRPr="009B15DA">
        <w:rPr>
          <w:rFonts w:ascii="Times New Roman" w:eastAsia="Times New Roman" w:hAnsi="Times New Roman"/>
          <w:sz w:val="28"/>
          <w:szCs w:val="28"/>
        </w:rPr>
        <w:t xml:space="preserve">И.Ф. Мулько, И.Ф. Свадковский и др. </w:t>
      </w:r>
      <w:r w:rsidRPr="009B15DA">
        <w:rPr>
          <w:rFonts w:ascii="Times New Roman" w:hAnsi="Times New Roman"/>
          <w:sz w:val="28"/>
          <w:szCs w:val="28"/>
        </w:rPr>
        <w:t>Вопросы применения средств народной педагогики в процессе нравственного воспитания детей</w:t>
      </w:r>
      <w:r w:rsidRPr="009B15DA">
        <w:rPr>
          <w:rFonts w:ascii="Times New Roman" w:eastAsia="Times New Roman" w:hAnsi="Times New Roman"/>
          <w:sz w:val="28"/>
          <w:szCs w:val="28"/>
        </w:rPr>
        <w:t xml:space="preserve"> дошкольного возраста</w:t>
      </w:r>
      <w:r w:rsidRPr="009B15DA">
        <w:rPr>
          <w:rFonts w:ascii="Times New Roman" w:hAnsi="Times New Roman"/>
          <w:sz w:val="28"/>
          <w:szCs w:val="28"/>
        </w:rPr>
        <w:t xml:space="preserve"> рассмотрены в </w:t>
      </w:r>
      <w:r w:rsidR="00A312E3" w:rsidRPr="009B15DA">
        <w:rPr>
          <w:rFonts w:ascii="Times New Roman" w:hAnsi="Times New Roman"/>
          <w:sz w:val="28"/>
          <w:szCs w:val="28"/>
        </w:rPr>
        <w:t>работах</w:t>
      </w:r>
      <w:r w:rsidR="00FD0A36" w:rsidRPr="009B15DA">
        <w:rPr>
          <w:rFonts w:ascii="Times New Roman" w:hAnsi="Times New Roman"/>
          <w:sz w:val="28"/>
          <w:szCs w:val="28"/>
        </w:rPr>
        <w:t>А.Я.</w:t>
      </w:r>
      <w:r w:rsidR="00FD0A36" w:rsidRPr="009B15DA">
        <w:rPr>
          <w:rFonts w:ascii="Times New Roman" w:eastAsia="Times New Roman" w:hAnsi="Times New Roman"/>
          <w:sz w:val="28"/>
          <w:szCs w:val="28"/>
          <w:lang w:eastAsia="ru-RU"/>
        </w:rPr>
        <w:t xml:space="preserve">Ветохиной, Т.Н. Дворецкой, </w:t>
      </w:r>
      <w:r w:rsidR="00AA175A" w:rsidRPr="009B15DA">
        <w:rPr>
          <w:rFonts w:ascii="Times New Roman" w:eastAsia="Times New Roman" w:hAnsi="Times New Roman"/>
          <w:sz w:val="28"/>
          <w:szCs w:val="28"/>
          <w:lang w:eastAsia="ru-RU"/>
        </w:rPr>
        <w:t xml:space="preserve">Н.В. Кондрашовой, </w:t>
      </w:r>
      <w:r w:rsidR="002F7D56" w:rsidRPr="009B15DA">
        <w:rPr>
          <w:rFonts w:ascii="Times New Roman" w:eastAsia="Times New Roman" w:hAnsi="Times New Roman"/>
          <w:sz w:val="28"/>
          <w:szCs w:val="28"/>
          <w:lang w:eastAsia="ru-RU"/>
        </w:rPr>
        <w:t>О.М. Потаповской, Е.А. Рубец и д</w:t>
      </w:r>
      <w:r w:rsidR="00AA175A" w:rsidRPr="009B15DA">
        <w:rPr>
          <w:rFonts w:ascii="Times New Roman" w:eastAsia="Times New Roman" w:hAnsi="Times New Roman"/>
          <w:sz w:val="28"/>
          <w:szCs w:val="28"/>
          <w:lang w:eastAsia="ru-RU"/>
        </w:rPr>
        <w:t xml:space="preserve">р. </w:t>
      </w:r>
    </w:p>
    <w:p w:rsidR="004E4431" w:rsidRPr="004E4431" w:rsidRDefault="00D96E50" w:rsidP="004E443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</w:t>
      </w:r>
      <w:r w:rsidR="00A312E3" w:rsidRPr="004E4431">
        <w:rPr>
          <w:rFonts w:ascii="Times New Roman" w:eastAsia="Times New Roman" w:hAnsi="Times New Roman"/>
          <w:sz w:val="28"/>
          <w:szCs w:val="28"/>
        </w:rPr>
        <w:t>етоды</w:t>
      </w:r>
      <w:r>
        <w:rPr>
          <w:rFonts w:ascii="Times New Roman" w:eastAsia="Times New Roman" w:hAnsi="Times New Roman"/>
          <w:sz w:val="28"/>
          <w:szCs w:val="28"/>
        </w:rPr>
        <w:t xml:space="preserve"> исследования</w:t>
      </w:r>
      <w:r w:rsidR="00A312E3" w:rsidRPr="004E4431">
        <w:rPr>
          <w:rFonts w:ascii="Times New Roman" w:eastAsia="Times New Roman" w:hAnsi="Times New Roman"/>
          <w:sz w:val="28"/>
          <w:szCs w:val="28"/>
        </w:rPr>
        <w:t>:</w:t>
      </w:r>
      <w:r w:rsidR="004E4431" w:rsidRPr="004A4CC5">
        <w:rPr>
          <w:rFonts w:ascii="Times New Roman" w:eastAsia="Times New Roman" w:hAnsi="Times New Roman"/>
          <w:sz w:val="28"/>
          <w:szCs w:val="28"/>
        </w:rPr>
        <w:t>анализ</w:t>
      </w:r>
      <w:r>
        <w:rPr>
          <w:rFonts w:ascii="Times New Roman" w:eastAsia="Times New Roman" w:hAnsi="Times New Roman"/>
          <w:sz w:val="28"/>
          <w:szCs w:val="28"/>
        </w:rPr>
        <w:t xml:space="preserve"> научно-педагогической литературы </w:t>
      </w:r>
      <w:r w:rsidR="004E4431" w:rsidRPr="004A4CC5">
        <w:rPr>
          <w:rFonts w:ascii="Times New Roman" w:eastAsia="Times New Roman" w:hAnsi="Times New Roman"/>
          <w:sz w:val="28"/>
          <w:szCs w:val="28"/>
        </w:rPr>
        <w:t>по те</w:t>
      </w:r>
      <w:r w:rsidR="004E4431">
        <w:rPr>
          <w:rFonts w:ascii="Times New Roman" w:eastAsia="Times New Roman" w:hAnsi="Times New Roman"/>
          <w:sz w:val="28"/>
          <w:szCs w:val="28"/>
        </w:rPr>
        <w:t>ме исследования,</w:t>
      </w:r>
      <w:r w:rsidR="004E4431" w:rsidRPr="004A4CC5">
        <w:rPr>
          <w:rFonts w:ascii="Times New Roman" w:eastAsia="Times New Roman" w:hAnsi="Times New Roman"/>
          <w:sz w:val="28"/>
          <w:szCs w:val="28"/>
        </w:rPr>
        <w:t xml:space="preserve"> н</w:t>
      </w:r>
      <w:r w:rsidR="004E4431">
        <w:rPr>
          <w:rFonts w:ascii="Times New Roman" w:eastAsia="Times New Roman" w:hAnsi="Times New Roman"/>
          <w:sz w:val="28"/>
          <w:szCs w:val="28"/>
        </w:rPr>
        <w:t xml:space="preserve">аблюдение, беседа, эксперимент, </w:t>
      </w:r>
      <w:r w:rsidR="004E4431" w:rsidRPr="004A4CC5">
        <w:rPr>
          <w:rFonts w:ascii="Times New Roman" w:eastAsia="Times New Roman" w:hAnsi="Times New Roman"/>
          <w:sz w:val="28"/>
          <w:szCs w:val="28"/>
        </w:rPr>
        <w:t>количественная и качественная обработка результатов исследования.</w:t>
      </w:r>
    </w:p>
    <w:p w:rsidR="00A312E3" w:rsidRPr="005C3A70" w:rsidRDefault="00B52D27" w:rsidP="005C3A70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Б</w:t>
      </w:r>
      <w:r w:rsidR="00A312E3" w:rsidRPr="009B15DA">
        <w:rPr>
          <w:rFonts w:ascii="Times New Roman" w:eastAsia="Times New Roman" w:hAnsi="Times New Roman"/>
          <w:sz w:val="28"/>
          <w:szCs w:val="28"/>
        </w:rPr>
        <w:t xml:space="preserve">аза исследования: </w:t>
      </w:r>
      <w:r w:rsidR="001B5990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  <w:r w:rsidR="00A312E3" w:rsidRPr="009B15DA">
        <w:rPr>
          <w:rFonts w:ascii="Times New Roman" w:hAnsi="Times New Roman"/>
          <w:sz w:val="28"/>
          <w:szCs w:val="28"/>
        </w:rPr>
        <w:t xml:space="preserve"> № 41 «Лесная сказка» г. Лесосибирска. </w:t>
      </w:r>
      <w:r>
        <w:rPr>
          <w:rFonts w:ascii="Times New Roman" w:eastAsia="Times New Roman" w:hAnsi="Times New Roman"/>
          <w:sz w:val="28"/>
          <w:szCs w:val="28"/>
        </w:rPr>
        <w:t>Выборка</w:t>
      </w:r>
      <w:r w:rsidR="00A312E3" w:rsidRPr="009B15DA">
        <w:rPr>
          <w:rFonts w:ascii="Times New Roman" w:eastAsia="Times New Roman" w:hAnsi="Times New Roman"/>
          <w:sz w:val="28"/>
          <w:szCs w:val="28"/>
        </w:rPr>
        <w:t>исследования представлена старшими дошкольниками (подготовите</w:t>
      </w:r>
      <w:r w:rsidR="00BC1330" w:rsidRPr="009B15DA">
        <w:rPr>
          <w:rFonts w:ascii="Times New Roman" w:hAnsi="Times New Roman"/>
          <w:sz w:val="28"/>
          <w:szCs w:val="28"/>
        </w:rPr>
        <w:t>льная группа) в количестве 20</w:t>
      </w:r>
      <w:r w:rsidR="00A312E3" w:rsidRPr="009B15DA">
        <w:rPr>
          <w:rFonts w:ascii="Times New Roman" w:eastAsia="Times New Roman" w:hAnsi="Times New Roman"/>
          <w:sz w:val="28"/>
          <w:szCs w:val="28"/>
        </w:rPr>
        <w:t xml:space="preserve"> человек (11 мальчиков, </w:t>
      </w:r>
      <w:r w:rsidR="00BC1330" w:rsidRPr="009B15DA">
        <w:rPr>
          <w:rFonts w:ascii="Times New Roman" w:hAnsi="Times New Roman"/>
          <w:sz w:val="28"/>
          <w:szCs w:val="28"/>
        </w:rPr>
        <w:t>9</w:t>
      </w:r>
      <w:r w:rsidR="00A312E3" w:rsidRPr="009B15DA">
        <w:rPr>
          <w:rFonts w:ascii="Times New Roman" w:eastAsia="Times New Roman" w:hAnsi="Times New Roman"/>
          <w:sz w:val="28"/>
          <w:szCs w:val="28"/>
        </w:rPr>
        <w:t>девочек).</w:t>
      </w:r>
    </w:p>
    <w:p w:rsidR="00FB7AE2" w:rsidRDefault="00FB7AE2" w:rsidP="00FB7AE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Апробация и внедрение результатов исследования</w:t>
      </w:r>
      <w:r w:rsidR="001F180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основные положения  и выводы отражены в электронном журнале </w:t>
      </w:r>
      <w:r>
        <w:rPr>
          <w:rFonts w:ascii="Times New Roman" w:eastAsia="Times New Roman" w:hAnsi="Times New Roman"/>
          <w:sz w:val="28"/>
          <w:szCs w:val="28"/>
        </w:rPr>
        <w:t xml:space="preserve">«Вестник дошкольного образования» </w:t>
      </w:r>
      <w:r w:rsidR="005C3A70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апрель 2019</w:t>
      </w:r>
      <w:r w:rsidR="005C3A70">
        <w:rPr>
          <w:rFonts w:ascii="Times New Roman" w:eastAsia="Times New Roman" w:hAnsi="Times New Roman"/>
          <w:sz w:val="28"/>
          <w:szCs w:val="28"/>
        </w:rPr>
        <w:t>)</w:t>
      </w:r>
    </w:p>
    <w:p w:rsidR="00A312E3" w:rsidRPr="005C3A70" w:rsidRDefault="00227903" w:rsidP="00FB7AE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bidi="ar-SA"/>
        </w:rPr>
      </w:pPr>
      <w:r w:rsidRPr="005C3A70">
        <w:rPr>
          <w:rFonts w:ascii="Times New Roman" w:eastAsia="Times New Roman" w:hAnsi="Times New Roman" w:cstheme="minorBidi"/>
          <w:sz w:val="28"/>
          <w:szCs w:val="28"/>
          <w:lang w:bidi="ar-SA"/>
        </w:rPr>
        <w:t xml:space="preserve">Практическая значимость исследования состоит в том, что в работе проанализированы и систематизированы материалы по проблеме нравственного воспитания детей старшего дошкольного возраста, составлен перспективный план по нравственному воспитанию дошкольников. </w:t>
      </w:r>
      <w:r w:rsidRPr="005C3A70">
        <w:rPr>
          <w:rFonts w:ascii="Times New Roman" w:eastAsia="Times New Roman" w:hAnsi="Times New Roman"/>
          <w:sz w:val="28"/>
          <w:szCs w:val="28"/>
          <w:lang w:bidi="ar-SA"/>
        </w:rPr>
        <w:t>Полученные в ходе исследования данные можно использовать педагогам, психологам, родителям. Также представленный материал могут использовать студенты при подготовке к занятиям, при написании рефер</w:t>
      </w:r>
      <w:r w:rsidR="00D03B30" w:rsidRPr="005C3A70">
        <w:rPr>
          <w:rFonts w:ascii="Times New Roman" w:eastAsia="Times New Roman" w:hAnsi="Times New Roman"/>
          <w:sz w:val="28"/>
          <w:szCs w:val="28"/>
          <w:lang w:bidi="ar-SA"/>
        </w:rPr>
        <w:t>атов, курсовых и выпускных квалифицированных работ</w:t>
      </w:r>
      <w:r w:rsidR="00FB7AE2" w:rsidRPr="005C3A70">
        <w:rPr>
          <w:rFonts w:ascii="Times New Roman" w:eastAsia="Times New Roman" w:hAnsi="Times New Roman"/>
          <w:sz w:val="28"/>
          <w:szCs w:val="28"/>
          <w:lang w:bidi="ar-SA"/>
        </w:rPr>
        <w:t>.</w:t>
      </w:r>
    </w:p>
    <w:p w:rsidR="00DC5E0D" w:rsidRPr="00264B4E" w:rsidRDefault="00A312E3" w:rsidP="00DC5E0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</w:rPr>
      </w:pPr>
      <w:r w:rsidRPr="00264B4E">
        <w:rPr>
          <w:rFonts w:ascii="Times New Roman" w:eastAsia="Times New Roman" w:hAnsi="Times New Roman"/>
          <w:sz w:val="28"/>
        </w:rPr>
        <w:t xml:space="preserve">Структура работы: </w:t>
      </w:r>
      <w:r w:rsidR="00DC5E0D" w:rsidRPr="00264B4E">
        <w:rPr>
          <w:rFonts w:ascii="Times New Roman" w:eastAsia="Times New Roman" w:hAnsi="Times New Roman"/>
          <w:sz w:val="28"/>
        </w:rPr>
        <w:t>выпускная квалификационная работа состоит из введения, двух глав, заключения, списка использов</w:t>
      </w:r>
      <w:r w:rsidR="00DC5E0D">
        <w:rPr>
          <w:rFonts w:ascii="Times New Roman" w:eastAsia="Times New Roman" w:hAnsi="Times New Roman"/>
          <w:sz w:val="28"/>
        </w:rPr>
        <w:t xml:space="preserve">анных источников, включающего </w:t>
      </w:r>
      <w:r w:rsidR="008C0CA1">
        <w:rPr>
          <w:rFonts w:ascii="Times New Roman" w:hAnsi="Times New Roman"/>
          <w:sz w:val="28"/>
        </w:rPr>
        <w:t>47</w:t>
      </w:r>
      <w:r w:rsidR="00DC5E0D" w:rsidRPr="00264B4E">
        <w:rPr>
          <w:rFonts w:ascii="Times New Roman" w:eastAsia="Times New Roman" w:hAnsi="Times New Roman"/>
          <w:sz w:val="28"/>
        </w:rPr>
        <w:t xml:space="preserve">источников, и </w:t>
      </w:r>
      <w:r w:rsidR="00DC5E0D">
        <w:rPr>
          <w:rFonts w:ascii="Times New Roman" w:hAnsi="Times New Roman"/>
          <w:sz w:val="28"/>
        </w:rPr>
        <w:t xml:space="preserve">4 </w:t>
      </w:r>
      <w:r w:rsidR="00DC5E0D">
        <w:rPr>
          <w:rFonts w:ascii="Times New Roman" w:eastAsia="Times New Roman" w:hAnsi="Times New Roman"/>
          <w:sz w:val="28"/>
        </w:rPr>
        <w:t>приложения</w:t>
      </w:r>
      <w:r w:rsidR="00DC5E0D" w:rsidRPr="00264B4E">
        <w:rPr>
          <w:rFonts w:ascii="Times New Roman" w:eastAsia="Times New Roman" w:hAnsi="Times New Roman"/>
          <w:sz w:val="28"/>
        </w:rPr>
        <w:t xml:space="preserve">. В работе содержится </w:t>
      </w:r>
      <w:r w:rsidR="00DC5E0D">
        <w:rPr>
          <w:rFonts w:ascii="Times New Roman" w:hAnsi="Times New Roman"/>
          <w:sz w:val="28"/>
        </w:rPr>
        <w:t xml:space="preserve">10 </w:t>
      </w:r>
      <w:r w:rsidR="00DC5E0D">
        <w:rPr>
          <w:rFonts w:ascii="Times New Roman" w:eastAsia="Times New Roman" w:hAnsi="Times New Roman"/>
          <w:sz w:val="28"/>
        </w:rPr>
        <w:t>рисунков</w:t>
      </w:r>
      <w:r w:rsidR="00DC5E0D" w:rsidRPr="00264B4E">
        <w:rPr>
          <w:rFonts w:ascii="Times New Roman" w:eastAsia="Times New Roman" w:hAnsi="Times New Roman"/>
          <w:sz w:val="28"/>
        </w:rPr>
        <w:t xml:space="preserve">. Общий объем работы составляет </w:t>
      </w:r>
      <w:r w:rsidR="008C0CA1">
        <w:rPr>
          <w:rFonts w:ascii="Times New Roman" w:hAnsi="Times New Roman"/>
          <w:sz w:val="28"/>
        </w:rPr>
        <w:t>58</w:t>
      </w:r>
      <w:r w:rsidR="00DC5E0D" w:rsidRPr="00264B4E">
        <w:rPr>
          <w:rFonts w:ascii="Times New Roman" w:eastAsia="Times New Roman" w:hAnsi="Times New Roman"/>
          <w:sz w:val="28"/>
        </w:rPr>
        <w:t>страниц.</w:t>
      </w:r>
    </w:p>
    <w:p w:rsidR="004E4431" w:rsidRDefault="004E4431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4431" w:rsidRDefault="004E4431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4431" w:rsidRDefault="004E4431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4431" w:rsidRDefault="004E4431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B5990" w:rsidRDefault="001B5990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B5990" w:rsidRDefault="001B5990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B5990" w:rsidRDefault="001B5990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1806" w:rsidRDefault="001F1806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6FCF" w:rsidRPr="00BC0DEC" w:rsidRDefault="00EB1CAB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Глава1</w:t>
      </w:r>
      <w:r w:rsidR="00BC0DEC" w:rsidRPr="00BC0DEC">
        <w:rPr>
          <w:rFonts w:ascii="Times New Roman" w:hAnsi="Times New Roman"/>
          <w:sz w:val="28"/>
          <w:szCs w:val="28"/>
        </w:rPr>
        <w:t>ПРОБЛЕМА НРАВСТВЕННОГО ВОСПИТАНИЯ ДЕТЕЙ СТАРШЕГО ДОШКОЛЬНОГО ВОЗРАСТА</w:t>
      </w:r>
    </w:p>
    <w:p w:rsidR="004E4431" w:rsidRPr="00BC0DEC" w:rsidRDefault="004E4431" w:rsidP="005D5F2D">
      <w:pPr>
        <w:tabs>
          <w:tab w:val="left" w:pos="709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66FCF" w:rsidRPr="00B76C7A" w:rsidRDefault="00566FCF" w:rsidP="00566FCF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6C7A">
        <w:rPr>
          <w:rFonts w:ascii="Times New Roman" w:hAnsi="Times New Roman"/>
          <w:b/>
          <w:sz w:val="28"/>
          <w:szCs w:val="28"/>
        </w:rPr>
        <w:t>1.1 Сущность</w:t>
      </w:r>
      <w:r w:rsidR="00907C40" w:rsidRPr="00B76C7A">
        <w:rPr>
          <w:rFonts w:ascii="Times New Roman" w:hAnsi="Times New Roman"/>
          <w:b/>
          <w:sz w:val="28"/>
          <w:szCs w:val="28"/>
        </w:rPr>
        <w:t>,</w:t>
      </w:r>
      <w:r w:rsidRPr="00B76C7A">
        <w:rPr>
          <w:rFonts w:ascii="Times New Roman" w:hAnsi="Times New Roman"/>
          <w:b/>
          <w:sz w:val="28"/>
          <w:szCs w:val="28"/>
        </w:rPr>
        <w:t xml:space="preserve"> цели и задачи нравственного воспитания</w:t>
      </w:r>
    </w:p>
    <w:p w:rsidR="00566FCF" w:rsidRPr="009B15DA" w:rsidRDefault="00566FCF" w:rsidP="00566FCF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65C1" w:rsidRPr="009B15DA" w:rsidRDefault="000D1E93" w:rsidP="000D1E9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Одной из важнейших сторон многогранного процесса развития личности является нравственное воспитание. </w:t>
      </w:r>
      <w:r w:rsidR="00E261EC" w:rsidRPr="009B15DA">
        <w:rPr>
          <w:rFonts w:ascii="Times New Roman" w:hAnsi="Times New Roman"/>
          <w:sz w:val="28"/>
          <w:szCs w:val="28"/>
        </w:rPr>
        <w:t xml:space="preserve">Раскроем смысл </w:t>
      </w:r>
      <w:r w:rsidRPr="009B15DA">
        <w:rPr>
          <w:rFonts w:ascii="Times New Roman" w:hAnsi="Times New Roman"/>
          <w:sz w:val="28"/>
          <w:szCs w:val="28"/>
        </w:rPr>
        <w:t xml:space="preserve">данного понятия </w:t>
      </w:r>
      <w:r w:rsidR="00E261EC" w:rsidRPr="009B15DA">
        <w:rPr>
          <w:rFonts w:ascii="Times New Roman" w:hAnsi="Times New Roman"/>
          <w:sz w:val="28"/>
          <w:szCs w:val="28"/>
        </w:rPr>
        <w:t xml:space="preserve">через </w:t>
      </w:r>
      <w:r w:rsidRPr="009B15DA">
        <w:rPr>
          <w:rFonts w:ascii="Times New Roman" w:hAnsi="Times New Roman"/>
          <w:sz w:val="28"/>
          <w:szCs w:val="28"/>
        </w:rPr>
        <w:t xml:space="preserve">его </w:t>
      </w:r>
      <w:r w:rsidR="00E261EC" w:rsidRPr="009B15DA">
        <w:rPr>
          <w:rFonts w:ascii="Times New Roman" w:hAnsi="Times New Roman"/>
          <w:sz w:val="28"/>
          <w:szCs w:val="28"/>
        </w:rPr>
        <w:t xml:space="preserve">составляющие: «воспитание» и «нравственность». </w:t>
      </w:r>
    </w:p>
    <w:p w:rsidR="007465C1" w:rsidRPr="009B15DA" w:rsidRDefault="00E261EC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В </w:t>
      </w:r>
      <w:r w:rsidR="007465C1" w:rsidRPr="009B15DA">
        <w:rPr>
          <w:rFonts w:ascii="Times New Roman" w:hAnsi="Times New Roman"/>
          <w:sz w:val="28"/>
          <w:szCs w:val="28"/>
        </w:rPr>
        <w:t>Федеральном з</w:t>
      </w:r>
      <w:r w:rsidRPr="009B15DA">
        <w:rPr>
          <w:rFonts w:ascii="Times New Roman" w:hAnsi="Times New Roman"/>
          <w:sz w:val="28"/>
          <w:szCs w:val="28"/>
        </w:rPr>
        <w:t>аконе</w:t>
      </w:r>
      <w:r w:rsidR="000B3A81">
        <w:rPr>
          <w:rFonts w:ascii="Times New Roman" w:hAnsi="Times New Roman"/>
          <w:sz w:val="28"/>
          <w:szCs w:val="28"/>
        </w:rPr>
        <w:t>:</w:t>
      </w:r>
      <w:r w:rsidRPr="009B15DA">
        <w:rPr>
          <w:rFonts w:ascii="Times New Roman" w:hAnsi="Times New Roman"/>
          <w:sz w:val="28"/>
          <w:szCs w:val="28"/>
        </w:rPr>
        <w:t xml:space="preserve"> «Об образовании в Российской Федерации» воспитание определяется как «целенаправленная деятельность, направленная на создание условий для развития духовно-нравственной культуры на основе общечеловеческих и традиционных ценностей» [4</w:t>
      </w:r>
      <w:r w:rsidR="00017749" w:rsidRPr="009B15DA">
        <w:rPr>
          <w:rFonts w:ascii="Times New Roman" w:hAnsi="Times New Roman"/>
          <w:sz w:val="28"/>
          <w:szCs w:val="28"/>
        </w:rPr>
        <w:t>3</w:t>
      </w:r>
      <w:r w:rsidR="000B3A81">
        <w:rPr>
          <w:rFonts w:ascii="Times New Roman" w:hAnsi="Times New Roman"/>
          <w:sz w:val="28"/>
          <w:szCs w:val="28"/>
        </w:rPr>
        <w:t>, с.25</w:t>
      </w:r>
      <w:r w:rsidRPr="009B15DA">
        <w:rPr>
          <w:rFonts w:ascii="Times New Roman" w:hAnsi="Times New Roman"/>
          <w:sz w:val="28"/>
          <w:szCs w:val="28"/>
        </w:rPr>
        <w:t xml:space="preserve">]. </w:t>
      </w:r>
    </w:p>
    <w:p w:rsidR="007465C1" w:rsidRPr="009B15DA" w:rsidRDefault="00017749" w:rsidP="00017749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>С.И. Ожегов воспитание определяет следующим образом:</w:t>
      </w:r>
      <w:r w:rsidR="000B3A81">
        <w:rPr>
          <w:rFonts w:ascii="Times New Roman" w:hAnsi="Times New Roman"/>
          <w:sz w:val="28"/>
          <w:szCs w:val="28"/>
        </w:rPr>
        <w:t xml:space="preserve"> «Н</w:t>
      </w:r>
      <w:r w:rsidR="00E261EC" w:rsidRPr="009B15DA">
        <w:rPr>
          <w:rFonts w:ascii="Times New Roman" w:hAnsi="Times New Roman"/>
          <w:sz w:val="28"/>
          <w:szCs w:val="28"/>
        </w:rPr>
        <w:t>авыки поведения общественной жизни (</w:t>
      </w:r>
      <w:r w:rsidRPr="009B15DA">
        <w:rPr>
          <w:rFonts w:ascii="Times New Roman" w:hAnsi="Times New Roman"/>
          <w:sz w:val="28"/>
          <w:szCs w:val="28"/>
        </w:rPr>
        <w:t xml:space="preserve">профессиональной, </w:t>
      </w:r>
      <w:r w:rsidR="00E261EC" w:rsidRPr="009B15DA">
        <w:rPr>
          <w:rFonts w:ascii="Times New Roman" w:hAnsi="Times New Roman"/>
          <w:sz w:val="28"/>
          <w:szCs w:val="28"/>
        </w:rPr>
        <w:t>нравственной,</w:t>
      </w:r>
      <w:r w:rsidRPr="009B15DA">
        <w:rPr>
          <w:rFonts w:ascii="Times New Roman" w:hAnsi="Times New Roman"/>
          <w:sz w:val="28"/>
          <w:szCs w:val="28"/>
        </w:rPr>
        <w:t xml:space="preserve"> социальной), которые привиты средой, школой, семьей» [32</w:t>
      </w:r>
      <w:r w:rsidR="00E261EC" w:rsidRPr="009B15DA">
        <w:rPr>
          <w:rFonts w:ascii="Times New Roman" w:hAnsi="Times New Roman"/>
          <w:sz w:val="28"/>
          <w:szCs w:val="28"/>
        </w:rPr>
        <w:t xml:space="preserve">, с. 85]. </w:t>
      </w:r>
    </w:p>
    <w:p w:rsidR="00E261EC" w:rsidRPr="009B15DA" w:rsidRDefault="007465C1" w:rsidP="00F13A1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>И.Ф. Свадковский</w:t>
      </w:r>
      <w:r w:rsidR="00F13A1C" w:rsidRPr="009B15DA">
        <w:rPr>
          <w:rFonts w:ascii="Times New Roman" w:hAnsi="Times New Roman"/>
          <w:sz w:val="28"/>
          <w:szCs w:val="28"/>
        </w:rPr>
        <w:t>нравственность определял как</w:t>
      </w:r>
      <w:r w:rsidR="000B3A81">
        <w:rPr>
          <w:rFonts w:ascii="Times New Roman" w:hAnsi="Times New Roman"/>
          <w:sz w:val="28"/>
          <w:szCs w:val="28"/>
        </w:rPr>
        <w:t>: «П</w:t>
      </w:r>
      <w:r w:rsidR="00F13A1C" w:rsidRPr="009B15DA">
        <w:rPr>
          <w:rFonts w:ascii="Times New Roman" w:hAnsi="Times New Roman"/>
          <w:sz w:val="28"/>
          <w:szCs w:val="28"/>
        </w:rPr>
        <w:t xml:space="preserve">онятие многоаспектное. По мнению ученого, это понятие включает в себя </w:t>
      </w:r>
      <w:r w:rsidR="00E261EC" w:rsidRPr="009B15DA">
        <w:rPr>
          <w:rFonts w:ascii="Times New Roman" w:hAnsi="Times New Roman"/>
          <w:sz w:val="28"/>
          <w:szCs w:val="28"/>
        </w:rPr>
        <w:t xml:space="preserve">духовные качества, </w:t>
      </w:r>
      <w:r w:rsidR="00F13A1C" w:rsidRPr="009B15DA">
        <w:rPr>
          <w:rFonts w:ascii="Times New Roman" w:hAnsi="Times New Roman"/>
          <w:sz w:val="28"/>
          <w:szCs w:val="28"/>
        </w:rPr>
        <w:t xml:space="preserve">а также </w:t>
      </w:r>
      <w:r w:rsidR="00E261EC" w:rsidRPr="009B15DA">
        <w:rPr>
          <w:rFonts w:ascii="Times New Roman" w:hAnsi="Times New Roman"/>
          <w:sz w:val="28"/>
          <w:szCs w:val="28"/>
        </w:rPr>
        <w:t>нормы поведения</w:t>
      </w:r>
      <w:r w:rsidR="00F13A1C" w:rsidRPr="009B15DA">
        <w:rPr>
          <w:rFonts w:ascii="Times New Roman" w:hAnsi="Times New Roman"/>
          <w:sz w:val="28"/>
          <w:szCs w:val="28"/>
        </w:rPr>
        <w:t xml:space="preserve"> и моральные правила</w:t>
      </w:r>
      <w:r w:rsidR="00E261EC" w:rsidRPr="009B15DA">
        <w:rPr>
          <w:rFonts w:ascii="Times New Roman" w:hAnsi="Times New Roman"/>
          <w:sz w:val="28"/>
          <w:szCs w:val="28"/>
        </w:rPr>
        <w:t xml:space="preserve">, </w:t>
      </w:r>
      <w:r w:rsidR="00F13A1C" w:rsidRPr="009B15DA">
        <w:rPr>
          <w:rFonts w:ascii="Times New Roman" w:hAnsi="Times New Roman"/>
          <w:sz w:val="28"/>
          <w:szCs w:val="28"/>
        </w:rPr>
        <w:t xml:space="preserve">которые эти качества определяют» [38, с. </w:t>
      </w:r>
      <w:r w:rsidR="00E261EC" w:rsidRPr="009B15DA">
        <w:rPr>
          <w:rFonts w:ascii="Times New Roman" w:hAnsi="Times New Roman"/>
          <w:sz w:val="28"/>
          <w:szCs w:val="28"/>
        </w:rPr>
        <w:t>6].</w:t>
      </w:r>
    </w:p>
    <w:p w:rsidR="00F410FC" w:rsidRPr="009B15DA" w:rsidRDefault="0055588B" w:rsidP="00F13A1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</w:t>
      </w:r>
      <w:r w:rsidR="00F13A1C" w:rsidRPr="009B15DA">
        <w:rPr>
          <w:rFonts w:ascii="Times New Roman" w:hAnsi="Times New Roman"/>
          <w:sz w:val="28"/>
          <w:szCs w:val="28"/>
        </w:rPr>
        <w:t xml:space="preserve"> Р.С. Буре</w:t>
      </w:r>
      <w:r w:rsidR="00F410FC" w:rsidRPr="009B15DA">
        <w:rPr>
          <w:rFonts w:ascii="Times New Roman" w:hAnsi="Times New Roman"/>
          <w:sz w:val="28"/>
          <w:szCs w:val="28"/>
        </w:rPr>
        <w:t xml:space="preserve">, нравственность </w:t>
      </w:r>
      <w:r w:rsidR="00F13A1C" w:rsidRPr="009B15DA">
        <w:rPr>
          <w:rFonts w:ascii="Times New Roman" w:hAnsi="Times New Roman"/>
          <w:sz w:val="28"/>
          <w:szCs w:val="28"/>
        </w:rPr>
        <w:t xml:space="preserve">– это одна из </w:t>
      </w:r>
      <w:r w:rsidR="00F410FC" w:rsidRPr="009B15DA">
        <w:rPr>
          <w:rFonts w:ascii="Times New Roman" w:hAnsi="Times New Roman"/>
          <w:sz w:val="28"/>
          <w:szCs w:val="28"/>
        </w:rPr>
        <w:t>характеристик психо</w:t>
      </w:r>
      <w:r w:rsidR="00F13A1C" w:rsidRPr="009B15DA">
        <w:rPr>
          <w:rFonts w:ascii="Times New Roman" w:hAnsi="Times New Roman"/>
          <w:sz w:val="28"/>
          <w:szCs w:val="28"/>
        </w:rPr>
        <w:t xml:space="preserve">логической структуры личности. «Ее проявление мы можем видеть </w:t>
      </w:r>
      <w:r w:rsidR="00F410FC" w:rsidRPr="009B15DA">
        <w:rPr>
          <w:rFonts w:ascii="Times New Roman" w:hAnsi="Times New Roman"/>
          <w:sz w:val="28"/>
          <w:szCs w:val="28"/>
        </w:rPr>
        <w:t>во внутренней потребн</w:t>
      </w:r>
      <w:r w:rsidR="00F13A1C" w:rsidRPr="009B15DA">
        <w:rPr>
          <w:rFonts w:ascii="Times New Roman" w:hAnsi="Times New Roman"/>
          <w:sz w:val="28"/>
          <w:szCs w:val="28"/>
        </w:rPr>
        <w:t xml:space="preserve">ости исполнять моральные нормы» </w:t>
      </w:r>
      <w:r w:rsidR="002658B8" w:rsidRPr="009B15DA">
        <w:rPr>
          <w:rFonts w:ascii="Times New Roman" w:hAnsi="Times New Roman"/>
          <w:sz w:val="28"/>
          <w:szCs w:val="28"/>
        </w:rPr>
        <w:t>[8, с. 11</w:t>
      </w:r>
      <w:r w:rsidR="00F410FC" w:rsidRPr="009B15DA">
        <w:rPr>
          <w:rFonts w:ascii="Times New Roman" w:hAnsi="Times New Roman"/>
          <w:sz w:val="28"/>
          <w:szCs w:val="28"/>
        </w:rPr>
        <w:t>].</w:t>
      </w:r>
    </w:p>
    <w:p w:rsidR="002658B8" w:rsidRDefault="002658B8" w:rsidP="005D5F2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 И.Ф. Мулько</w:t>
      </w:r>
      <w:r w:rsidRPr="004F5806">
        <w:rPr>
          <w:rFonts w:ascii="Times New Roman" w:hAnsi="Times New Roman"/>
          <w:sz w:val="28"/>
          <w:szCs w:val="28"/>
        </w:rPr>
        <w:t xml:space="preserve"> нравственность считает личностной характеристикой, которая аккумулирует в себе </w:t>
      </w:r>
      <w:r w:rsidR="00F410FC" w:rsidRPr="004F5806">
        <w:rPr>
          <w:rFonts w:ascii="Times New Roman" w:hAnsi="Times New Roman"/>
          <w:sz w:val="28"/>
          <w:szCs w:val="28"/>
        </w:rPr>
        <w:t xml:space="preserve">такие качества и свойства, как </w:t>
      </w:r>
      <w:r w:rsidRPr="004F5806">
        <w:rPr>
          <w:rFonts w:ascii="Times New Roman" w:hAnsi="Times New Roman"/>
          <w:sz w:val="28"/>
          <w:szCs w:val="28"/>
        </w:rPr>
        <w:t xml:space="preserve">коллективизм, порядочность, </w:t>
      </w:r>
      <w:r w:rsidR="00F410FC" w:rsidRPr="004F5806">
        <w:rPr>
          <w:rFonts w:ascii="Times New Roman" w:hAnsi="Times New Roman"/>
          <w:sz w:val="28"/>
          <w:szCs w:val="28"/>
        </w:rPr>
        <w:t xml:space="preserve">дисциплинированность, </w:t>
      </w:r>
      <w:r w:rsidRPr="004F5806">
        <w:rPr>
          <w:rFonts w:ascii="Times New Roman" w:hAnsi="Times New Roman"/>
          <w:sz w:val="28"/>
          <w:szCs w:val="28"/>
        </w:rPr>
        <w:t>доброта. Нравственность предполагает «</w:t>
      </w:r>
      <w:r w:rsidR="00F410FC" w:rsidRPr="004F5806">
        <w:rPr>
          <w:rFonts w:ascii="Times New Roman" w:hAnsi="Times New Roman"/>
          <w:sz w:val="28"/>
          <w:szCs w:val="28"/>
        </w:rPr>
        <w:t xml:space="preserve">добровольное соблюдение существующих </w:t>
      </w:r>
      <w:r w:rsidRPr="004F5806">
        <w:rPr>
          <w:rFonts w:ascii="Times New Roman" w:hAnsi="Times New Roman"/>
          <w:sz w:val="28"/>
          <w:szCs w:val="28"/>
        </w:rPr>
        <w:t xml:space="preserve">правил, </w:t>
      </w:r>
      <w:r w:rsidR="00F410FC" w:rsidRPr="004F5806">
        <w:rPr>
          <w:rFonts w:ascii="Times New Roman" w:hAnsi="Times New Roman"/>
          <w:sz w:val="28"/>
          <w:szCs w:val="28"/>
        </w:rPr>
        <w:t>норм, принципов поведения по отношению к Родине,</w:t>
      </w:r>
      <w:r w:rsidRPr="004F5806">
        <w:rPr>
          <w:rFonts w:ascii="Times New Roman" w:hAnsi="Times New Roman"/>
          <w:sz w:val="28"/>
          <w:szCs w:val="28"/>
        </w:rPr>
        <w:t xml:space="preserve"> обществу, коллективу, отдельному человеку, самому себе, труду» [30, с. 15].</w:t>
      </w:r>
    </w:p>
    <w:p w:rsidR="000B3A81" w:rsidRDefault="00E261EC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нравственного воспитания в развитии ребенка подчеркивали педагоги-классики.</w:t>
      </w:r>
    </w:p>
    <w:p w:rsidR="007465C1" w:rsidRDefault="00A43615" w:rsidP="0055588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Е.А. Рубец нравственное воспитаниетрактуеткак</w:t>
      </w:r>
      <w:r w:rsidR="001E4F89">
        <w:rPr>
          <w:rFonts w:ascii="Times New Roman" w:hAnsi="Times New Roman"/>
          <w:sz w:val="28"/>
          <w:szCs w:val="28"/>
        </w:rPr>
        <w:t>:«</w:t>
      </w:r>
      <w:r w:rsidR="000B3A81">
        <w:rPr>
          <w:rFonts w:ascii="Times New Roman" w:hAnsi="Times New Roman"/>
          <w:sz w:val="28"/>
          <w:szCs w:val="28"/>
        </w:rPr>
        <w:t>С</w:t>
      </w:r>
      <w:r w:rsidRPr="007465C1">
        <w:rPr>
          <w:rFonts w:ascii="Times New Roman" w:hAnsi="Times New Roman"/>
          <w:sz w:val="28"/>
          <w:szCs w:val="28"/>
        </w:rPr>
        <w:t>истематическое</w:t>
      </w:r>
      <w:r>
        <w:rPr>
          <w:rFonts w:ascii="Times New Roman" w:hAnsi="Times New Roman"/>
          <w:sz w:val="28"/>
          <w:szCs w:val="28"/>
        </w:rPr>
        <w:t xml:space="preserve">, осознанное привитие подрастающему поколению </w:t>
      </w:r>
      <w:r w:rsidR="007465C1" w:rsidRPr="007465C1">
        <w:rPr>
          <w:rFonts w:ascii="Times New Roman" w:hAnsi="Times New Roman"/>
          <w:sz w:val="28"/>
          <w:szCs w:val="28"/>
        </w:rPr>
        <w:t>общечел</w:t>
      </w:r>
      <w:r>
        <w:rPr>
          <w:rFonts w:ascii="Times New Roman" w:hAnsi="Times New Roman"/>
          <w:sz w:val="28"/>
          <w:szCs w:val="28"/>
        </w:rPr>
        <w:t xml:space="preserve">овеческих нравственных качеств. Процесс нравственного воспитания заключается в организуемом и направляемом освоенииэтических знаний и </w:t>
      </w:r>
      <w:r w:rsidRPr="007465C1">
        <w:rPr>
          <w:rFonts w:ascii="Times New Roman" w:hAnsi="Times New Roman"/>
          <w:sz w:val="28"/>
          <w:szCs w:val="28"/>
        </w:rPr>
        <w:t>моральны</w:t>
      </w:r>
      <w:r>
        <w:rPr>
          <w:rFonts w:ascii="Times New Roman" w:hAnsi="Times New Roman"/>
          <w:sz w:val="28"/>
          <w:szCs w:val="28"/>
        </w:rPr>
        <w:t>х ценностей</w:t>
      </w:r>
      <w:r w:rsidR="000B3A8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0B3A81">
        <w:rPr>
          <w:rFonts w:ascii="Times New Roman" w:hAnsi="Times New Roman"/>
          <w:sz w:val="28"/>
          <w:szCs w:val="28"/>
        </w:rPr>
        <w:t>[37, с. 8</w:t>
      </w:r>
      <w:r w:rsidR="000B3A81" w:rsidRPr="007465C1">
        <w:rPr>
          <w:rFonts w:ascii="Times New Roman" w:hAnsi="Times New Roman"/>
          <w:sz w:val="28"/>
          <w:szCs w:val="28"/>
        </w:rPr>
        <w:t xml:space="preserve">]. </w:t>
      </w:r>
      <w:r w:rsidR="004B0CC6">
        <w:rPr>
          <w:rFonts w:ascii="Times New Roman" w:hAnsi="Times New Roman"/>
          <w:sz w:val="28"/>
          <w:szCs w:val="28"/>
        </w:rPr>
        <w:t xml:space="preserve">Нравственное воспитание формирует у индивида «способность существовать в соответствии с </w:t>
      </w:r>
      <w:r w:rsidR="007465C1" w:rsidRPr="007465C1">
        <w:rPr>
          <w:rFonts w:ascii="Times New Roman" w:hAnsi="Times New Roman"/>
          <w:sz w:val="28"/>
          <w:szCs w:val="28"/>
        </w:rPr>
        <w:t>нравственным</w:t>
      </w:r>
      <w:r w:rsidR="004B0CC6">
        <w:rPr>
          <w:rFonts w:ascii="Times New Roman" w:hAnsi="Times New Roman"/>
          <w:sz w:val="28"/>
          <w:szCs w:val="28"/>
        </w:rPr>
        <w:t>и</w:t>
      </w:r>
      <w:r w:rsidR="007465C1" w:rsidRPr="007465C1">
        <w:rPr>
          <w:rFonts w:ascii="Times New Roman" w:hAnsi="Times New Roman"/>
          <w:sz w:val="28"/>
          <w:szCs w:val="28"/>
        </w:rPr>
        <w:t xml:space="preserve"> нормам</w:t>
      </w:r>
      <w:r w:rsidR="004B0CC6">
        <w:rPr>
          <w:rFonts w:ascii="Times New Roman" w:hAnsi="Times New Roman"/>
          <w:sz w:val="28"/>
          <w:szCs w:val="28"/>
        </w:rPr>
        <w:t>и</w:t>
      </w:r>
      <w:r w:rsidR="007465C1" w:rsidRPr="007465C1">
        <w:rPr>
          <w:rFonts w:ascii="Times New Roman" w:hAnsi="Times New Roman"/>
          <w:sz w:val="28"/>
          <w:szCs w:val="28"/>
        </w:rPr>
        <w:t xml:space="preserve"> и воплощать их </w:t>
      </w:r>
      <w:r w:rsidR="004B0CC6">
        <w:rPr>
          <w:rFonts w:ascii="Times New Roman" w:hAnsi="Times New Roman"/>
          <w:sz w:val="28"/>
          <w:szCs w:val="28"/>
        </w:rPr>
        <w:t>в практической деятельности» [37, с. 8</w:t>
      </w:r>
      <w:r w:rsidR="007465C1" w:rsidRPr="007465C1">
        <w:rPr>
          <w:rFonts w:ascii="Times New Roman" w:hAnsi="Times New Roman"/>
          <w:sz w:val="28"/>
          <w:szCs w:val="28"/>
        </w:rPr>
        <w:t xml:space="preserve">]. </w:t>
      </w:r>
    </w:p>
    <w:p w:rsidR="004B0CC6" w:rsidRDefault="004B0CC6" w:rsidP="004B0CC6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Е.С. Вареца н</w:t>
      </w:r>
      <w:r w:rsidR="000D1E93" w:rsidRPr="000D1E93">
        <w:rPr>
          <w:rFonts w:ascii="Times New Roman" w:hAnsi="Times New Roman"/>
          <w:sz w:val="28"/>
          <w:szCs w:val="28"/>
        </w:rPr>
        <w:t xml:space="preserve">равственное воспитание </w:t>
      </w:r>
      <w:r>
        <w:rPr>
          <w:rFonts w:ascii="Times New Roman" w:hAnsi="Times New Roman"/>
          <w:sz w:val="28"/>
          <w:szCs w:val="28"/>
        </w:rPr>
        <w:t xml:space="preserve">называет систематическим целенаправленным </w:t>
      </w:r>
      <w:r w:rsidR="000D1E93" w:rsidRPr="000D1E93">
        <w:rPr>
          <w:rFonts w:ascii="Times New Roman" w:hAnsi="Times New Roman"/>
          <w:sz w:val="28"/>
          <w:szCs w:val="28"/>
        </w:rPr>
        <w:t>воздействие</w:t>
      </w:r>
      <w:r>
        <w:rPr>
          <w:rFonts w:ascii="Times New Roman" w:hAnsi="Times New Roman"/>
          <w:sz w:val="28"/>
          <w:szCs w:val="28"/>
        </w:rPr>
        <w:t>м</w:t>
      </w:r>
      <w:r w:rsidR="000D1E93" w:rsidRPr="000D1E93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чувства, сознание и поведение воспитанников. Цель нравственного воспитания –«формирование </w:t>
      </w:r>
      <w:r w:rsidR="000D1E93" w:rsidRPr="000D1E93">
        <w:rPr>
          <w:rFonts w:ascii="Times New Roman" w:hAnsi="Times New Roman"/>
          <w:sz w:val="28"/>
          <w:szCs w:val="28"/>
        </w:rPr>
        <w:t xml:space="preserve">нравственных качеств,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="000D1E93" w:rsidRPr="000D1E93">
        <w:rPr>
          <w:rFonts w:ascii="Times New Roman" w:hAnsi="Times New Roman"/>
          <w:sz w:val="28"/>
          <w:szCs w:val="28"/>
        </w:rPr>
        <w:t>соответствую</w:t>
      </w:r>
      <w:r>
        <w:rPr>
          <w:rFonts w:ascii="Times New Roman" w:hAnsi="Times New Roman"/>
          <w:sz w:val="28"/>
          <w:szCs w:val="28"/>
        </w:rPr>
        <w:t>т</w:t>
      </w:r>
      <w:r w:rsidR="000D1E93" w:rsidRPr="000D1E93">
        <w:rPr>
          <w:rFonts w:ascii="Times New Roman" w:hAnsi="Times New Roman"/>
          <w:sz w:val="28"/>
          <w:szCs w:val="28"/>
        </w:rPr>
        <w:t xml:space="preserve"> требованиям общественной морали</w:t>
      </w:r>
      <w:r>
        <w:rPr>
          <w:rFonts w:ascii="Times New Roman" w:hAnsi="Times New Roman"/>
          <w:sz w:val="28"/>
          <w:szCs w:val="28"/>
        </w:rPr>
        <w:t>» [9, с. 34</w:t>
      </w:r>
      <w:r w:rsidR="000D1E93" w:rsidRPr="000D1E93">
        <w:rPr>
          <w:rFonts w:ascii="Times New Roman" w:hAnsi="Times New Roman"/>
          <w:sz w:val="28"/>
          <w:szCs w:val="28"/>
        </w:rPr>
        <w:t xml:space="preserve">]. </w:t>
      </w:r>
    </w:p>
    <w:p w:rsidR="00A43615" w:rsidRDefault="004B0CC6" w:rsidP="0087136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F5B">
        <w:rPr>
          <w:rFonts w:ascii="Times New Roman" w:hAnsi="Times New Roman"/>
          <w:sz w:val="28"/>
          <w:szCs w:val="28"/>
        </w:rPr>
        <w:t xml:space="preserve"> Т.М. Аникина </w:t>
      </w:r>
      <w:r w:rsidR="00871364" w:rsidRPr="00D43F5B">
        <w:rPr>
          <w:rFonts w:ascii="Times New Roman" w:hAnsi="Times New Roman"/>
          <w:sz w:val="28"/>
          <w:szCs w:val="28"/>
        </w:rPr>
        <w:t>н</w:t>
      </w:r>
      <w:r w:rsidR="000D1E93" w:rsidRPr="00D43F5B">
        <w:rPr>
          <w:rFonts w:ascii="Times New Roman" w:hAnsi="Times New Roman"/>
          <w:sz w:val="28"/>
          <w:szCs w:val="28"/>
        </w:rPr>
        <w:t xml:space="preserve">равственное воспитание </w:t>
      </w:r>
      <w:r w:rsidR="00871364" w:rsidRPr="00D43F5B">
        <w:rPr>
          <w:rFonts w:ascii="Times New Roman" w:hAnsi="Times New Roman"/>
          <w:sz w:val="28"/>
          <w:szCs w:val="28"/>
        </w:rPr>
        <w:t>определяет как</w:t>
      </w:r>
      <w:r w:rsidR="0055588B">
        <w:rPr>
          <w:rFonts w:ascii="Times New Roman" w:hAnsi="Times New Roman"/>
          <w:sz w:val="28"/>
          <w:szCs w:val="28"/>
        </w:rPr>
        <w:t>:</w:t>
      </w:r>
      <w:r w:rsidR="00871364" w:rsidRPr="00D43F5B">
        <w:rPr>
          <w:rFonts w:ascii="Times New Roman" w:hAnsi="Times New Roman"/>
          <w:sz w:val="28"/>
          <w:szCs w:val="28"/>
        </w:rPr>
        <w:t xml:space="preserve"> «</w:t>
      </w:r>
      <w:r w:rsidR="0055588B">
        <w:rPr>
          <w:rFonts w:ascii="Times New Roman" w:hAnsi="Times New Roman"/>
          <w:sz w:val="28"/>
          <w:szCs w:val="28"/>
        </w:rPr>
        <w:t>Ц</w:t>
      </w:r>
      <w:r w:rsidR="000D1E93" w:rsidRPr="00D43F5B">
        <w:rPr>
          <w:rFonts w:ascii="Times New Roman" w:hAnsi="Times New Roman"/>
          <w:sz w:val="28"/>
          <w:szCs w:val="28"/>
        </w:rPr>
        <w:t>еленаправленный процесс приобщения детей к моральным ценностям человечества и конкретного общества</w:t>
      </w:r>
      <w:r w:rsidR="00871364" w:rsidRPr="00D43F5B">
        <w:rPr>
          <w:rFonts w:ascii="Times New Roman" w:hAnsi="Times New Roman"/>
          <w:sz w:val="28"/>
          <w:szCs w:val="28"/>
        </w:rPr>
        <w:t>»</w:t>
      </w:r>
      <w:r w:rsidR="000D1E93" w:rsidRPr="00D43F5B">
        <w:rPr>
          <w:rFonts w:ascii="Times New Roman" w:hAnsi="Times New Roman"/>
          <w:sz w:val="28"/>
          <w:szCs w:val="28"/>
        </w:rPr>
        <w:t xml:space="preserve">. </w:t>
      </w:r>
      <w:r w:rsidR="00871364" w:rsidRPr="00D43F5B">
        <w:rPr>
          <w:rFonts w:ascii="Times New Roman" w:hAnsi="Times New Roman"/>
          <w:sz w:val="28"/>
          <w:szCs w:val="28"/>
        </w:rPr>
        <w:t>По мнению автора, в процессе нравственного воспитания ребенок усваивает нормы, правила  поведения и взаимоотношений, которые приняты</w:t>
      </w:r>
      <w:r w:rsidR="000D1E93" w:rsidRPr="00D43F5B">
        <w:rPr>
          <w:rFonts w:ascii="Times New Roman" w:hAnsi="Times New Roman"/>
          <w:sz w:val="28"/>
          <w:szCs w:val="28"/>
        </w:rPr>
        <w:t xml:space="preserve"> в обществе</w:t>
      </w:r>
      <w:r w:rsidR="00871364" w:rsidRPr="00D43F5B">
        <w:rPr>
          <w:rFonts w:ascii="Times New Roman" w:hAnsi="Times New Roman"/>
          <w:sz w:val="28"/>
          <w:szCs w:val="28"/>
        </w:rPr>
        <w:t xml:space="preserve">. Ребенок овладевает формами и способами </w:t>
      </w:r>
      <w:r w:rsidR="000D1E93" w:rsidRPr="00D43F5B">
        <w:rPr>
          <w:rFonts w:ascii="Times New Roman" w:hAnsi="Times New Roman"/>
          <w:sz w:val="28"/>
          <w:szCs w:val="28"/>
        </w:rPr>
        <w:t>взаимодействия</w:t>
      </w:r>
      <w:r w:rsidR="00871364" w:rsidRPr="00D43F5B">
        <w:rPr>
          <w:rFonts w:ascii="Times New Roman" w:hAnsi="Times New Roman"/>
          <w:sz w:val="28"/>
          <w:szCs w:val="28"/>
        </w:rPr>
        <w:t xml:space="preserve"> слюдьми</w:t>
      </w:r>
      <w:r w:rsidR="000D1E93" w:rsidRPr="00D43F5B">
        <w:rPr>
          <w:rFonts w:ascii="Times New Roman" w:hAnsi="Times New Roman"/>
          <w:sz w:val="28"/>
          <w:szCs w:val="28"/>
        </w:rPr>
        <w:t>, природ</w:t>
      </w:r>
      <w:r w:rsidR="00871364" w:rsidRPr="00D43F5B">
        <w:rPr>
          <w:rFonts w:ascii="Times New Roman" w:hAnsi="Times New Roman"/>
          <w:sz w:val="28"/>
          <w:szCs w:val="28"/>
        </w:rPr>
        <w:t>ой, собой [3</w:t>
      </w:r>
      <w:r w:rsidR="000D1E93" w:rsidRPr="00D43F5B">
        <w:rPr>
          <w:rFonts w:ascii="Times New Roman" w:hAnsi="Times New Roman"/>
          <w:sz w:val="28"/>
          <w:szCs w:val="28"/>
        </w:rPr>
        <w:t>, с. 24].</w:t>
      </w:r>
    </w:p>
    <w:p w:rsidR="00A43615" w:rsidRDefault="00A43615" w:rsidP="00A4361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О.С. Богданова, Л.И. Катаеварассуждая о </w:t>
      </w:r>
      <w:r w:rsidR="00A0761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значении нравственного воспитания, отмечают его первостепенную роль </w:t>
      </w:r>
      <w:r w:rsidRPr="00E261EC">
        <w:rPr>
          <w:rFonts w:ascii="Times New Roman" w:hAnsi="Times New Roman"/>
          <w:sz w:val="28"/>
          <w:szCs w:val="28"/>
        </w:rPr>
        <w:t xml:space="preserve">в формировании нравственных </w:t>
      </w:r>
      <w:r>
        <w:rPr>
          <w:rFonts w:ascii="Times New Roman" w:hAnsi="Times New Roman"/>
          <w:sz w:val="28"/>
          <w:szCs w:val="28"/>
        </w:rPr>
        <w:t xml:space="preserve">чувств, </w:t>
      </w:r>
      <w:r w:rsidRPr="00E261EC">
        <w:rPr>
          <w:rFonts w:ascii="Times New Roman" w:hAnsi="Times New Roman"/>
          <w:sz w:val="28"/>
          <w:szCs w:val="28"/>
        </w:rPr>
        <w:t xml:space="preserve">представлений, поведения, </w:t>
      </w:r>
      <w:r>
        <w:rPr>
          <w:rFonts w:ascii="Times New Roman" w:hAnsi="Times New Roman"/>
          <w:sz w:val="28"/>
          <w:szCs w:val="28"/>
        </w:rPr>
        <w:t>которые соответствуют возрасту воспитанников» [6</w:t>
      </w:r>
      <w:r w:rsidRPr="00E261EC">
        <w:rPr>
          <w:rFonts w:ascii="Times New Roman" w:hAnsi="Times New Roman"/>
          <w:sz w:val="28"/>
          <w:szCs w:val="28"/>
        </w:rPr>
        <w:t xml:space="preserve">, с. 10]. </w:t>
      </w:r>
    </w:p>
    <w:p w:rsidR="004B0CC6" w:rsidRPr="004B0CC6" w:rsidRDefault="004B0CC6" w:rsidP="004B0C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0CC6">
        <w:rPr>
          <w:rFonts w:ascii="Times New Roman" w:hAnsi="Times New Roman"/>
          <w:sz w:val="28"/>
          <w:szCs w:val="28"/>
        </w:rPr>
        <w:t>С.В. Митросенко</w:t>
      </w:r>
      <w:r w:rsidRPr="004B0CC6">
        <w:rPr>
          <w:rFonts w:ascii="Times New Roman" w:hAnsi="Times New Roman"/>
          <w:sz w:val="28"/>
          <w:szCs w:val="28"/>
          <w:shd w:val="clear" w:color="auto" w:fill="FFFFFF"/>
        </w:rPr>
        <w:t xml:space="preserve"> считает, что</w:t>
      </w:r>
      <w:r w:rsidR="007A7115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Pr="004B0CC6">
        <w:rPr>
          <w:rFonts w:ascii="Times New Roman" w:hAnsi="Times New Roman"/>
          <w:sz w:val="28"/>
          <w:szCs w:val="28"/>
        </w:rPr>
        <w:t>«нравственное воспитание должно выражаться в развитии таких качеств и свойств характера, как послушание, умеренность, опрятность, почтение к старшим, правдивость</w:t>
      </w:r>
      <w:r>
        <w:rPr>
          <w:rFonts w:ascii="Times New Roman" w:hAnsi="Times New Roman"/>
          <w:sz w:val="28"/>
          <w:szCs w:val="28"/>
        </w:rPr>
        <w:t>, справедливость, трудолюбие» [42</w:t>
      </w:r>
      <w:r w:rsidRPr="004B0CC6">
        <w:rPr>
          <w:rFonts w:ascii="Times New Roman" w:hAnsi="Times New Roman"/>
          <w:sz w:val="28"/>
          <w:szCs w:val="28"/>
        </w:rPr>
        <w:t>, с. 13].</w:t>
      </w:r>
    </w:p>
    <w:p w:rsidR="000D1E93" w:rsidRDefault="00D62385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нравственного воспитания – </w:t>
      </w:r>
      <w:r w:rsidR="000D1E93" w:rsidRPr="000D1E93">
        <w:rPr>
          <w:rFonts w:ascii="Times New Roman" w:hAnsi="Times New Roman"/>
          <w:sz w:val="28"/>
          <w:szCs w:val="28"/>
        </w:rPr>
        <w:t xml:space="preserve">воспитание в личности определенного набора нравственных качеств. </w:t>
      </w:r>
    </w:p>
    <w:p w:rsidR="00606985" w:rsidRPr="009B15DA" w:rsidRDefault="00606985" w:rsidP="0060698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С.И. Ожегов </w:t>
      </w:r>
      <w:r w:rsidR="00D62385" w:rsidRPr="009B15DA">
        <w:rPr>
          <w:rFonts w:ascii="Times New Roman" w:hAnsi="Times New Roman"/>
          <w:sz w:val="28"/>
          <w:szCs w:val="28"/>
        </w:rPr>
        <w:t>нр</w:t>
      </w:r>
      <w:r w:rsidRPr="009B15DA">
        <w:rPr>
          <w:rFonts w:ascii="Times New Roman" w:hAnsi="Times New Roman"/>
          <w:sz w:val="28"/>
          <w:szCs w:val="28"/>
        </w:rPr>
        <w:t>авственные качества определяетследующим образом:«В</w:t>
      </w:r>
      <w:r w:rsidR="00D62385" w:rsidRPr="009B15DA">
        <w:rPr>
          <w:rFonts w:ascii="Times New Roman" w:hAnsi="Times New Roman"/>
          <w:sz w:val="28"/>
          <w:szCs w:val="28"/>
        </w:rPr>
        <w:t xml:space="preserve">ыражение отношений, </w:t>
      </w:r>
      <w:r w:rsidRPr="009B15DA">
        <w:rPr>
          <w:rFonts w:ascii="Times New Roman" w:hAnsi="Times New Roman"/>
          <w:sz w:val="28"/>
          <w:szCs w:val="28"/>
        </w:rPr>
        <w:t xml:space="preserve">предписываемыхобщественной моралью» [32, с. 379]. </w:t>
      </w:r>
    </w:p>
    <w:p w:rsidR="00606985" w:rsidRDefault="00606985" w:rsidP="0060698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F5B">
        <w:rPr>
          <w:rFonts w:ascii="Times New Roman" w:hAnsi="Times New Roman"/>
          <w:sz w:val="28"/>
          <w:szCs w:val="28"/>
        </w:rPr>
        <w:lastRenderedPageBreak/>
        <w:t>И.Ф. Свадковский под нравственными</w:t>
      </w:r>
      <w:r w:rsidR="000D1E93" w:rsidRPr="00D43F5B">
        <w:rPr>
          <w:rFonts w:ascii="Times New Roman" w:hAnsi="Times New Roman"/>
          <w:sz w:val="28"/>
          <w:szCs w:val="28"/>
        </w:rPr>
        <w:t xml:space="preserve"> качества</w:t>
      </w:r>
      <w:r w:rsidRPr="00D43F5B">
        <w:rPr>
          <w:rFonts w:ascii="Times New Roman" w:hAnsi="Times New Roman"/>
          <w:sz w:val="28"/>
          <w:szCs w:val="28"/>
        </w:rPr>
        <w:t xml:space="preserve">ми понимает </w:t>
      </w:r>
      <w:r w:rsidR="000D1E93" w:rsidRPr="00D43F5B">
        <w:rPr>
          <w:rFonts w:ascii="Times New Roman" w:hAnsi="Times New Roman"/>
          <w:sz w:val="28"/>
          <w:szCs w:val="28"/>
        </w:rPr>
        <w:t xml:space="preserve"> моральные принципы</w:t>
      </w:r>
      <w:r w:rsidRPr="00D43F5B">
        <w:rPr>
          <w:rFonts w:ascii="Times New Roman" w:hAnsi="Times New Roman"/>
          <w:sz w:val="28"/>
          <w:szCs w:val="28"/>
        </w:rPr>
        <w:t xml:space="preserve"> и нормы</w:t>
      </w:r>
      <w:r w:rsidR="000D1E93" w:rsidRPr="00D43F5B">
        <w:rPr>
          <w:rFonts w:ascii="Times New Roman" w:hAnsi="Times New Roman"/>
          <w:sz w:val="28"/>
          <w:szCs w:val="28"/>
        </w:rPr>
        <w:t xml:space="preserve">, </w:t>
      </w:r>
      <w:r w:rsidRPr="00D43F5B">
        <w:rPr>
          <w:rFonts w:ascii="Times New Roman" w:hAnsi="Times New Roman"/>
          <w:sz w:val="28"/>
          <w:szCs w:val="28"/>
        </w:rPr>
        <w:t>выступающие в качестве внутренних мотивов поведения и определяющих привычные формы поведения. С</w:t>
      </w:r>
      <w:r w:rsidR="000D1E93" w:rsidRPr="00D43F5B">
        <w:rPr>
          <w:rFonts w:ascii="Times New Roman" w:hAnsi="Times New Roman"/>
          <w:sz w:val="28"/>
          <w:szCs w:val="28"/>
        </w:rPr>
        <w:t>одержание</w:t>
      </w:r>
      <w:r w:rsidRPr="00D43F5B">
        <w:rPr>
          <w:rFonts w:ascii="Times New Roman" w:hAnsi="Times New Roman"/>
          <w:sz w:val="28"/>
          <w:szCs w:val="28"/>
        </w:rPr>
        <w:t xml:space="preserve"> и сутьнравственных качеств ученый видит «в обеспечении выбора ключевых жизненных позиций» [38, с. 12].</w:t>
      </w:r>
    </w:p>
    <w:p w:rsidR="00606985" w:rsidRDefault="00606985" w:rsidP="004A738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Р.С. Буре</w:t>
      </w:r>
      <w:r w:rsidRPr="000D1E93">
        <w:rPr>
          <w:rFonts w:ascii="Times New Roman" w:hAnsi="Times New Roman"/>
          <w:sz w:val="28"/>
          <w:szCs w:val="28"/>
        </w:rPr>
        <w:t xml:space="preserve">нравственные качества </w:t>
      </w:r>
      <w:r>
        <w:rPr>
          <w:rFonts w:ascii="Times New Roman" w:hAnsi="Times New Roman"/>
          <w:sz w:val="28"/>
          <w:szCs w:val="28"/>
        </w:rPr>
        <w:t xml:space="preserve">являются постоянными </w:t>
      </w:r>
      <w:r w:rsidRPr="000D1E93">
        <w:rPr>
          <w:rFonts w:ascii="Times New Roman" w:hAnsi="Times New Roman"/>
          <w:sz w:val="28"/>
          <w:szCs w:val="28"/>
        </w:rPr>
        <w:t>свойства</w:t>
      </w:r>
      <w:r w:rsidR="0055588B">
        <w:rPr>
          <w:rFonts w:ascii="Times New Roman" w:hAnsi="Times New Roman"/>
          <w:sz w:val="28"/>
          <w:szCs w:val="28"/>
        </w:rPr>
        <w:t>ми личности:«</w:t>
      </w:r>
      <w:r>
        <w:rPr>
          <w:rFonts w:ascii="Times New Roman" w:hAnsi="Times New Roman"/>
          <w:sz w:val="28"/>
          <w:szCs w:val="28"/>
        </w:rPr>
        <w:t>Эти свойства</w:t>
      </w:r>
      <w:r w:rsidRPr="000D1E93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являются в</w:t>
      </w:r>
      <w:r w:rsidRPr="000D1E93">
        <w:rPr>
          <w:rFonts w:ascii="Times New Roman" w:hAnsi="Times New Roman"/>
          <w:sz w:val="28"/>
          <w:szCs w:val="28"/>
        </w:rPr>
        <w:t xml:space="preserve"> ситуа</w:t>
      </w:r>
      <w:r>
        <w:rPr>
          <w:rFonts w:ascii="Times New Roman" w:hAnsi="Times New Roman"/>
          <w:sz w:val="28"/>
          <w:szCs w:val="28"/>
        </w:rPr>
        <w:t xml:space="preserve">циях, связанных со стремлением индивида </w:t>
      </w:r>
      <w:r w:rsidRPr="000D1E93">
        <w:rPr>
          <w:rFonts w:ascii="Times New Roman" w:hAnsi="Times New Roman"/>
          <w:sz w:val="28"/>
          <w:szCs w:val="28"/>
        </w:rPr>
        <w:t>следовать нравственным нормам»</w:t>
      </w:r>
      <w:r>
        <w:rPr>
          <w:rFonts w:ascii="Times New Roman" w:hAnsi="Times New Roman"/>
          <w:sz w:val="28"/>
          <w:szCs w:val="28"/>
        </w:rPr>
        <w:t xml:space="preserve"> [8, с. 23</w:t>
      </w:r>
      <w:r w:rsidRPr="00F410FC">
        <w:rPr>
          <w:rFonts w:ascii="Times New Roman" w:hAnsi="Times New Roman"/>
          <w:sz w:val="28"/>
          <w:szCs w:val="28"/>
        </w:rPr>
        <w:t>].</w:t>
      </w:r>
      <w:r w:rsidRPr="00D43F5B">
        <w:rPr>
          <w:rFonts w:ascii="Times New Roman" w:hAnsi="Times New Roman"/>
          <w:sz w:val="28"/>
          <w:szCs w:val="28"/>
        </w:rPr>
        <w:t xml:space="preserve">И.Ф. Мулько под </w:t>
      </w:r>
      <w:r w:rsidR="000D1E93" w:rsidRPr="00D43F5B">
        <w:rPr>
          <w:rFonts w:ascii="Times New Roman" w:hAnsi="Times New Roman"/>
          <w:sz w:val="28"/>
          <w:szCs w:val="28"/>
        </w:rPr>
        <w:t>нравственны</w:t>
      </w:r>
      <w:r w:rsidRPr="00D43F5B">
        <w:rPr>
          <w:rFonts w:ascii="Times New Roman" w:hAnsi="Times New Roman"/>
          <w:sz w:val="28"/>
          <w:szCs w:val="28"/>
        </w:rPr>
        <w:t>ми</w:t>
      </w:r>
      <w:r w:rsidR="000D1E93" w:rsidRPr="00D43F5B">
        <w:rPr>
          <w:rFonts w:ascii="Times New Roman" w:hAnsi="Times New Roman"/>
          <w:sz w:val="28"/>
          <w:szCs w:val="28"/>
        </w:rPr>
        <w:t xml:space="preserve"> качества</w:t>
      </w:r>
      <w:r w:rsidRPr="00D43F5B">
        <w:rPr>
          <w:rFonts w:ascii="Times New Roman" w:hAnsi="Times New Roman"/>
          <w:sz w:val="28"/>
          <w:szCs w:val="28"/>
        </w:rPr>
        <w:t>мип</w:t>
      </w:r>
      <w:r w:rsidR="007A7115">
        <w:rPr>
          <w:rFonts w:ascii="Times New Roman" w:hAnsi="Times New Roman"/>
          <w:sz w:val="28"/>
          <w:szCs w:val="28"/>
        </w:rPr>
        <w:t xml:space="preserve">онимает « </w:t>
      </w:r>
      <w:r w:rsidRPr="00D43F5B">
        <w:rPr>
          <w:rFonts w:ascii="Times New Roman" w:hAnsi="Times New Roman"/>
          <w:sz w:val="28"/>
          <w:szCs w:val="28"/>
        </w:rPr>
        <w:t xml:space="preserve">черты, признаки и </w:t>
      </w:r>
      <w:r w:rsidR="000D1E93" w:rsidRPr="00D43F5B">
        <w:rPr>
          <w:rFonts w:ascii="Times New Roman" w:hAnsi="Times New Roman"/>
          <w:sz w:val="28"/>
          <w:szCs w:val="28"/>
        </w:rPr>
        <w:t xml:space="preserve">свойства, </w:t>
      </w:r>
      <w:r w:rsidRPr="00D43F5B">
        <w:rPr>
          <w:rFonts w:ascii="Times New Roman" w:hAnsi="Times New Roman"/>
          <w:sz w:val="28"/>
          <w:szCs w:val="28"/>
        </w:rPr>
        <w:t xml:space="preserve">свидетельствующие о </w:t>
      </w:r>
      <w:r w:rsidR="000D1E93" w:rsidRPr="00D43F5B">
        <w:rPr>
          <w:rFonts w:ascii="Times New Roman" w:hAnsi="Times New Roman"/>
          <w:sz w:val="28"/>
          <w:szCs w:val="28"/>
        </w:rPr>
        <w:t xml:space="preserve">сознательном добросовестном отношении </w:t>
      </w:r>
      <w:r w:rsidRPr="00D43F5B">
        <w:rPr>
          <w:rFonts w:ascii="Times New Roman" w:hAnsi="Times New Roman"/>
          <w:sz w:val="28"/>
          <w:szCs w:val="28"/>
        </w:rPr>
        <w:t xml:space="preserve">индивида </w:t>
      </w:r>
      <w:r w:rsidR="000D1E93" w:rsidRPr="00D43F5B">
        <w:rPr>
          <w:rFonts w:ascii="Times New Roman" w:hAnsi="Times New Roman"/>
          <w:sz w:val="28"/>
          <w:szCs w:val="28"/>
        </w:rPr>
        <w:t>к общему благу</w:t>
      </w:r>
      <w:r w:rsidRPr="00D43F5B">
        <w:rPr>
          <w:rFonts w:ascii="Times New Roman" w:hAnsi="Times New Roman"/>
          <w:sz w:val="28"/>
          <w:szCs w:val="28"/>
        </w:rPr>
        <w:t>» [30, с. 17].</w:t>
      </w:r>
    </w:p>
    <w:p w:rsidR="00606985" w:rsidRDefault="00606985" w:rsidP="004A738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3D5">
        <w:rPr>
          <w:rFonts w:ascii="Times New Roman" w:hAnsi="Times New Roman"/>
          <w:sz w:val="28"/>
          <w:szCs w:val="28"/>
        </w:rPr>
        <w:t>О.М. Потаповская н</w:t>
      </w:r>
      <w:r w:rsidR="000D1E93" w:rsidRPr="005063D5">
        <w:rPr>
          <w:rFonts w:ascii="Times New Roman" w:hAnsi="Times New Roman"/>
          <w:sz w:val="28"/>
          <w:szCs w:val="28"/>
        </w:rPr>
        <w:t xml:space="preserve">равственные качества личности </w:t>
      </w:r>
      <w:r w:rsidR="004A7382" w:rsidRPr="005063D5">
        <w:rPr>
          <w:rFonts w:ascii="Times New Roman" w:hAnsi="Times New Roman"/>
          <w:sz w:val="28"/>
          <w:szCs w:val="28"/>
        </w:rPr>
        <w:t xml:space="preserve">трактует как </w:t>
      </w:r>
      <w:r w:rsidR="000D1E93" w:rsidRPr="005063D5">
        <w:rPr>
          <w:rFonts w:ascii="Times New Roman" w:hAnsi="Times New Roman"/>
          <w:sz w:val="28"/>
          <w:szCs w:val="28"/>
        </w:rPr>
        <w:t>устойчивые черты сознания и поведения</w:t>
      </w:r>
      <w:r w:rsidR="004A7382" w:rsidRPr="005063D5">
        <w:rPr>
          <w:rFonts w:ascii="Times New Roman" w:hAnsi="Times New Roman"/>
          <w:sz w:val="28"/>
          <w:szCs w:val="28"/>
        </w:rPr>
        <w:t>. Автор предлагает рассматриватьнравственные качества в качестве моральных черт</w:t>
      </w:r>
      <w:r w:rsidR="000D1E93" w:rsidRPr="005063D5">
        <w:rPr>
          <w:rFonts w:ascii="Times New Roman" w:hAnsi="Times New Roman"/>
          <w:sz w:val="28"/>
          <w:szCs w:val="28"/>
        </w:rPr>
        <w:t xml:space="preserve"> характера, </w:t>
      </w:r>
      <w:r w:rsidR="004A7382" w:rsidRPr="005063D5">
        <w:rPr>
          <w:rFonts w:ascii="Times New Roman" w:hAnsi="Times New Roman"/>
          <w:sz w:val="28"/>
          <w:szCs w:val="28"/>
        </w:rPr>
        <w:t xml:space="preserve">которые находят выражение </w:t>
      </w:r>
      <w:r w:rsidR="000D1E93" w:rsidRPr="005063D5">
        <w:rPr>
          <w:rFonts w:ascii="Times New Roman" w:hAnsi="Times New Roman"/>
          <w:sz w:val="28"/>
          <w:szCs w:val="28"/>
        </w:rPr>
        <w:t xml:space="preserve">в отношении личности к обществу, </w:t>
      </w:r>
      <w:r w:rsidR="004A7382" w:rsidRPr="005063D5">
        <w:rPr>
          <w:rFonts w:ascii="Times New Roman" w:hAnsi="Times New Roman"/>
          <w:sz w:val="28"/>
          <w:szCs w:val="28"/>
        </w:rPr>
        <w:t xml:space="preserve">к другим людям, </w:t>
      </w:r>
      <w:r w:rsidR="000D1E93" w:rsidRPr="005063D5">
        <w:rPr>
          <w:rFonts w:ascii="Times New Roman" w:hAnsi="Times New Roman"/>
          <w:sz w:val="28"/>
          <w:szCs w:val="28"/>
        </w:rPr>
        <w:t>к со</w:t>
      </w:r>
      <w:r w:rsidR="004A7382" w:rsidRPr="005063D5">
        <w:rPr>
          <w:rFonts w:ascii="Times New Roman" w:hAnsi="Times New Roman"/>
          <w:sz w:val="28"/>
          <w:szCs w:val="28"/>
        </w:rPr>
        <w:t>бственности, своей деятельности, к самой себ</w:t>
      </w:r>
      <w:r w:rsidR="005063D5" w:rsidRPr="005063D5">
        <w:rPr>
          <w:rFonts w:ascii="Times New Roman" w:hAnsi="Times New Roman"/>
          <w:sz w:val="28"/>
          <w:szCs w:val="28"/>
        </w:rPr>
        <w:t>е</w:t>
      </w:r>
      <w:r w:rsidRPr="005063D5">
        <w:rPr>
          <w:rFonts w:ascii="Times New Roman" w:hAnsi="Times New Roman"/>
          <w:sz w:val="28"/>
          <w:szCs w:val="28"/>
        </w:rPr>
        <w:t xml:space="preserve"> [34, с. </w:t>
      </w:r>
      <w:r w:rsidR="004A7382" w:rsidRPr="005063D5">
        <w:rPr>
          <w:rFonts w:ascii="Times New Roman" w:hAnsi="Times New Roman"/>
          <w:sz w:val="28"/>
          <w:szCs w:val="28"/>
        </w:rPr>
        <w:t>10</w:t>
      </w:r>
      <w:r w:rsidRPr="005063D5">
        <w:rPr>
          <w:rFonts w:ascii="Times New Roman" w:hAnsi="Times New Roman"/>
          <w:sz w:val="28"/>
          <w:szCs w:val="28"/>
        </w:rPr>
        <w:t>].</w:t>
      </w:r>
    </w:p>
    <w:p w:rsidR="004A7382" w:rsidRDefault="004A7382" w:rsidP="004A738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научной литературы позволяет сделать вывод о том, что к </w:t>
      </w:r>
      <w:r w:rsidR="000D1E93" w:rsidRPr="000D1E93">
        <w:rPr>
          <w:rFonts w:ascii="Times New Roman" w:hAnsi="Times New Roman"/>
          <w:sz w:val="28"/>
          <w:szCs w:val="28"/>
        </w:rPr>
        <w:t>нравственны</w:t>
      </w:r>
      <w:r>
        <w:rPr>
          <w:rFonts w:ascii="Times New Roman" w:hAnsi="Times New Roman"/>
          <w:sz w:val="28"/>
          <w:szCs w:val="28"/>
        </w:rPr>
        <w:t xml:space="preserve">м качествам личности относятсяследующие. </w:t>
      </w:r>
    </w:p>
    <w:p w:rsidR="004A7382" w:rsidRDefault="004D4227" w:rsidP="004D4227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А.Я. Ветохина</w:t>
      </w:r>
      <w:r w:rsidRPr="003B29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З.С. </w:t>
      </w:r>
      <w:r w:rsidRPr="003B29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Дмитренко</w:t>
      </w:r>
      <w:r w:rsidR="004A7382">
        <w:rPr>
          <w:rFonts w:ascii="Times New Roman" w:hAnsi="Times New Roman"/>
          <w:sz w:val="28"/>
          <w:szCs w:val="28"/>
        </w:rPr>
        <w:t>нравственными счита</w:t>
      </w:r>
      <w:r>
        <w:rPr>
          <w:rFonts w:ascii="Times New Roman" w:hAnsi="Times New Roman"/>
          <w:sz w:val="28"/>
          <w:szCs w:val="28"/>
        </w:rPr>
        <w:t>ю</w:t>
      </w:r>
      <w:r w:rsidR="004A7382">
        <w:rPr>
          <w:rFonts w:ascii="Times New Roman" w:hAnsi="Times New Roman"/>
          <w:sz w:val="28"/>
          <w:szCs w:val="28"/>
        </w:rPr>
        <w:t>т такие качества</w:t>
      </w:r>
      <w:r w:rsidR="000D1E93" w:rsidRPr="000D1E93">
        <w:rPr>
          <w:rFonts w:ascii="Times New Roman" w:hAnsi="Times New Roman"/>
          <w:sz w:val="28"/>
          <w:szCs w:val="28"/>
        </w:rPr>
        <w:t xml:space="preserve">, </w:t>
      </w:r>
      <w:r w:rsidR="004A7382">
        <w:rPr>
          <w:rFonts w:ascii="Times New Roman" w:hAnsi="Times New Roman"/>
          <w:sz w:val="28"/>
          <w:szCs w:val="28"/>
        </w:rPr>
        <w:t>которые выражают отношение к Р</w:t>
      </w:r>
      <w:r w:rsidR="000D1E93" w:rsidRPr="000D1E93">
        <w:rPr>
          <w:rFonts w:ascii="Times New Roman" w:hAnsi="Times New Roman"/>
          <w:sz w:val="28"/>
          <w:szCs w:val="28"/>
        </w:rPr>
        <w:t xml:space="preserve">одине: </w:t>
      </w:r>
      <w:r w:rsidR="004A7382"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Л</w:t>
      </w:r>
      <w:r w:rsidR="004A7382" w:rsidRPr="000D1E93">
        <w:rPr>
          <w:rFonts w:ascii="Times New Roman" w:hAnsi="Times New Roman"/>
          <w:sz w:val="28"/>
          <w:szCs w:val="28"/>
        </w:rPr>
        <w:t>юбовь и преданность</w:t>
      </w:r>
      <w:r w:rsidR="004A7382">
        <w:rPr>
          <w:rFonts w:ascii="Times New Roman" w:hAnsi="Times New Roman"/>
          <w:sz w:val="28"/>
          <w:szCs w:val="28"/>
        </w:rPr>
        <w:t xml:space="preserve"> родной стране, </w:t>
      </w:r>
      <w:r w:rsidR="000D1E93" w:rsidRPr="000D1E93">
        <w:rPr>
          <w:rFonts w:ascii="Times New Roman" w:hAnsi="Times New Roman"/>
          <w:sz w:val="28"/>
          <w:szCs w:val="28"/>
        </w:rPr>
        <w:t xml:space="preserve">сознание гражданского долга, </w:t>
      </w:r>
      <w:r w:rsidR="004A7382">
        <w:rPr>
          <w:rFonts w:ascii="Times New Roman" w:hAnsi="Times New Roman"/>
          <w:sz w:val="28"/>
          <w:szCs w:val="28"/>
        </w:rPr>
        <w:t xml:space="preserve">ненависть к врагам» </w:t>
      </w:r>
      <w:r>
        <w:rPr>
          <w:rFonts w:ascii="Times New Roman" w:hAnsi="Times New Roman"/>
          <w:sz w:val="28"/>
          <w:szCs w:val="28"/>
        </w:rPr>
        <w:t>[11</w:t>
      </w:r>
      <w:r w:rsidR="004A7382">
        <w:rPr>
          <w:rFonts w:ascii="Times New Roman" w:hAnsi="Times New Roman"/>
          <w:sz w:val="28"/>
          <w:szCs w:val="28"/>
        </w:rPr>
        <w:t>, с. 9</w:t>
      </w:r>
      <w:r w:rsidR="004A7382" w:rsidRPr="007465C1">
        <w:rPr>
          <w:rFonts w:ascii="Times New Roman" w:hAnsi="Times New Roman"/>
          <w:sz w:val="28"/>
          <w:szCs w:val="28"/>
        </w:rPr>
        <w:t xml:space="preserve">]. </w:t>
      </w:r>
    </w:p>
    <w:p w:rsidR="004A7382" w:rsidRDefault="004A7382" w:rsidP="00380EE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Е.С. Вареца нравственными называет </w:t>
      </w:r>
      <w:r w:rsidR="000D1E93" w:rsidRPr="000D1E93">
        <w:rPr>
          <w:rFonts w:ascii="Times New Roman" w:hAnsi="Times New Roman"/>
          <w:sz w:val="28"/>
          <w:szCs w:val="28"/>
        </w:rPr>
        <w:t xml:space="preserve">качества,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="000D1E93" w:rsidRPr="000D1E93">
        <w:rPr>
          <w:rFonts w:ascii="Times New Roman" w:hAnsi="Times New Roman"/>
          <w:sz w:val="28"/>
          <w:szCs w:val="28"/>
        </w:rPr>
        <w:t>выражаю</w:t>
      </w:r>
      <w:r>
        <w:rPr>
          <w:rFonts w:ascii="Times New Roman" w:hAnsi="Times New Roman"/>
          <w:sz w:val="28"/>
          <w:szCs w:val="28"/>
        </w:rPr>
        <w:t>т</w:t>
      </w:r>
      <w:r w:rsidR="000D1E93" w:rsidRPr="000D1E93">
        <w:rPr>
          <w:rFonts w:ascii="Times New Roman" w:hAnsi="Times New Roman"/>
          <w:sz w:val="28"/>
          <w:szCs w:val="28"/>
        </w:rPr>
        <w:t xml:space="preserve"> отноше</w:t>
      </w:r>
      <w:r>
        <w:rPr>
          <w:rFonts w:ascii="Times New Roman" w:hAnsi="Times New Roman"/>
          <w:sz w:val="28"/>
          <w:szCs w:val="28"/>
        </w:rPr>
        <w:t xml:space="preserve">ние к другим странам и народам. Среди них: </w:t>
      </w:r>
      <w:r w:rsidR="00380EE1"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К</w:t>
      </w:r>
      <w:r w:rsidRPr="000D1E93">
        <w:rPr>
          <w:rFonts w:ascii="Times New Roman" w:hAnsi="Times New Roman"/>
          <w:sz w:val="28"/>
          <w:szCs w:val="28"/>
        </w:rPr>
        <w:t xml:space="preserve">ультура межнациональных отношений;нетерпимость к расовой </w:t>
      </w:r>
      <w:r>
        <w:rPr>
          <w:rFonts w:ascii="Times New Roman" w:hAnsi="Times New Roman"/>
          <w:sz w:val="28"/>
          <w:szCs w:val="28"/>
        </w:rPr>
        <w:t xml:space="preserve">дискриминации </w:t>
      </w:r>
      <w:r w:rsidRPr="000D1E93">
        <w:rPr>
          <w:rFonts w:ascii="Times New Roman" w:hAnsi="Times New Roman"/>
          <w:sz w:val="28"/>
          <w:szCs w:val="28"/>
        </w:rPr>
        <w:t>и национальной неприязни</w:t>
      </w:r>
      <w:r w:rsidR="000D1E93" w:rsidRPr="000D1E93">
        <w:rPr>
          <w:rFonts w:ascii="Times New Roman" w:hAnsi="Times New Roman"/>
          <w:sz w:val="28"/>
          <w:szCs w:val="28"/>
        </w:rPr>
        <w:t xml:space="preserve">, доброжелательность ко всем странам и народам, </w:t>
      </w:r>
      <w:r w:rsidRPr="000D1E93">
        <w:rPr>
          <w:rFonts w:ascii="Times New Roman" w:hAnsi="Times New Roman"/>
          <w:sz w:val="28"/>
          <w:szCs w:val="28"/>
        </w:rPr>
        <w:t>интернационализм</w:t>
      </w:r>
      <w:r w:rsidR="00380EE1">
        <w:rPr>
          <w:rFonts w:ascii="Times New Roman" w:hAnsi="Times New Roman"/>
          <w:sz w:val="28"/>
          <w:szCs w:val="28"/>
        </w:rPr>
        <w:t>» [9, с. 35</w:t>
      </w:r>
      <w:r w:rsidRPr="000D1E93">
        <w:rPr>
          <w:rFonts w:ascii="Times New Roman" w:hAnsi="Times New Roman"/>
          <w:sz w:val="28"/>
          <w:szCs w:val="28"/>
        </w:rPr>
        <w:t xml:space="preserve">]. </w:t>
      </w:r>
    </w:p>
    <w:p w:rsidR="00380EE1" w:rsidRDefault="00380EE1" w:rsidP="00380EE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3D5">
        <w:rPr>
          <w:rFonts w:ascii="Times New Roman" w:hAnsi="Times New Roman"/>
          <w:sz w:val="28"/>
          <w:szCs w:val="28"/>
        </w:rPr>
        <w:t xml:space="preserve">По мнению Т.М. Аникиной, нравственные </w:t>
      </w:r>
      <w:r w:rsidR="000D1E93" w:rsidRPr="005063D5">
        <w:rPr>
          <w:rFonts w:ascii="Times New Roman" w:hAnsi="Times New Roman"/>
          <w:sz w:val="28"/>
          <w:szCs w:val="28"/>
        </w:rPr>
        <w:t>качества,</w:t>
      </w:r>
      <w:r w:rsidRPr="005063D5">
        <w:rPr>
          <w:rFonts w:ascii="Times New Roman" w:hAnsi="Times New Roman"/>
          <w:sz w:val="28"/>
          <w:szCs w:val="28"/>
        </w:rPr>
        <w:t xml:space="preserve"> это те, которые выражают</w:t>
      </w:r>
      <w:r w:rsidR="000D1E93" w:rsidRPr="005063D5">
        <w:rPr>
          <w:rFonts w:ascii="Times New Roman" w:hAnsi="Times New Roman"/>
          <w:sz w:val="28"/>
          <w:szCs w:val="28"/>
        </w:rPr>
        <w:t xml:space="preserve"> отношение к труду: </w:t>
      </w:r>
      <w:r w:rsidRPr="005063D5"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…</w:t>
      </w:r>
      <w:r w:rsidRPr="005063D5">
        <w:rPr>
          <w:rFonts w:ascii="Times New Roman" w:hAnsi="Times New Roman"/>
          <w:sz w:val="28"/>
          <w:szCs w:val="28"/>
        </w:rPr>
        <w:t xml:space="preserve">настойчивость, </w:t>
      </w:r>
      <w:r w:rsidR="000D1E93" w:rsidRPr="005063D5">
        <w:rPr>
          <w:rFonts w:ascii="Times New Roman" w:hAnsi="Times New Roman"/>
          <w:sz w:val="28"/>
          <w:szCs w:val="28"/>
        </w:rPr>
        <w:t xml:space="preserve">трудолюбие, </w:t>
      </w:r>
      <w:r w:rsidRPr="005063D5">
        <w:rPr>
          <w:rFonts w:ascii="Times New Roman" w:hAnsi="Times New Roman"/>
          <w:sz w:val="28"/>
          <w:szCs w:val="28"/>
        </w:rPr>
        <w:t>дисциплинированность, добросовестность» [3, с. 24].</w:t>
      </w:r>
    </w:p>
    <w:p w:rsidR="00423CDE" w:rsidRDefault="00423CDE" w:rsidP="00423CDE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О.С. Богданова, Л.И. Катаевак нравственным относят </w:t>
      </w:r>
      <w:r w:rsidR="000D1E93" w:rsidRPr="000D1E93">
        <w:rPr>
          <w:rFonts w:ascii="Times New Roman" w:hAnsi="Times New Roman"/>
          <w:sz w:val="28"/>
          <w:szCs w:val="28"/>
        </w:rPr>
        <w:t xml:space="preserve">качества, </w:t>
      </w:r>
      <w:r>
        <w:rPr>
          <w:rFonts w:ascii="Times New Roman" w:hAnsi="Times New Roman"/>
          <w:sz w:val="28"/>
          <w:szCs w:val="28"/>
        </w:rPr>
        <w:t>которые выражают</w:t>
      </w:r>
      <w:r w:rsidR="000D1E93" w:rsidRPr="000D1E93">
        <w:rPr>
          <w:rFonts w:ascii="Times New Roman" w:hAnsi="Times New Roman"/>
          <w:sz w:val="28"/>
          <w:szCs w:val="28"/>
        </w:rPr>
        <w:t xml:space="preserve"> отношение к общественной, частной и личной собственности: </w:t>
      </w:r>
      <w:r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…</w:t>
      </w:r>
      <w:r w:rsidRPr="000D1E93">
        <w:rPr>
          <w:rFonts w:ascii="Times New Roman" w:hAnsi="Times New Roman"/>
          <w:sz w:val="28"/>
          <w:szCs w:val="28"/>
        </w:rPr>
        <w:t>бережливость,нестяжательство,</w:t>
      </w:r>
      <w:r>
        <w:rPr>
          <w:rFonts w:ascii="Times New Roman" w:hAnsi="Times New Roman"/>
          <w:sz w:val="28"/>
          <w:szCs w:val="28"/>
        </w:rPr>
        <w:t xml:space="preserve"> честность,экономность» [6, с. 12</w:t>
      </w:r>
      <w:r w:rsidRPr="00E261EC">
        <w:rPr>
          <w:rFonts w:ascii="Times New Roman" w:hAnsi="Times New Roman"/>
          <w:sz w:val="28"/>
          <w:szCs w:val="28"/>
        </w:rPr>
        <w:t xml:space="preserve">]. </w:t>
      </w:r>
    </w:p>
    <w:p w:rsidR="004D4227" w:rsidRDefault="004D4227" w:rsidP="004D4227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В.М. Меньшикова, нравственные качества выражают отношение к природе. К примеру, это</w:t>
      </w:r>
      <w:r w:rsidR="000D1E93" w:rsidRPr="000D1E93">
        <w:rPr>
          <w:rFonts w:ascii="Times New Roman" w:hAnsi="Times New Roman"/>
          <w:sz w:val="28"/>
          <w:szCs w:val="28"/>
        </w:rPr>
        <w:t xml:space="preserve"> забота о природе</w:t>
      </w:r>
      <w:r>
        <w:rPr>
          <w:rFonts w:ascii="Times New Roman" w:hAnsi="Times New Roman"/>
          <w:sz w:val="28"/>
          <w:szCs w:val="28"/>
        </w:rPr>
        <w:t xml:space="preserve"> [28, с. 30</w:t>
      </w:r>
      <w:r w:rsidRPr="000D1E93">
        <w:rPr>
          <w:rFonts w:ascii="Times New Roman" w:hAnsi="Times New Roman"/>
          <w:sz w:val="28"/>
          <w:szCs w:val="28"/>
        </w:rPr>
        <w:t xml:space="preserve">]. </w:t>
      </w:r>
    </w:p>
    <w:p w:rsidR="004D4227" w:rsidRDefault="004D4227" w:rsidP="004D4227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В.Ф.Шорстова нравственными считает такие качества</w:t>
      </w:r>
      <w:r w:rsidRPr="000D1E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выражают отношение к другим людям. Среди них«</w:t>
      </w:r>
      <w:r w:rsidRPr="000D1E93">
        <w:rPr>
          <w:rFonts w:ascii="Times New Roman" w:hAnsi="Times New Roman"/>
          <w:sz w:val="28"/>
          <w:szCs w:val="28"/>
        </w:rPr>
        <w:t xml:space="preserve">справедливость,милосердие,честность, гуманность, </w:t>
      </w:r>
      <w:r>
        <w:rPr>
          <w:rFonts w:ascii="Times New Roman" w:hAnsi="Times New Roman"/>
          <w:sz w:val="28"/>
          <w:szCs w:val="28"/>
        </w:rPr>
        <w:t xml:space="preserve">тактичность, </w:t>
      </w:r>
      <w:r w:rsidRPr="000D1E93">
        <w:rPr>
          <w:rFonts w:ascii="Times New Roman" w:hAnsi="Times New Roman"/>
          <w:sz w:val="28"/>
          <w:szCs w:val="28"/>
        </w:rPr>
        <w:t>благородство,</w:t>
      </w:r>
      <w:r>
        <w:rPr>
          <w:rFonts w:ascii="Times New Roman" w:hAnsi="Times New Roman"/>
          <w:sz w:val="28"/>
          <w:szCs w:val="28"/>
        </w:rPr>
        <w:t xml:space="preserve">чувство долга, </w:t>
      </w:r>
      <w:r w:rsidRPr="000D1E93">
        <w:rPr>
          <w:rFonts w:ascii="Times New Roman" w:hAnsi="Times New Roman"/>
          <w:sz w:val="28"/>
          <w:szCs w:val="28"/>
        </w:rPr>
        <w:t>забота,коллективизм, прямота, пунктуальность,ответственность,правдивость, простота и скромность в общении, взаимопомощь,</w:t>
      </w:r>
      <w:r w:rsidR="000D1E93" w:rsidRPr="000D1E93">
        <w:rPr>
          <w:rFonts w:ascii="Times New Roman" w:hAnsi="Times New Roman"/>
          <w:sz w:val="28"/>
          <w:szCs w:val="28"/>
        </w:rPr>
        <w:t xml:space="preserve">взаимное уважение, </w:t>
      </w:r>
      <w:r>
        <w:rPr>
          <w:rFonts w:ascii="Times New Roman" w:hAnsi="Times New Roman"/>
          <w:sz w:val="28"/>
          <w:szCs w:val="28"/>
        </w:rPr>
        <w:t>демократизм» [47, с. 85</w:t>
      </w:r>
      <w:r w:rsidRPr="000D1E93">
        <w:rPr>
          <w:rFonts w:ascii="Times New Roman" w:hAnsi="Times New Roman"/>
          <w:sz w:val="28"/>
          <w:szCs w:val="28"/>
        </w:rPr>
        <w:t>].</w:t>
      </w:r>
    </w:p>
    <w:p w:rsidR="000351F5" w:rsidRPr="009B15DA" w:rsidRDefault="000351F5" w:rsidP="000351F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С.А. Мироновой, нравственные качества, это те, которые выражают отношение </w:t>
      </w:r>
      <w:r w:rsidR="000D1E93" w:rsidRPr="009B15DA">
        <w:rPr>
          <w:rFonts w:ascii="Times New Roman" w:hAnsi="Times New Roman"/>
          <w:sz w:val="28"/>
          <w:szCs w:val="28"/>
        </w:rPr>
        <w:t xml:space="preserve">к самому себе: </w:t>
      </w:r>
      <w:r w:rsidRPr="009B15DA"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…</w:t>
      </w:r>
      <w:r w:rsidR="000D1E93" w:rsidRPr="009B15DA">
        <w:rPr>
          <w:rFonts w:ascii="Times New Roman" w:hAnsi="Times New Roman"/>
          <w:sz w:val="28"/>
          <w:szCs w:val="28"/>
        </w:rPr>
        <w:t xml:space="preserve">самокритичность, </w:t>
      </w:r>
      <w:r w:rsidRPr="009B15DA">
        <w:rPr>
          <w:rFonts w:ascii="Times New Roman" w:hAnsi="Times New Roman"/>
          <w:sz w:val="28"/>
          <w:szCs w:val="28"/>
        </w:rPr>
        <w:t>принципиальность, умеренность» [29, с. 247].</w:t>
      </w:r>
    </w:p>
    <w:p w:rsidR="000351F5" w:rsidRPr="009B15DA" w:rsidRDefault="000351F5" w:rsidP="000351F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 xml:space="preserve">По отношению к детям дошкольного возраста Е.А. Рубец выделяет </w:t>
      </w:r>
      <w:r w:rsidR="000D1E93" w:rsidRPr="009B15DA">
        <w:rPr>
          <w:rFonts w:ascii="Times New Roman" w:hAnsi="Times New Roman"/>
          <w:sz w:val="28"/>
          <w:szCs w:val="28"/>
        </w:rPr>
        <w:t xml:space="preserve">следующие нравственные качества дошкольников: </w:t>
      </w:r>
      <w:r w:rsidRPr="009B15DA"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…</w:t>
      </w:r>
      <w:r w:rsidR="000D1E93" w:rsidRPr="009B15DA">
        <w:rPr>
          <w:rFonts w:ascii="Times New Roman" w:hAnsi="Times New Roman"/>
          <w:sz w:val="28"/>
          <w:szCs w:val="28"/>
        </w:rPr>
        <w:t>гуманность, коллективизм, гражданственность и патриотизм</w:t>
      </w:r>
      <w:r w:rsidRPr="009B15DA">
        <w:rPr>
          <w:rFonts w:ascii="Times New Roman" w:hAnsi="Times New Roman"/>
          <w:sz w:val="28"/>
          <w:szCs w:val="28"/>
        </w:rPr>
        <w:t>, ценностное отношение к труду, диалогичность» [37, с. 13].</w:t>
      </w:r>
    </w:p>
    <w:p w:rsidR="002D6D06" w:rsidRDefault="002D6D06" w:rsidP="002D6D06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DA">
        <w:rPr>
          <w:rFonts w:ascii="Times New Roman" w:hAnsi="Times New Roman"/>
          <w:sz w:val="28"/>
          <w:szCs w:val="28"/>
        </w:rPr>
        <w:t>В понятие «г</w:t>
      </w:r>
      <w:r w:rsidR="000D1E93" w:rsidRPr="009B15DA">
        <w:rPr>
          <w:rFonts w:ascii="Times New Roman" w:hAnsi="Times New Roman"/>
          <w:sz w:val="28"/>
          <w:szCs w:val="28"/>
        </w:rPr>
        <w:t>уманность</w:t>
      </w:r>
      <w:r w:rsidRPr="009B15DA">
        <w:rPr>
          <w:rFonts w:ascii="Times New Roman" w:hAnsi="Times New Roman"/>
          <w:sz w:val="28"/>
          <w:szCs w:val="28"/>
        </w:rPr>
        <w:t xml:space="preserve">»Т.Г. Кузнецова включает такие качества, как эмпатия, сочувствие, </w:t>
      </w:r>
      <w:r w:rsidR="000D1E93" w:rsidRPr="009B15DA">
        <w:rPr>
          <w:rFonts w:ascii="Times New Roman" w:hAnsi="Times New Roman"/>
          <w:sz w:val="28"/>
          <w:szCs w:val="28"/>
        </w:rPr>
        <w:t xml:space="preserve">сопереживание, </w:t>
      </w:r>
      <w:r w:rsidRPr="009B15DA">
        <w:rPr>
          <w:rFonts w:ascii="Times New Roman" w:hAnsi="Times New Roman"/>
          <w:sz w:val="28"/>
          <w:szCs w:val="28"/>
        </w:rPr>
        <w:t xml:space="preserve">отзывчивость. </w:t>
      </w:r>
      <w:r w:rsidR="000D1E93" w:rsidRPr="009B15DA">
        <w:rPr>
          <w:rFonts w:ascii="Times New Roman" w:hAnsi="Times New Roman"/>
          <w:sz w:val="28"/>
          <w:szCs w:val="28"/>
        </w:rPr>
        <w:t>Показателем сформированности</w:t>
      </w:r>
      <w:r w:rsidRPr="009B15DA">
        <w:rPr>
          <w:rFonts w:ascii="Times New Roman" w:hAnsi="Times New Roman"/>
          <w:sz w:val="28"/>
          <w:szCs w:val="28"/>
        </w:rPr>
        <w:t>гуманности Т.Г. Кузнецова называет</w:t>
      </w:r>
      <w:r w:rsidR="000D1E93" w:rsidRPr="009B15DA">
        <w:rPr>
          <w:rFonts w:ascii="Times New Roman" w:hAnsi="Times New Roman"/>
          <w:sz w:val="28"/>
          <w:szCs w:val="28"/>
        </w:rPr>
        <w:t xml:space="preserve"> характер отношения ребенка к людям, </w:t>
      </w:r>
      <w:r w:rsidRPr="009B15DA">
        <w:rPr>
          <w:rFonts w:ascii="Times New Roman" w:hAnsi="Times New Roman"/>
          <w:sz w:val="28"/>
          <w:szCs w:val="28"/>
        </w:rPr>
        <w:t>природе и самому себе [27, с. 126].</w:t>
      </w:r>
    </w:p>
    <w:p w:rsidR="0039751F" w:rsidRPr="0039751F" w:rsidRDefault="0039751F" w:rsidP="0039751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51F">
        <w:rPr>
          <w:rFonts w:ascii="Times New Roman" w:hAnsi="Times New Roman"/>
          <w:sz w:val="28"/>
          <w:szCs w:val="28"/>
        </w:rPr>
        <w:t>В дошкольном возрасте закладывается основа гражданственности и патриотизма. Как отмечает З.М. Борзиева,  проявлениями этих нравственных качеств являются «получение знаний о своей малой Родине, уважение к детскому саду, к старшим, любовь к маме, к дому» [7, с. 312].</w:t>
      </w:r>
    </w:p>
    <w:p w:rsidR="0039751F" w:rsidRPr="0039751F" w:rsidRDefault="0039751F" w:rsidP="0039751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51F">
        <w:rPr>
          <w:rFonts w:ascii="Times New Roman" w:hAnsi="Times New Roman"/>
          <w:sz w:val="28"/>
          <w:szCs w:val="28"/>
        </w:rPr>
        <w:t>С точки зрения О.М. Воронцовой, «ценностное отношение к труду как нравственное качество личности включает в себе уважение труда других людей,эмпатию, толерантность, готовность прийти на помощь» [12, с. 30].</w:t>
      </w:r>
    </w:p>
    <w:p w:rsidR="0039751F" w:rsidRDefault="0039751F" w:rsidP="0039751F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51F">
        <w:rPr>
          <w:rFonts w:ascii="Times New Roman" w:hAnsi="Times New Roman"/>
          <w:sz w:val="28"/>
          <w:szCs w:val="28"/>
        </w:rPr>
        <w:t>Как отмечает К.В. Гупалова, такое нравственное качество как диалогичность представляет собой</w:t>
      </w:r>
      <w:r>
        <w:rPr>
          <w:rFonts w:ascii="Times New Roman" w:hAnsi="Times New Roman"/>
          <w:sz w:val="28"/>
          <w:szCs w:val="28"/>
        </w:rPr>
        <w:t>:</w:t>
      </w:r>
      <w:r w:rsidRPr="0039751F">
        <w:rPr>
          <w:rFonts w:ascii="Times New Roman" w:hAnsi="Times New Roman"/>
          <w:sz w:val="28"/>
          <w:szCs w:val="28"/>
        </w:rPr>
        <w:t xml:space="preserve"> «способность ребенка к взаимодействию с </w:t>
      </w:r>
      <w:r w:rsidRPr="0039751F">
        <w:rPr>
          <w:rFonts w:ascii="Times New Roman" w:hAnsi="Times New Roman"/>
          <w:sz w:val="28"/>
          <w:szCs w:val="28"/>
        </w:rPr>
        <w:lastRenderedPageBreak/>
        <w:t>другими, умение понимать, слышать мнение собеседника, видеть мир его глазами. Впоследствии это нравственное качество поможет человеку в построении общения, обеспечит неконфликтность, толерантность» [16, с. 155]</w:t>
      </w:r>
    </w:p>
    <w:p w:rsidR="000D1E93" w:rsidRDefault="00112AFE" w:rsidP="00DB569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отмечает </w:t>
      </w:r>
      <w:r w:rsidRPr="003B291A">
        <w:rPr>
          <w:rFonts w:ascii="Times New Roman" w:hAnsi="Times New Roman"/>
          <w:sz w:val="28"/>
          <w:szCs w:val="28"/>
        </w:rPr>
        <w:t>К.В.Гупалова</w:t>
      </w:r>
      <w:r>
        <w:rPr>
          <w:rFonts w:ascii="Times New Roman" w:hAnsi="Times New Roman"/>
          <w:sz w:val="28"/>
          <w:szCs w:val="28"/>
        </w:rPr>
        <w:t xml:space="preserve">, такое </w:t>
      </w:r>
      <w:r w:rsidR="000D1E93" w:rsidRPr="000D1E93">
        <w:rPr>
          <w:rFonts w:ascii="Times New Roman" w:hAnsi="Times New Roman"/>
          <w:sz w:val="28"/>
          <w:szCs w:val="28"/>
        </w:rPr>
        <w:t xml:space="preserve">нравственное качество </w:t>
      </w:r>
      <w:r>
        <w:rPr>
          <w:rFonts w:ascii="Times New Roman" w:hAnsi="Times New Roman"/>
          <w:sz w:val="28"/>
          <w:szCs w:val="28"/>
        </w:rPr>
        <w:t xml:space="preserve">как диалогичность </w:t>
      </w:r>
      <w:r w:rsidR="000D1E93" w:rsidRPr="000D1E93">
        <w:rPr>
          <w:rFonts w:ascii="Times New Roman" w:hAnsi="Times New Roman"/>
          <w:sz w:val="28"/>
          <w:szCs w:val="28"/>
        </w:rPr>
        <w:t>представляет собой</w:t>
      </w:r>
      <w:r w:rsidR="00D46A3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«</w:t>
      </w:r>
      <w:r w:rsidR="00D46A3B">
        <w:rPr>
          <w:rFonts w:ascii="Times New Roman" w:hAnsi="Times New Roman"/>
          <w:sz w:val="28"/>
          <w:szCs w:val="28"/>
        </w:rPr>
        <w:t>…</w:t>
      </w:r>
      <w:r w:rsidR="000D1E93" w:rsidRPr="000D1E93">
        <w:rPr>
          <w:rFonts w:ascii="Times New Roman" w:hAnsi="Times New Roman"/>
          <w:sz w:val="28"/>
          <w:szCs w:val="28"/>
        </w:rPr>
        <w:t xml:space="preserve">способность ребенка </w:t>
      </w:r>
      <w:r>
        <w:rPr>
          <w:rFonts w:ascii="Times New Roman" w:hAnsi="Times New Roman"/>
          <w:sz w:val="28"/>
          <w:szCs w:val="28"/>
        </w:rPr>
        <w:t xml:space="preserve">к </w:t>
      </w:r>
      <w:r w:rsidR="000D1E93" w:rsidRPr="000D1E9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заимодействию</w:t>
      </w:r>
      <w:r w:rsidR="000D1E93" w:rsidRPr="000D1E93">
        <w:rPr>
          <w:rFonts w:ascii="Times New Roman" w:hAnsi="Times New Roman"/>
          <w:sz w:val="28"/>
          <w:szCs w:val="28"/>
        </w:rPr>
        <w:t xml:space="preserve"> с другими, </w:t>
      </w:r>
      <w:r>
        <w:rPr>
          <w:rFonts w:ascii="Times New Roman" w:hAnsi="Times New Roman"/>
          <w:sz w:val="28"/>
          <w:szCs w:val="28"/>
        </w:rPr>
        <w:t>умение понимать, слышать</w:t>
      </w:r>
      <w:r w:rsidR="00941EA8">
        <w:rPr>
          <w:rFonts w:ascii="Times New Roman" w:hAnsi="Times New Roman"/>
          <w:sz w:val="28"/>
          <w:szCs w:val="28"/>
        </w:rPr>
        <w:t xml:space="preserve"> мнение собеседника, </w:t>
      </w:r>
      <w:r w:rsidR="000D1E93" w:rsidRPr="000D1E93">
        <w:rPr>
          <w:rFonts w:ascii="Times New Roman" w:hAnsi="Times New Roman"/>
          <w:sz w:val="28"/>
          <w:szCs w:val="28"/>
        </w:rPr>
        <w:t>видеть мир его глазами.</w:t>
      </w:r>
      <w:r w:rsidR="00DB5695">
        <w:rPr>
          <w:rFonts w:ascii="Times New Roman" w:hAnsi="Times New Roman"/>
          <w:sz w:val="28"/>
          <w:szCs w:val="28"/>
        </w:rPr>
        <w:t xml:space="preserve"> Впоследствии это </w:t>
      </w:r>
      <w:r w:rsidR="000D1E93" w:rsidRPr="000D1E93">
        <w:rPr>
          <w:rFonts w:ascii="Times New Roman" w:hAnsi="Times New Roman"/>
          <w:sz w:val="28"/>
          <w:szCs w:val="28"/>
        </w:rPr>
        <w:t xml:space="preserve">нравственное качество </w:t>
      </w:r>
      <w:r w:rsidR="00DB5695">
        <w:rPr>
          <w:rFonts w:ascii="Times New Roman" w:hAnsi="Times New Roman"/>
          <w:sz w:val="28"/>
          <w:szCs w:val="28"/>
        </w:rPr>
        <w:t>поможет человеку в построении общения</w:t>
      </w:r>
      <w:r w:rsidR="00DB5695" w:rsidRPr="000D1E93">
        <w:rPr>
          <w:rFonts w:ascii="Times New Roman" w:hAnsi="Times New Roman"/>
          <w:sz w:val="28"/>
          <w:szCs w:val="28"/>
        </w:rPr>
        <w:t>,</w:t>
      </w:r>
      <w:r w:rsidR="00DB5695">
        <w:rPr>
          <w:rFonts w:ascii="Times New Roman" w:hAnsi="Times New Roman"/>
          <w:sz w:val="28"/>
          <w:szCs w:val="28"/>
        </w:rPr>
        <w:t xml:space="preserve"> обеспечит неконфликтность, толерантность</w:t>
      </w:r>
      <w:r w:rsidR="00941EA8">
        <w:rPr>
          <w:rFonts w:ascii="Times New Roman" w:hAnsi="Times New Roman"/>
          <w:sz w:val="28"/>
          <w:szCs w:val="28"/>
        </w:rPr>
        <w:t>»</w:t>
      </w:r>
      <w:r w:rsidR="000D1E93" w:rsidRPr="000D1E93">
        <w:rPr>
          <w:rFonts w:ascii="Times New Roman" w:hAnsi="Times New Roman"/>
          <w:sz w:val="28"/>
          <w:szCs w:val="28"/>
        </w:rPr>
        <w:t xml:space="preserve"> [</w:t>
      </w:r>
      <w:r w:rsidR="00DB5695">
        <w:rPr>
          <w:rFonts w:ascii="Times New Roman" w:hAnsi="Times New Roman"/>
          <w:sz w:val="28"/>
          <w:szCs w:val="28"/>
        </w:rPr>
        <w:t>16, с. 155</w:t>
      </w:r>
      <w:r w:rsidR="000D1E93" w:rsidRPr="000D1E93">
        <w:rPr>
          <w:rFonts w:ascii="Times New Roman" w:hAnsi="Times New Roman"/>
          <w:sz w:val="28"/>
          <w:szCs w:val="28"/>
        </w:rPr>
        <w:t xml:space="preserve">]. </w:t>
      </w:r>
    </w:p>
    <w:p w:rsidR="008F2E82" w:rsidRDefault="008F2E82" w:rsidP="008F2E8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Т.В. Гармаевой</w:t>
      </w:r>
      <w:r w:rsidRPr="003B291A">
        <w:rPr>
          <w:rFonts w:ascii="Times New Roman" w:hAnsi="Times New Roman"/>
          <w:sz w:val="28"/>
          <w:szCs w:val="28"/>
        </w:rPr>
        <w:t xml:space="preserve">, </w:t>
      </w:r>
      <w:r w:rsidR="00D46A3B">
        <w:rPr>
          <w:rFonts w:ascii="Times New Roman" w:hAnsi="Times New Roman"/>
          <w:sz w:val="28"/>
          <w:szCs w:val="28"/>
        </w:rPr>
        <w:t>О.А. Пестеревой: «П</w:t>
      </w:r>
      <w:r>
        <w:rPr>
          <w:rFonts w:ascii="Times New Roman" w:hAnsi="Times New Roman"/>
          <w:sz w:val="28"/>
          <w:szCs w:val="28"/>
        </w:rPr>
        <w:t xml:space="preserve">осредством целенаправленной работы у детей дошкольного возраста формируются такие нравственные качества, как </w:t>
      </w:r>
      <w:r w:rsidRPr="008F2E82">
        <w:rPr>
          <w:rFonts w:ascii="Times New Roman" w:hAnsi="Times New Roman"/>
          <w:sz w:val="28"/>
          <w:szCs w:val="28"/>
        </w:rPr>
        <w:t>скромность, чуткость, вежливость, деликатность,</w:t>
      </w:r>
      <w:r w:rsidR="000D1E93" w:rsidRPr="008F2E82">
        <w:rPr>
          <w:rFonts w:ascii="Times New Roman" w:hAnsi="Times New Roman"/>
          <w:sz w:val="28"/>
          <w:szCs w:val="28"/>
        </w:rPr>
        <w:t>доброта, общитель</w:t>
      </w:r>
      <w:r>
        <w:rPr>
          <w:rFonts w:ascii="Times New Roman" w:hAnsi="Times New Roman"/>
          <w:sz w:val="28"/>
          <w:szCs w:val="28"/>
        </w:rPr>
        <w:t>ность,</w:t>
      </w:r>
      <w:r w:rsidRPr="008F2E82">
        <w:rPr>
          <w:rFonts w:ascii="Times New Roman" w:hAnsi="Times New Roman"/>
          <w:sz w:val="28"/>
          <w:szCs w:val="28"/>
        </w:rPr>
        <w:t xml:space="preserve"> предупредительность,</w:t>
      </w:r>
      <w:r>
        <w:rPr>
          <w:rFonts w:ascii="Times New Roman" w:hAnsi="Times New Roman"/>
          <w:sz w:val="28"/>
          <w:szCs w:val="28"/>
        </w:rPr>
        <w:t xml:space="preserve"> дисциплинированность, чувство такта</w:t>
      </w:r>
      <w:r w:rsidR="00D46A3B">
        <w:rPr>
          <w:rFonts w:ascii="Times New Roman" w:hAnsi="Times New Roman"/>
          <w:sz w:val="28"/>
          <w:szCs w:val="28"/>
        </w:rPr>
        <w:t>»</w:t>
      </w:r>
      <w:r w:rsidRPr="000D1E9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13, с. 15</w:t>
      </w:r>
      <w:r w:rsidRPr="000D1E93">
        <w:rPr>
          <w:rFonts w:ascii="Times New Roman" w:hAnsi="Times New Roman"/>
          <w:sz w:val="28"/>
          <w:szCs w:val="28"/>
        </w:rPr>
        <w:t xml:space="preserve">]. </w:t>
      </w:r>
    </w:p>
    <w:p w:rsidR="006C6259" w:rsidRDefault="008F2E82" w:rsidP="006C6259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9B15DA">
        <w:rPr>
          <w:rFonts w:ascii="Times New Roman" w:hAnsi="Times New Roman"/>
          <w:sz w:val="28"/>
          <w:szCs w:val="28"/>
        </w:rPr>
        <w:t>.</w:t>
      </w:r>
      <w:r w:rsidRPr="00892B56">
        <w:rPr>
          <w:rFonts w:ascii="Times New Roman" w:hAnsi="Times New Roman"/>
          <w:sz w:val="28"/>
          <w:szCs w:val="28"/>
        </w:rPr>
        <w:t xml:space="preserve">А. Голоюс считает, что в дошкольном возрасте проходит становление дисциплинированности и </w:t>
      </w:r>
      <w:r w:rsidR="000D1E93" w:rsidRPr="00892B56">
        <w:rPr>
          <w:rFonts w:ascii="Times New Roman" w:hAnsi="Times New Roman"/>
          <w:sz w:val="28"/>
          <w:szCs w:val="28"/>
        </w:rPr>
        <w:t>самостоятельнос</w:t>
      </w:r>
      <w:r w:rsidRPr="00892B56">
        <w:rPr>
          <w:rFonts w:ascii="Times New Roman" w:hAnsi="Times New Roman"/>
          <w:sz w:val="28"/>
          <w:szCs w:val="28"/>
        </w:rPr>
        <w:t>ти</w:t>
      </w:r>
      <w:r w:rsidR="000D1E93" w:rsidRPr="00892B56">
        <w:rPr>
          <w:rFonts w:ascii="Times New Roman" w:hAnsi="Times New Roman"/>
          <w:sz w:val="28"/>
          <w:szCs w:val="28"/>
        </w:rPr>
        <w:t xml:space="preserve">, </w:t>
      </w:r>
      <w:r w:rsidR="006C6259" w:rsidRPr="00892B56">
        <w:rPr>
          <w:rFonts w:ascii="Times New Roman" w:hAnsi="Times New Roman"/>
          <w:sz w:val="28"/>
          <w:szCs w:val="28"/>
        </w:rPr>
        <w:t xml:space="preserve">формируются </w:t>
      </w:r>
      <w:r w:rsidR="000D1E93" w:rsidRPr="00892B56">
        <w:rPr>
          <w:rFonts w:ascii="Times New Roman" w:hAnsi="Times New Roman"/>
          <w:sz w:val="28"/>
          <w:szCs w:val="28"/>
        </w:rPr>
        <w:t xml:space="preserve">элементы </w:t>
      </w:r>
      <w:r w:rsidR="006C6259" w:rsidRPr="00892B56">
        <w:rPr>
          <w:rFonts w:ascii="Times New Roman" w:hAnsi="Times New Roman"/>
          <w:sz w:val="28"/>
          <w:szCs w:val="28"/>
        </w:rPr>
        <w:t xml:space="preserve">самоконтроля и ответственности. Ребенок учится поддерживать дружеские и доброжелательные отношения со сверстниками, проявлять внимание и уважение к старшим, овладевает навыками культурного поведения. Именно в дошкольном возрасте «закладываются </w:t>
      </w:r>
      <w:r w:rsidR="000D1E93" w:rsidRPr="00892B56">
        <w:rPr>
          <w:rFonts w:ascii="Times New Roman" w:hAnsi="Times New Roman"/>
          <w:sz w:val="28"/>
          <w:szCs w:val="28"/>
        </w:rPr>
        <w:t>основы социальных, патриотичес</w:t>
      </w:r>
      <w:r w:rsidR="006C6259" w:rsidRPr="00892B56">
        <w:rPr>
          <w:rFonts w:ascii="Times New Roman" w:hAnsi="Times New Roman"/>
          <w:sz w:val="28"/>
          <w:szCs w:val="28"/>
        </w:rPr>
        <w:t>ких и интернациональных чувств» [</w:t>
      </w:r>
      <w:r w:rsidR="00892B56" w:rsidRPr="00892B56">
        <w:rPr>
          <w:rFonts w:ascii="Times New Roman" w:hAnsi="Times New Roman"/>
          <w:sz w:val="28"/>
          <w:szCs w:val="28"/>
        </w:rPr>
        <w:t>15, с. 11</w:t>
      </w:r>
      <w:r w:rsidR="006C6259" w:rsidRPr="00892B56">
        <w:rPr>
          <w:rFonts w:ascii="Times New Roman" w:hAnsi="Times New Roman"/>
          <w:sz w:val="28"/>
          <w:szCs w:val="28"/>
        </w:rPr>
        <w:t>88].</w:t>
      </w:r>
    </w:p>
    <w:p w:rsidR="007465C1" w:rsidRDefault="006C6259" w:rsidP="006C6259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Н.А. Ветлугина</w:t>
      </w:r>
      <w:r w:rsidR="00A07616">
        <w:rPr>
          <w:rFonts w:ascii="Times New Roman" w:hAnsi="Times New Roman"/>
          <w:sz w:val="28"/>
          <w:szCs w:val="28"/>
        </w:rPr>
        <w:t>«</w:t>
      </w:r>
      <w:r w:rsidR="007A7115">
        <w:rPr>
          <w:rFonts w:ascii="Times New Roman" w:hAnsi="Times New Roman"/>
          <w:sz w:val="28"/>
          <w:szCs w:val="28"/>
        </w:rPr>
        <w:t>р</w:t>
      </w:r>
      <w:r w:rsidR="007A7115" w:rsidRPr="007465C1">
        <w:rPr>
          <w:rFonts w:ascii="Times New Roman" w:hAnsi="Times New Roman"/>
          <w:sz w:val="28"/>
          <w:szCs w:val="28"/>
        </w:rPr>
        <w:t>езуль</w:t>
      </w:r>
      <w:r w:rsidR="007A7115">
        <w:rPr>
          <w:rFonts w:ascii="Times New Roman" w:hAnsi="Times New Roman"/>
          <w:sz w:val="28"/>
          <w:szCs w:val="28"/>
        </w:rPr>
        <w:t>татом нравственного воспитания</w:t>
      </w:r>
      <w:r>
        <w:rPr>
          <w:rFonts w:ascii="Times New Roman" w:hAnsi="Times New Roman"/>
          <w:sz w:val="28"/>
          <w:szCs w:val="28"/>
        </w:rPr>
        <w:t xml:space="preserve"> называет</w:t>
      </w:r>
      <w:r w:rsidR="00D46A3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r w:rsidR="00D46A3B">
        <w:rPr>
          <w:rFonts w:ascii="Times New Roman" w:hAnsi="Times New Roman"/>
          <w:sz w:val="28"/>
          <w:szCs w:val="28"/>
        </w:rPr>
        <w:t>Ф</w:t>
      </w:r>
      <w:r w:rsidR="007465C1" w:rsidRPr="007465C1">
        <w:rPr>
          <w:rFonts w:ascii="Times New Roman" w:hAnsi="Times New Roman"/>
          <w:sz w:val="28"/>
          <w:szCs w:val="28"/>
        </w:rPr>
        <w:t>ормирование нравственно цельной личности</w:t>
      </w:r>
      <w:r>
        <w:rPr>
          <w:rFonts w:ascii="Times New Roman" w:hAnsi="Times New Roman"/>
          <w:sz w:val="28"/>
          <w:szCs w:val="28"/>
        </w:rPr>
        <w:t xml:space="preserve">, которой присущи нравственные сознание, </w:t>
      </w:r>
      <w:r w:rsidRPr="007465C1">
        <w:rPr>
          <w:rFonts w:ascii="Times New Roman" w:hAnsi="Times New Roman"/>
          <w:sz w:val="28"/>
          <w:szCs w:val="28"/>
        </w:rPr>
        <w:t>чувств</w:t>
      </w:r>
      <w:r>
        <w:rPr>
          <w:rFonts w:ascii="Times New Roman" w:hAnsi="Times New Roman"/>
          <w:sz w:val="28"/>
          <w:szCs w:val="28"/>
        </w:rPr>
        <w:t>а</w:t>
      </w:r>
      <w:r w:rsidRPr="007465C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навыки</w:t>
      </w:r>
      <w:r w:rsidRPr="007465C1">
        <w:rPr>
          <w:rFonts w:ascii="Times New Roman" w:hAnsi="Times New Roman"/>
          <w:sz w:val="28"/>
          <w:szCs w:val="28"/>
        </w:rPr>
        <w:t>,</w:t>
      </w:r>
      <w:r w:rsidR="007465C1" w:rsidRPr="007465C1">
        <w:rPr>
          <w:rFonts w:ascii="Times New Roman" w:hAnsi="Times New Roman"/>
          <w:sz w:val="28"/>
          <w:szCs w:val="28"/>
        </w:rPr>
        <w:t>моти</w:t>
      </w:r>
      <w:r>
        <w:rPr>
          <w:rFonts w:ascii="Times New Roman" w:hAnsi="Times New Roman"/>
          <w:sz w:val="28"/>
          <w:szCs w:val="28"/>
        </w:rPr>
        <w:t>вы, установки, потребности, привычки общественно одобряемого поведении» [10</w:t>
      </w:r>
      <w:r w:rsidR="007465C1" w:rsidRPr="007465C1">
        <w:rPr>
          <w:rFonts w:ascii="Times New Roman" w:hAnsi="Times New Roman"/>
          <w:sz w:val="28"/>
          <w:szCs w:val="28"/>
        </w:rPr>
        <w:t xml:space="preserve">, с. 25]. </w:t>
      </w:r>
    </w:p>
    <w:p w:rsidR="007465C1" w:rsidRDefault="006C6259" w:rsidP="006C6259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2B56">
        <w:rPr>
          <w:rFonts w:ascii="Times New Roman" w:hAnsi="Times New Roman"/>
          <w:sz w:val="28"/>
          <w:szCs w:val="28"/>
        </w:rPr>
        <w:t>О.М. Потаповская</w:t>
      </w:r>
      <w:r w:rsidR="00A07616">
        <w:rPr>
          <w:rFonts w:ascii="Times New Roman" w:hAnsi="Times New Roman"/>
          <w:sz w:val="28"/>
          <w:szCs w:val="28"/>
        </w:rPr>
        <w:t>«</w:t>
      </w:r>
      <w:r w:rsidRPr="00892B56">
        <w:rPr>
          <w:rFonts w:ascii="Times New Roman" w:hAnsi="Times New Roman"/>
          <w:sz w:val="28"/>
          <w:szCs w:val="28"/>
        </w:rPr>
        <w:t>выделила компоненты</w:t>
      </w:r>
      <w:r w:rsidR="007465C1" w:rsidRPr="00892B56">
        <w:rPr>
          <w:rFonts w:ascii="Times New Roman" w:hAnsi="Times New Roman"/>
          <w:sz w:val="28"/>
          <w:szCs w:val="28"/>
        </w:rPr>
        <w:t>, входящие в состав нравстве</w:t>
      </w:r>
      <w:r w:rsidR="00A07616">
        <w:rPr>
          <w:rFonts w:ascii="Times New Roman" w:hAnsi="Times New Roman"/>
          <w:sz w:val="28"/>
          <w:szCs w:val="28"/>
        </w:rPr>
        <w:t xml:space="preserve">нного воспитания дошкольников: </w:t>
      </w:r>
      <w:r w:rsidR="007465C1" w:rsidRPr="00892B56">
        <w:rPr>
          <w:rFonts w:ascii="Times New Roman" w:hAnsi="Times New Roman"/>
          <w:sz w:val="28"/>
          <w:szCs w:val="28"/>
        </w:rPr>
        <w:t>нравственные представления, нравственные чу</w:t>
      </w:r>
      <w:r w:rsidRPr="00892B56">
        <w:rPr>
          <w:rFonts w:ascii="Times New Roman" w:hAnsi="Times New Roman"/>
          <w:sz w:val="28"/>
          <w:szCs w:val="28"/>
        </w:rPr>
        <w:t>вства и нравственное поведение» [34, с. 12].</w:t>
      </w:r>
    </w:p>
    <w:p w:rsidR="008B24CB" w:rsidRDefault="00A07616" w:rsidP="0094591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отмечает Л.Б. Уварова:«И</w:t>
      </w:r>
      <w:r w:rsidR="006C6259">
        <w:rPr>
          <w:rFonts w:ascii="Times New Roman" w:hAnsi="Times New Roman"/>
          <w:sz w:val="28"/>
          <w:szCs w:val="28"/>
        </w:rPr>
        <w:t xml:space="preserve">менно </w:t>
      </w:r>
      <w:r w:rsidR="007465C1" w:rsidRPr="007465C1">
        <w:rPr>
          <w:rFonts w:ascii="Times New Roman" w:hAnsi="Times New Roman"/>
          <w:sz w:val="28"/>
          <w:szCs w:val="28"/>
        </w:rPr>
        <w:t xml:space="preserve">формирование первоначальных нравственных представлений </w:t>
      </w:r>
      <w:r w:rsidR="006C6259">
        <w:rPr>
          <w:rFonts w:ascii="Times New Roman" w:hAnsi="Times New Roman"/>
          <w:sz w:val="28"/>
          <w:szCs w:val="28"/>
        </w:rPr>
        <w:t xml:space="preserve">выступает основой </w:t>
      </w:r>
      <w:r w:rsidR="007465C1" w:rsidRPr="007465C1">
        <w:rPr>
          <w:rFonts w:ascii="Times New Roman" w:hAnsi="Times New Roman"/>
          <w:sz w:val="28"/>
          <w:szCs w:val="28"/>
        </w:rPr>
        <w:t xml:space="preserve">развития личности </w:t>
      </w:r>
      <w:r>
        <w:rPr>
          <w:rFonts w:ascii="Times New Roman" w:hAnsi="Times New Roman"/>
          <w:sz w:val="28"/>
          <w:szCs w:val="28"/>
        </w:rPr>
        <w:t>дошкольника. В</w:t>
      </w:r>
      <w:r w:rsidR="00945915">
        <w:rPr>
          <w:rFonts w:ascii="Times New Roman" w:hAnsi="Times New Roman"/>
          <w:sz w:val="28"/>
          <w:szCs w:val="28"/>
        </w:rPr>
        <w:t xml:space="preserve"> сознании ребенка нравственные представления </w:t>
      </w:r>
      <w:r w:rsidR="007465C1" w:rsidRPr="007465C1">
        <w:rPr>
          <w:rFonts w:ascii="Times New Roman" w:hAnsi="Times New Roman"/>
          <w:sz w:val="28"/>
          <w:szCs w:val="28"/>
        </w:rPr>
        <w:t xml:space="preserve">формируются </w:t>
      </w:r>
      <w:r w:rsidR="00945915">
        <w:rPr>
          <w:rFonts w:ascii="Times New Roman" w:hAnsi="Times New Roman"/>
          <w:sz w:val="28"/>
          <w:szCs w:val="28"/>
        </w:rPr>
        <w:t xml:space="preserve">в </w:t>
      </w:r>
      <w:r w:rsidR="00945915">
        <w:rPr>
          <w:rFonts w:ascii="Times New Roman" w:hAnsi="Times New Roman"/>
          <w:sz w:val="28"/>
          <w:szCs w:val="28"/>
        </w:rPr>
        <w:lastRenderedPageBreak/>
        <w:t xml:space="preserve">результате </w:t>
      </w:r>
      <w:r w:rsidR="007465C1" w:rsidRPr="007465C1">
        <w:rPr>
          <w:rFonts w:ascii="Times New Roman" w:hAnsi="Times New Roman"/>
          <w:sz w:val="28"/>
          <w:szCs w:val="28"/>
        </w:rPr>
        <w:t>определенной</w:t>
      </w:r>
      <w:r w:rsidR="00945915">
        <w:rPr>
          <w:rFonts w:ascii="Times New Roman" w:hAnsi="Times New Roman"/>
          <w:sz w:val="28"/>
          <w:szCs w:val="28"/>
        </w:rPr>
        <w:t xml:space="preserve"> последовательности поступков,</w:t>
      </w:r>
      <w:r w:rsidR="007465C1" w:rsidRPr="007465C1">
        <w:rPr>
          <w:rFonts w:ascii="Times New Roman" w:hAnsi="Times New Roman"/>
          <w:sz w:val="28"/>
          <w:szCs w:val="28"/>
        </w:rPr>
        <w:t xml:space="preserve"> напр</w:t>
      </w:r>
      <w:r w:rsidR="00945915">
        <w:rPr>
          <w:rFonts w:ascii="Times New Roman" w:hAnsi="Times New Roman"/>
          <w:sz w:val="28"/>
          <w:szCs w:val="28"/>
        </w:rPr>
        <w:t>авленных взрослыми»</w:t>
      </w:r>
      <w:r w:rsidR="007465C1">
        <w:rPr>
          <w:rFonts w:ascii="Times New Roman" w:hAnsi="Times New Roman"/>
          <w:sz w:val="28"/>
          <w:szCs w:val="28"/>
        </w:rPr>
        <w:t xml:space="preserve"> [</w:t>
      </w:r>
      <w:r w:rsidR="00945915">
        <w:rPr>
          <w:rFonts w:ascii="Times New Roman" w:hAnsi="Times New Roman"/>
          <w:sz w:val="28"/>
          <w:szCs w:val="28"/>
        </w:rPr>
        <w:t>41, с. 22</w:t>
      </w:r>
      <w:r w:rsidR="007465C1">
        <w:rPr>
          <w:rFonts w:ascii="Times New Roman" w:hAnsi="Times New Roman"/>
          <w:sz w:val="28"/>
          <w:szCs w:val="28"/>
        </w:rPr>
        <w:t>].</w:t>
      </w:r>
    </w:p>
    <w:p w:rsidR="007465C1" w:rsidRDefault="00945915" w:rsidP="0094591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Л.Б. Уварова разработала алгоритм действий по формированию </w:t>
      </w:r>
      <w:r w:rsidRPr="007465C1">
        <w:rPr>
          <w:rFonts w:ascii="Times New Roman" w:hAnsi="Times New Roman"/>
          <w:sz w:val="28"/>
          <w:szCs w:val="28"/>
        </w:rPr>
        <w:t>нравственных представлений</w:t>
      </w:r>
      <w:r>
        <w:rPr>
          <w:rFonts w:ascii="Times New Roman" w:hAnsi="Times New Roman"/>
          <w:sz w:val="28"/>
          <w:szCs w:val="28"/>
        </w:rPr>
        <w:t xml:space="preserve"> (рис. 1).</w:t>
      </w:r>
    </w:p>
    <w:p w:rsidR="006626F2" w:rsidRDefault="006626F2" w:rsidP="00945915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6259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26" style="position:absolute;left:0;text-align:left;margin-left:156.1pt;margin-top:3.1pt;width:185.4pt;height:44.15pt;z-index:251658240" arcsize="10923f">
            <v:textbox>
              <w:txbxContent>
                <w:p w:rsidR="00C26202" w:rsidRPr="00945915" w:rsidRDefault="00C26202" w:rsidP="00945915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В</w:t>
                  </w:r>
                  <w:r w:rsidRPr="00945915">
                    <w:rPr>
                      <w:rFonts w:ascii="Times New Roman" w:hAnsi="Times New Roman"/>
                      <w:szCs w:val="24"/>
                    </w:rPr>
                    <w:t>ыдвижение образца нравственного поведения</w:t>
                  </w:r>
                </w:p>
                <w:p w:rsidR="00C26202" w:rsidRDefault="00C26202"/>
              </w:txbxContent>
            </v:textbox>
          </v:roundrect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1.2pt;margin-top:23.1pt;width:1.35pt;height:15.6pt;z-index:251663360" o:connectortype="straight">
            <v:stroke endarrow="block"/>
          </v:shape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27" style="position:absolute;left:0;text-align:left;margin-left:156.1pt;margin-top:14.55pt;width:185.4pt;height:30.55pt;z-index:251659264" arcsize="10923f">
            <v:textbox>
              <w:txbxContent>
                <w:p w:rsidR="00C26202" w:rsidRPr="00945915" w:rsidRDefault="00C26202" w:rsidP="00945915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Д</w:t>
                  </w:r>
                  <w:r w:rsidRPr="00945915">
                    <w:rPr>
                      <w:rFonts w:ascii="Times New Roman" w:hAnsi="Times New Roman"/>
                      <w:szCs w:val="24"/>
                    </w:rPr>
                    <w:t>ействие ребенка по образцу</w:t>
                  </w:r>
                </w:p>
                <w:p w:rsidR="00C26202" w:rsidRDefault="00C26202" w:rsidP="00945915"/>
              </w:txbxContent>
            </v:textbox>
          </v:roundrect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2" type="#_x0000_t32" style="position:absolute;left:0;text-align:left;margin-left:251.2pt;margin-top:20.95pt;width:0;height:17.7pt;z-index:251664384" o:connectortype="straight">
            <v:stroke endarrow="block"/>
          </v:shape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28" style="position:absolute;left:0;text-align:left;margin-left:156.1pt;margin-top:14.55pt;width:185.4pt;height:30.55pt;z-index:251660288" arcsize="10923f">
            <v:textbox>
              <w:txbxContent>
                <w:p w:rsidR="00C26202" w:rsidRPr="00945915" w:rsidRDefault="00C26202" w:rsidP="00945915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</w:t>
                  </w:r>
                  <w:r w:rsidRPr="00945915">
                    <w:rPr>
                      <w:rFonts w:ascii="Times New Roman" w:hAnsi="Times New Roman"/>
                      <w:szCs w:val="24"/>
                    </w:rPr>
                    <w:t>овторение образца</w:t>
                  </w:r>
                </w:p>
                <w:p w:rsidR="00C26202" w:rsidRDefault="00C26202" w:rsidP="00945915"/>
              </w:txbxContent>
            </v:textbox>
          </v:roundrect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3" type="#_x0000_t32" style="position:absolute;left:0;text-align:left;margin-left:251.2pt;margin-top:20.95pt;width:0;height:16.3pt;z-index:251665408" o:connectortype="straight">
            <v:stroke endarrow="block"/>
          </v:shape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29" style="position:absolute;left:0;text-align:left;margin-left:139.8pt;margin-top:13.1pt;width:226.15pt;height:55.7pt;z-index:251661312" arcsize="10923f">
            <v:textbox>
              <w:txbxContent>
                <w:p w:rsidR="00C26202" w:rsidRPr="00945915" w:rsidRDefault="00C26202" w:rsidP="00945915">
                  <w:pPr>
                    <w:pStyle w:val="a5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В</w:t>
                  </w:r>
                  <w:r w:rsidRPr="00945915">
                    <w:rPr>
                      <w:rFonts w:ascii="Times New Roman" w:hAnsi="Times New Roman"/>
                      <w:szCs w:val="24"/>
                    </w:rPr>
                    <w:t>ыработка стереотипа, при котором ребенок ощущает социальную значимость нравственного поступка</w:t>
                  </w:r>
                </w:p>
                <w:p w:rsidR="00C26202" w:rsidRDefault="00C26202" w:rsidP="00945915"/>
              </w:txbxContent>
            </v:textbox>
          </v:roundrect>
        </w:pict>
      </w:r>
    </w:p>
    <w:p w:rsidR="00945915" w:rsidRDefault="00945915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4" type="#_x0000_t32" style="position:absolute;left:0;text-align:left;margin-left:246.4pt;margin-top:20.5pt;width:.7pt;height:16.75pt;flip:x;z-index:251666432" o:connectortype="straight">
            <v:stroke endarrow="block"/>
          </v:shape>
        </w:pict>
      </w:r>
    </w:p>
    <w:p w:rsidR="00945915" w:rsidRDefault="009E116B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30" style="position:absolute;left:0;text-align:left;margin-left:139.8pt;margin-top:13.1pt;width:226.15pt;height:55.7pt;z-index:251662336" arcsize="10923f">
            <v:textbox>
              <w:txbxContent>
                <w:p w:rsidR="00C26202" w:rsidRPr="00945915" w:rsidRDefault="00C26202" w:rsidP="00945915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В</w:t>
                  </w:r>
                  <w:r w:rsidRPr="00945915">
                    <w:rPr>
                      <w:rFonts w:ascii="Times New Roman" w:hAnsi="Times New Roman"/>
                      <w:szCs w:val="24"/>
                    </w:rPr>
                    <w:t>озникновение у ребенка потребности опираться на данный стереотип в сходных ситуациях</w:t>
                  </w:r>
                </w:p>
                <w:p w:rsidR="00C26202" w:rsidRDefault="00C26202" w:rsidP="00945915"/>
              </w:txbxContent>
            </v:textbox>
          </v:roundrect>
        </w:pict>
      </w:r>
    </w:p>
    <w:p w:rsidR="00945915" w:rsidRDefault="00945915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5915" w:rsidRDefault="00945915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26F2" w:rsidRDefault="006626F2" w:rsidP="00EB1CAB">
      <w:pPr>
        <w:pStyle w:val="a5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465C1" w:rsidRDefault="00945915" w:rsidP="00EB1CAB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 – Алгоритм действий по формированию </w:t>
      </w:r>
      <w:r w:rsidRPr="007465C1">
        <w:rPr>
          <w:rFonts w:ascii="Times New Roman" w:hAnsi="Times New Roman"/>
          <w:sz w:val="28"/>
          <w:szCs w:val="28"/>
        </w:rPr>
        <w:t>нравственных представлений</w:t>
      </w:r>
      <w:r>
        <w:rPr>
          <w:rFonts w:ascii="Times New Roman" w:hAnsi="Times New Roman"/>
          <w:sz w:val="28"/>
          <w:szCs w:val="28"/>
        </w:rPr>
        <w:t xml:space="preserve"> у детей дошкольного возраста</w:t>
      </w:r>
    </w:p>
    <w:p w:rsidR="00945915" w:rsidRDefault="00945915" w:rsidP="00E261E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5915" w:rsidRDefault="00945915" w:rsidP="007A6FEE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сп</w:t>
      </w:r>
      <w:r w:rsidR="00A07616">
        <w:rPr>
          <w:rFonts w:ascii="Times New Roman" w:hAnsi="Times New Roman"/>
          <w:sz w:val="28"/>
          <w:szCs w:val="28"/>
        </w:rPr>
        <w:t>раведливо отмечает Т.М. Аникина:«О</w:t>
      </w:r>
      <w:r w:rsidR="007465C1" w:rsidRPr="007465C1">
        <w:rPr>
          <w:rFonts w:ascii="Times New Roman" w:hAnsi="Times New Roman"/>
          <w:sz w:val="28"/>
          <w:szCs w:val="28"/>
        </w:rPr>
        <w:t>владение</w:t>
      </w:r>
      <w:r>
        <w:rPr>
          <w:rFonts w:ascii="Times New Roman" w:hAnsi="Times New Roman"/>
          <w:sz w:val="28"/>
          <w:szCs w:val="28"/>
        </w:rPr>
        <w:t xml:space="preserve"> нравственными представлениями </w:t>
      </w:r>
      <w:r w:rsidR="007465C1" w:rsidRPr="007465C1">
        <w:rPr>
          <w:rFonts w:ascii="Times New Roman" w:hAnsi="Times New Roman"/>
          <w:sz w:val="28"/>
          <w:szCs w:val="28"/>
        </w:rPr>
        <w:t xml:space="preserve"> сложный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7465C1">
        <w:rPr>
          <w:rFonts w:ascii="Times New Roman" w:hAnsi="Times New Roman"/>
          <w:sz w:val="28"/>
          <w:szCs w:val="28"/>
        </w:rPr>
        <w:t>длительный</w:t>
      </w:r>
      <w:r>
        <w:rPr>
          <w:rFonts w:ascii="Times New Roman" w:hAnsi="Times New Roman"/>
          <w:sz w:val="28"/>
          <w:szCs w:val="28"/>
        </w:rPr>
        <w:t xml:space="preserve"> процесс. Жизненный опыт </w:t>
      </w:r>
      <w:r w:rsidRPr="007465C1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 xml:space="preserve"> расширяется. В результате нравственные представления </w:t>
      </w:r>
      <w:r w:rsidR="007A6FEE" w:rsidRPr="007465C1">
        <w:rPr>
          <w:rFonts w:ascii="Times New Roman" w:hAnsi="Times New Roman"/>
          <w:sz w:val="28"/>
          <w:szCs w:val="28"/>
        </w:rPr>
        <w:t>об уважении к стар</w:t>
      </w:r>
      <w:r w:rsidR="007A6FEE">
        <w:rPr>
          <w:rFonts w:ascii="Times New Roman" w:hAnsi="Times New Roman"/>
          <w:sz w:val="28"/>
          <w:szCs w:val="28"/>
        </w:rPr>
        <w:t>шим,</w:t>
      </w:r>
      <w:r w:rsidR="007A6FEE" w:rsidRPr="007465C1">
        <w:rPr>
          <w:rFonts w:ascii="Times New Roman" w:hAnsi="Times New Roman"/>
          <w:sz w:val="28"/>
          <w:szCs w:val="28"/>
        </w:rPr>
        <w:t xml:space="preserve">о дружбе, </w:t>
      </w:r>
      <w:r w:rsidR="007A6FEE">
        <w:rPr>
          <w:rFonts w:ascii="Times New Roman" w:hAnsi="Times New Roman"/>
          <w:sz w:val="28"/>
          <w:szCs w:val="28"/>
        </w:rPr>
        <w:t xml:space="preserve">о любви к родине </w:t>
      </w:r>
      <w:r>
        <w:rPr>
          <w:rFonts w:ascii="Times New Roman" w:hAnsi="Times New Roman"/>
          <w:sz w:val="28"/>
          <w:szCs w:val="28"/>
        </w:rPr>
        <w:t>дифференцируются, углубляются, обобщаются</w:t>
      </w:r>
      <w:r w:rsidR="00A07616">
        <w:rPr>
          <w:rFonts w:ascii="Times New Roman" w:hAnsi="Times New Roman"/>
          <w:sz w:val="28"/>
          <w:szCs w:val="28"/>
        </w:rPr>
        <w:t xml:space="preserve">. </w:t>
      </w:r>
      <w:r w:rsidR="007A6FEE">
        <w:rPr>
          <w:rFonts w:ascii="Times New Roman" w:hAnsi="Times New Roman"/>
          <w:sz w:val="28"/>
          <w:szCs w:val="28"/>
        </w:rPr>
        <w:t xml:space="preserve">Постепенно они занимают основополагающее место </w:t>
      </w:r>
      <w:r w:rsidR="007465C1" w:rsidRPr="007465C1">
        <w:rPr>
          <w:rFonts w:ascii="Times New Roman" w:hAnsi="Times New Roman"/>
          <w:sz w:val="28"/>
          <w:szCs w:val="28"/>
        </w:rPr>
        <w:t>в поведении детей, их взаимоот</w:t>
      </w:r>
      <w:r w:rsidR="007A6FEE">
        <w:rPr>
          <w:rFonts w:ascii="Times New Roman" w:hAnsi="Times New Roman"/>
          <w:sz w:val="28"/>
          <w:szCs w:val="28"/>
        </w:rPr>
        <w:t>ношениях к окружающими людьми</w:t>
      </w:r>
      <w:r w:rsidR="00D46A3B">
        <w:rPr>
          <w:rFonts w:ascii="Times New Roman" w:hAnsi="Times New Roman"/>
          <w:sz w:val="28"/>
          <w:szCs w:val="28"/>
        </w:rPr>
        <w:t>»</w:t>
      </w:r>
      <w:r w:rsidR="007A6FEE">
        <w:rPr>
          <w:rFonts w:ascii="Times New Roman" w:hAnsi="Times New Roman"/>
          <w:sz w:val="28"/>
          <w:szCs w:val="28"/>
        </w:rPr>
        <w:t xml:space="preserve"> [3, с. 34].</w:t>
      </w:r>
    </w:p>
    <w:p w:rsidR="007465C1" w:rsidRDefault="007A6FEE" w:rsidP="007A6FEE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И.Ф. Свадковского к нравственным чувствам отнес</w:t>
      </w:r>
      <w:r w:rsidR="00A07616">
        <w:rPr>
          <w:rFonts w:ascii="Times New Roman" w:hAnsi="Times New Roman"/>
          <w:sz w:val="28"/>
          <w:szCs w:val="28"/>
        </w:rPr>
        <w:t>:«Э</w:t>
      </w:r>
      <w:r w:rsidR="007465C1" w:rsidRPr="007465C1">
        <w:rPr>
          <w:rFonts w:ascii="Times New Roman" w:hAnsi="Times New Roman"/>
          <w:sz w:val="28"/>
          <w:szCs w:val="28"/>
        </w:rPr>
        <w:t xml:space="preserve">моциональные </w:t>
      </w:r>
      <w:r>
        <w:rPr>
          <w:rFonts w:ascii="Times New Roman" w:hAnsi="Times New Roman"/>
          <w:sz w:val="28"/>
          <w:szCs w:val="28"/>
        </w:rPr>
        <w:t xml:space="preserve">переживания и </w:t>
      </w:r>
      <w:r w:rsidR="007465C1" w:rsidRPr="007465C1">
        <w:rPr>
          <w:rFonts w:ascii="Times New Roman" w:hAnsi="Times New Roman"/>
          <w:sz w:val="28"/>
          <w:szCs w:val="28"/>
        </w:rPr>
        <w:t xml:space="preserve">ощущения, </w:t>
      </w:r>
      <w:r>
        <w:rPr>
          <w:rFonts w:ascii="Times New Roman" w:hAnsi="Times New Roman"/>
          <w:sz w:val="28"/>
          <w:szCs w:val="28"/>
        </w:rPr>
        <w:t xml:space="preserve">которые возникаюту дошкольника в процессе реальных </w:t>
      </w:r>
      <w:r w:rsidR="007465C1" w:rsidRPr="007465C1">
        <w:rPr>
          <w:rFonts w:ascii="Times New Roman" w:hAnsi="Times New Roman"/>
          <w:sz w:val="28"/>
          <w:szCs w:val="28"/>
        </w:rPr>
        <w:t xml:space="preserve">нравственных </w:t>
      </w:r>
      <w:r>
        <w:rPr>
          <w:rFonts w:ascii="Times New Roman" w:hAnsi="Times New Roman"/>
          <w:sz w:val="28"/>
          <w:szCs w:val="28"/>
        </w:rPr>
        <w:t xml:space="preserve">взаимодействий и </w:t>
      </w:r>
      <w:r w:rsidRPr="007465C1">
        <w:rPr>
          <w:rFonts w:ascii="Times New Roman" w:hAnsi="Times New Roman"/>
          <w:sz w:val="28"/>
          <w:szCs w:val="28"/>
        </w:rPr>
        <w:t>отношений</w:t>
      </w:r>
      <w:r w:rsidR="00D46A3B">
        <w:rPr>
          <w:rFonts w:ascii="Times New Roman" w:hAnsi="Times New Roman"/>
          <w:sz w:val="28"/>
          <w:szCs w:val="28"/>
        </w:rPr>
        <w:t>:«</w:t>
      </w:r>
      <w:r>
        <w:rPr>
          <w:rFonts w:ascii="Times New Roman" w:hAnsi="Times New Roman"/>
          <w:sz w:val="28"/>
          <w:szCs w:val="28"/>
        </w:rPr>
        <w:t xml:space="preserve">Нравственные </w:t>
      </w:r>
      <w:r w:rsidR="007465C1" w:rsidRPr="007465C1">
        <w:rPr>
          <w:rFonts w:ascii="Times New Roman" w:hAnsi="Times New Roman"/>
          <w:sz w:val="28"/>
          <w:szCs w:val="28"/>
        </w:rPr>
        <w:t xml:space="preserve">чувства </w:t>
      </w:r>
      <w:r>
        <w:rPr>
          <w:rFonts w:ascii="Times New Roman" w:hAnsi="Times New Roman"/>
          <w:sz w:val="28"/>
          <w:szCs w:val="28"/>
        </w:rPr>
        <w:lastRenderedPageBreak/>
        <w:t xml:space="preserve">дошкольников выступают результатом </w:t>
      </w:r>
      <w:r w:rsidR="007465C1" w:rsidRPr="007465C1">
        <w:rPr>
          <w:rFonts w:ascii="Times New Roman" w:hAnsi="Times New Roman"/>
          <w:sz w:val="28"/>
          <w:szCs w:val="28"/>
        </w:rPr>
        <w:t>осознания нравственной основы социальных норм» [</w:t>
      </w:r>
      <w:r>
        <w:rPr>
          <w:rFonts w:ascii="Times New Roman" w:hAnsi="Times New Roman"/>
          <w:sz w:val="28"/>
          <w:szCs w:val="28"/>
        </w:rPr>
        <w:t>38</w:t>
      </w:r>
      <w:r w:rsidR="007465C1" w:rsidRPr="007465C1">
        <w:rPr>
          <w:rFonts w:ascii="Times New Roman" w:hAnsi="Times New Roman"/>
          <w:sz w:val="28"/>
          <w:szCs w:val="28"/>
        </w:rPr>
        <w:t xml:space="preserve">, с. </w:t>
      </w:r>
      <w:r>
        <w:rPr>
          <w:rFonts w:ascii="Times New Roman" w:hAnsi="Times New Roman"/>
          <w:sz w:val="28"/>
          <w:szCs w:val="28"/>
        </w:rPr>
        <w:t>2</w:t>
      </w:r>
      <w:r w:rsidR="007465C1" w:rsidRPr="007465C1">
        <w:rPr>
          <w:rFonts w:ascii="Times New Roman" w:hAnsi="Times New Roman"/>
          <w:sz w:val="28"/>
          <w:szCs w:val="28"/>
        </w:rPr>
        <w:t xml:space="preserve">9]. </w:t>
      </w:r>
    </w:p>
    <w:p w:rsidR="00346E2B" w:rsidRDefault="00346E2B" w:rsidP="00346E2B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Е.С. Коноховой, под в</w:t>
      </w:r>
      <w:r w:rsidR="007465C1" w:rsidRPr="007465C1">
        <w:rPr>
          <w:rFonts w:ascii="Times New Roman" w:hAnsi="Times New Roman"/>
          <w:sz w:val="28"/>
          <w:szCs w:val="28"/>
        </w:rPr>
        <w:t>оспитание</w:t>
      </w:r>
      <w:r>
        <w:rPr>
          <w:rFonts w:ascii="Times New Roman" w:hAnsi="Times New Roman"/>
          <w:sz w:val="28"/>
          <w:szCs w:val="28"/>
        </w:rPr>
        <w:t>м</w:t>
      </w:r>
      <w:r w:rsidR="007465C1" w:rsidRPr="007465C1">
        <w:rPr>
          <w:rFonts w:ascii="Times New Roman" w:hAnsi="Times New Roman"/>
          <w:sz w:val="28"/>
          <w:szCs w:val="28"/>
        </w:rPr>
        <w:t xml:space="preserve"> нравственного поведения дошколь</w:t>
      </w:r>
      <w:r>
        <w:rPr>
          <w:rFonts w:ascii="Times New Roman" w:hAnsi="Times New Roman"/>
          <w:sz w:val="28"/>
          <w:szCs w:val="28"/>
        </w:rPr>
        <w:t xml:space="preserve">ников следует понимать формирование </w:t>
      </w:r>
      <w:r w:rsidR="007465C1" w:rsidRPr="007465C1">
        <w:rPr>
          <w:rFonts w:ascii="Times New Roman" w:hAnsi="Times New Roman"/>
          <w:sz w:val="28"/>
          <w:szCs w:val="28"/>
        </w:rPr>
        <w:t>механизма перевода нравственных поступков в нравственные привычки</w:t>
      </w:r>
      <w:r>
        <w:rPr>
          <w:rFonts w:ascii="Times New Roman" w:hAnsi="Times New Roman"/>
          <w:sz w:val="28"/>
          <w:szCs w:val="28"/>
        </w:rPr>
        <w:t xml:space="preserve">. Результатом данного процесса выступает </w:t>
      </w:r>
      <w:r w:rsidR="006D57B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усвоение ребенком нравственных</w:t>
      </w:r>
      <w:r w:rsidR="007465C1" w:rsidRPr="007465C1">
        <w:rPr>
          <w:rFonts w:ascii="Times New Roman" w:hAnsi="Times New Roman"/>
          <w:sz w:val="28"/>
          <w:szCs w:val="28"/>
        </w:rPr>
        <w:t xml:space="preserve"> ценност</w:t>
      </w:r>
      <w:r>
        <w:rPr>
          <w:rFonts w:ascii="Times New Roman" w:hAnsi="Times New Roman"/>
          <w:sz w:val="28"/>
          <w:szCs w:val="28"/>
        </w:rPr>
        <w:t>ей и норм</w:t>
      </w:r>
      <w:r w:rsidR="007465C1" w:rsidRPr="007465C1">
        <w:rPr>
          <w:rFonts w:ascii="Times New Roman" w:hAnsi="Times New Roman"/>
          <w:sz w:val="28"/>
          <w:szCs w:val="28"/>
        </w:rPr>
        <w:t xml:space="preserve"> поведения</w:t>
      </w:r>
      <w:r>
        <w:rPr>
          <w:rFonts w:ascii="Times New Roman" w:hAnsi="Times New Roman"/>
          <w:sz w:val="28"/>
          <w:szCs w:val="28"/>
        </w:rPr>
        <w:t>, потребностьв реализации усвоенных норм и способов</w:t>
      </w:r>
      <w:r w:rsidR="007465C1" w:rsidRPr="007465C1">
        <w:rPr>
          <w:rFonts w:ascii="Times New Roman" w:hAnsi="Times New Roman"/>
          <w:sz w:val="28"/>
          <w:szCs w:val="28"/>
        </w:rPr>
        <w:t xml:space="preserve"> поведения» [</w:t>
      </w:r>
      <w:r>
        <w:rPr>
          <w:rFonts w:ascii="Times New Roman" w:hAnsi="Times New Roman"/>
          <w:sz w:val="28"/>
          <w:szCs w:val="28"/>
        </w:rPr>
        <w:t>26, с. 104</w:t>
      </w:r>
      <w:r w:rsidR="007465C1" w:rsidRPr="007465C1">
        <w:rPr>
          <w:rFonts w:ascii="Times New Roman" w:hAnsi="Times New Roman"/>
          <w:sz w:val="28"/>
          <w:szCs w:val="28"/>
        </w:rPr>
        <w:t xml:space="preserve">]. </w:t>
      </w:r>
    </w:p>
    <w:p w:rsidR="00A03C98" w:rsidRDefault="00A03C98" w:rsidP="00A03C98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Перечисленные </w:t>
      </w:r>
      <w:r w:rsidR="007465C1" w:rsidRPr="007465C1">
        <w:rPr>
          <w:rFonts w:ascii="Times New Roman" w:hAnsi="Times New Roman"/>
          <w:sz w:val="28"/>
          <w:szCs w:val="28"/>
        </w:rPr>
        <w:t>составляющ</w:t>
      </w:r>
      <w:r>
        <w:rPr>
          <w:rFonts w:ascii="Times New Roman" w:hAnsi="Times New Roman"/>
          <w:sz w:val="28"/>
          <w:szCs w:val="28"/>
        </w:rPr>
        <w:t>ие</w:t>
      </w:r>
      <w:r w:rsidR="007465C1" w:rsidRPr="007465C1">
        <w:rPr>
          <w:rFonts w:ascii="Times New Roman" w:hAnsi="Times New Roman"/>
          <w:sz w:val="28"/>
          <w:szCs w:val="28"/>
        </w:rPr>
        <w:t xml:space="preserve"> нравственного воспитания </w:t>
      </w:r>
      <w:r>
        <w:rPr>
          <w:rFonts w:ascii="Times New Roman" w:hAnsi="Times New Roman"/>
          <w:sz w:val="28"/>
          <w:szCs w:val="28"/>
        </w:rPr>
        <w:t>находятся в тесной взаимосвязи</w:t>
      </w:r>
      <w:r w:rsidR="007465C1" w:rsidRPr="007465C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Исходя из этого, </w:t>
      </w:r>
      <w:r w:rsidR="007465C1" w:rsidRPr="007465C1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ю</w:t>
      </w:r>
      <w:r w:rsidR="007465C1" w:rsidRPr="007465C1">
        <w:rPr>
          <w:rFonts w:ascii="Times New Roman" w:hAnsi="Times New Roman"/>
          <w:sz w:val="28"/>
          <w:szCs w:val="28"/>
        </w:rPr>
        <w:t xml:space="preserve"> нравственного воспит</w:t>
      </w:r>
      <w:r>
        <w:rPr>
          <w:rFonts w:ascii="Times New Roman" w:hAnsi="Times New Roman"/>
          <w:sz w:val="28"/>
          <w:szCs w:val="28"/>
        </w:rPr>
        <w:t xml:space="preserve">ания детей дошкольного возраста являетсяформирование нравственных представлений,  чувств и поведения. </w:t>
      </w:r>
    </w:p>
    <w:p w:rsidR="00A6178D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Т.М. Аникина 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3], О.С. Богданова 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6], Р.С. Буре 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7], Н.А. Ветлугина 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10], И.Ф. Мулько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30], И.Ф. Свадковский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38] сформулировали </w:t>
      </w:r>
      <w:r w:rsidR="007465C1" w:rsidRPr="007465C1">
        <w:rPr>
          <w:rFonts w:ascii="Times New Roman" w:hAnsi="Times New Roman"/>
          <w:sz w:val="28"/>
          <w:szCs w:val="28"/>
        </w:rPr>
        <w:t xml:space="preserve">принципы </w:t>
      </w:r>
      <w:r w:rsidR="00A07616">
        <w:rPr>
          <w:rFonts w:ascii="Times New Roman" w:hAnsi="Times New Roman"/>
          <w:sz w:val="28"/>
          <w:szCs w:val="28"/>
        </w:rPr>
        <w:t>«</w:t>
      </w:r>
      <w:r w:rsidRPr="007465C1">
        <w:rPr>
          <w:rFonts w:ascii="Times New Roman" w:hAnsi="Times New Roman"/>
          <w:sz w:val="28"/>
          <w:szCs w:val="28"/>
        </w:rPr>
        <w:t>нравственного воспитания</w:t>
      </w:r>
      <w:r w:rsidR="007465C1" w:rsidRPr="007465C1">
        <w:rPr>
          <w:rFonts w:ascii="Times New Roman" w:hAnsi="Times New Roman"/>
          <w:sz w:val="28"/>
          <w:szCs w:val="28"/>
        </w:rPr>
        <w:t xml:space="preserve">дошкольников: </w:t>
      </w:r>
    </w:p>
    <w:p w:rsidR="00A6178D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нравственн</w:t>
      </w:r>
      <w:r w:rsidRPr="007465C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е</w:t>
      </w:r>
      <w:r w:rsidRPr="007465C1">
        <w:rPr>
          <w:rFonts w:ascii="Times New Roman" w:hAnsi="Times New Roman"/>
          <w:sz w:val="28"/>
          <w:szCs w:val="28"/>
        </w:rPr>
        <w:t xml:space="preserve"> воспитани</w:t>
      </w:r>
      <w:r>
        <w:rPr>
          <w:rFonts w:ascii="Times New Roman" w:hAnsi="Times New Roman"/>
          <w:sz w:val="28"/>
          <w:szCs w:val="28"/>
        </w:rPr>
        <w:t xml:space="preserve">е происходит </w:t>
      </w:r>
      <w:r w:rsidR="007465C1" w:rsidRPr="007465C1">
        <w:rPr>
          <w:rFonts w:ascii="Times New Roman" w:hAnsi="Times New Roman"/>
          <w:sz w:val="28"/>
          <w:szCs w:val="28"/>
        </w:rPr>
        <w:t xml:space="preserve">в детском коллективе; </w:t>
      </w:r>
    </w:p>
    <w:p w:rsidR="00A6178D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соблюдается </w:t>
      </w:r>
      <w:r w:rsidR="007465C1" w:rsidRPr="007465C1">
        <w:rPr>
          <w:rFonts w:ascii="Times New Roman" w:hAnsi="Times New Roman"/>
          <w:sz w:val="28"/>
          <w:szCs w:val="28"/>
        </w:rPr>
        <w:t xml:space="preserve">уважение к личности воспитанника; </w:t>
      </w:r>
    </w:p>
    <w:p w:rsidR="00A6178D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учитываются возрастные и индивидуальный особенности каждого ребенка; </w:t>
      </w:r>
    </w:p>
    <w:p w:rsidR="007465C1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обеспечиваются преемственность, непрерывность, целостность процесса</w:t>
      </w:r>
      <w:r w:rsidR="007465C1" w:rsidRPr="007465C1">
        <w:rPr>
          <w:rFonts w:ascii="Times New Roman" w:hAnsi="Times New Roman"/>
          <w:sz w:val="28"/>
          <w:szCs w:val="28"/>
        </w:rPr>
        <w:t xml:space="preserve"> формирования нравс</w:t>
      </w:r>
      <w:r w:rsidR="00A07616">
        <w:rPr>
          <w:rFonts w:ascii="Times New Roman" w:hAnsi="Times New Roman"/>
          <w:sz w:val="28"/>
          <w:szCs w:val="28"/>
        </w:rPr>
        <w:t>твенной направленности личности»</w:t>
      </w:r>
    </w:p>
    <w:p w:rsidR="00A6178D" w:rsidRDefault="00A6178D" w:rsidP="00A6178D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Н.А. Ветлугина 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10] и И.Ф. Свадковский</w:t>
      </w:r>
      <w:r w:rsidRPr="007465C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38] определили основные направления </w:t>
      </w:r>
      <w:r w:rsidR="007465C1" w:rsidRPr="007465C1">
        <w:rPr>
          <w:rFonts w:ascii="Times New Roman" w:hAnsi="Times New Roman"/>
          <w:sz w:val="28"/>
          <w:szCs w:val="28"/>
        </w:rPr>
        <w:t>нравственного восп</w:t>
      </w:r>
      <w:r>
        <w:rPr>
          <w:rFonts w:ascii="Times New Roman" w:hAnsi="Times New Roman"/>
          <w:sz w:val="28"/>
          <w:szCs w:val="28"/>
        </w:rPr>
        <w:t xml:space="preserve">итания дошкольников, реализуемых в  дошкольных образовательных учреждениях </w:t>
      </w:r>
      <w:r w:rsidR="00730358">
        <w:rPr>
          <w:rFonts w:ascii="Times New Roman" w:hAnsi="Times New Roman"/>
          <w:sz w:val="28"/>
          <w:szCs w:val="28"/>
        </w:rPr>
        <w:t>(ДОО)</w:t>
      </w:r>
      <w:r w:rsidR="00534154">
        <w:rPr>
          <w:rFonts w:ascii="Times New Roman" w:hAnsi="Times New Roman"/>
          <w:sz w:val="28"/>
          <w:szCs w:val="28"/>
        </w:rPr>
        <w:t>:</w:t>
      </w:r>
    </w:p>
    <w:p w:rsidR="00A96D3F" w:rsidRDefault="00A96D3F" w:rsidP="00A96D3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Первое направление - </w:t>
      </w:r>
      <w:r w:rsidRPr="00A96D3F">
        <w:rPr>
          <w:rFonts w:ascii="Times New Roman" w:hAnsi="Times New Roman"/>
          <w:sz w:val="28"/>
          <w:szCs w:val="28"/>
          <w:shd w:val="clear" w:color="auto" w:fill="FFFFFF"/>
        </w:rPr>
        <w:t>общение со взрослыми и сверстниками, которое направлено на «развитие нравственного опыта в коллективной жизни, в общени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и, в совместной деятельности» [10</w:t>
      </w:r>
      <w:r w:rsidRPr="00A96D3F">
        <w:rPr>
          <w:rFonts w:ascii="Times New Roman" w:hAnsi="Times New Roman"/>
          <w:sz w:val="28"/>
          <w:szCs w:val="28"/>
          <w:shd w:val="clear" w:color="auto" w:fill="FFFFFF"/>
        </w:rPr>
        <w:t xml:space="preserve">, с. 8]. </w:t>
      </w:r>
    </w:p>
    <w:p w:rsidR="00A96D3F" w:rsidRDefault="00C64A52" w:rsidP="00A96D3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Второе направление - 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>«формирование у ребенка нравственных потребностей в общении, в труде, в освоении кул</w:t>
      </w:r>
      <w:r w:rsidR="00A96D3F">
        <w:rPr>
          <w:rFonts w:ascii="Times New Roman" w:hAnsi="Times New Roman"/>
          <w:sz w:val="28"/>
          <w:szCs w:val="28"/>
          <w:shd w:val="clear" w:color="auto" w:fill="FFFFFF"/>
        </w:rPr>
        <w:t>ьтурных ценностей и т. д». [38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 xml:space="preserve">, с. 41]. </w:t>
      </w:r>
    </w:p>
    <w:p w:rsidR="00A96D3F" w:rsidRDefault="00C64A52" w:rsidP="00A96D3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Третье направление -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формирование нравственных чувств. Для этого необходимо включать дошкольника в «ситуации, которые требуют от ребенка соучастия, сопереживания и обогащают чувства ребенка нравственным содержанием» [</w:t>
      </w:r>
      <w:r w:rsidR="00A96D3F">
        <w:rPr>
          <w:rFonts w:ascii="Times New Roman" w:hAnsi="Times New Roman"/>
          <w:sz w:val="28"/>
          <w:szCs w:val="28"/>
          <w:shd w:val="clear" w:color="auto" w:fill="FFFFFF"/>
        </w:rPr>
        <w:t>10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>, с. 12].</w:t>
      </w:r>
    </w:p>
    <w:p w:rsidR="00730358" w:rsidRDefault="00C64A52" w:rsidP="00A96D3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Четвертое направление -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 xml:space="preserve"> «соподчинение мотивов поведения, ориентированное на развитие у ребенка осознанного умения руководствоваться в своем поведении моральными мотивами, ч</w:t>
      </w:r>
      <w:r w:rsidR="00A96D3F">
        <w:rPr>
          <w:rFonts w:ascii="Times New Roman" w:hAnsi="Times New Roman"/>
          <w:sz w:val="28"/>
          <w:szCs w:val="28"/>
          <w:shd w:val="clear" w:color="auto" w:fill="FFFFFF"/>
        </w:rPr>
        <w:t xml:space="preserve">то приводит к становлению основ 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>нравст</w:t>
      </w:r>
      <w:r w:rsidR="00A96D3F">
        <w:rPr>
          <w:rFonts w:ascii="Times New Roman" w:hAnsi="Times New Roman"/>
          <w:sz w:val="28"/>
          <w:szCs w:val="28"/>
          <w:shd w:val="clear" w:color="auto" w:fill="FFFFFF"/>
        </w:rPr>
        <w:t>венной направленности личности»[38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96D3F">
        <w:rPr>
          <w:rFonts w:ascii="Times New Roman" w:hAnsi="Times New Roman"/>
          <w:sz w:val="28"/>
          <w:szCs w:val="28"/>
          <w:shd w:val="clear" w:color="auto" w:fill="FFFFFF"/>
        </w:rPr>
        <w:t>с.</w:t>
      </w:r>
      <w:r w:rsidR="00A96D3F" w:rsidRPr="00A96D3F">
        <w:rPr>
          <w:rFonts w:ascii="Times New Roman" w:hAnsi="Times New Roman"/>
          <w:sz w:val="28"/>
          <w:szCs w:val="28"/>
          <w:shd w:val="clear" w:color="auto" w:fill="FFFFFF"/>
        </w:rPr>
        <w:t xml:space="preserve">42]. </w:t>
      </w:r>
    </w:p>
    <w:p w:rsidR="00CB1DEA" w:rsidRPr="00A96D3F" w:rsidRDefault="00CB1DEA" w:rsidP="00CB1DE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1DEA">
        <w:rPr>
          <w:rFonts w:ascii="Times New Roman" w:hAnsi="Times New Roman"/>
          <w:sz w:val="28"/>
          <w:szCs w:val="28"/>
        </w:rPr>
        <w:t xml:space="preserve">Важно такое направление работы, как соподчинение мотивов поведения. Это направление ориентировано на развитие у ребенка осознанного руководства в своем поведении моральными мотивами. Результат этого – становление основ нравственной направленности личности. </w:t>
      </w:r>
    </w:p>
    <w:p w:rsidR="00202231" w:rsidRPr="00FD73B2" w:rsidRDefault="005C674B" w:rsidP="0020223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8B1">
        <w:rPr>
          <w:rFonts w:ascii="Times New Roman" w:hAnsi="Times New Roman"/>
          <w:sz w:val="28"/>
          <w:szCs w:val="28"/>
        </w:rPr>
        <w:t>Н.</w:t>
      </w:r>
      <w:r w:rsidR="007465C1" w:rsidRPr="002238B1">
        <w:rPr>
          <w:rFonts w:ascii="Times New Roman" w:hAnsi="Times New Roman"/>
          <w:sz w:val="28"/>
          <w:szCs w:val="28"/>
        </w:rPr>
        <w:t xml:space="preserve">А. Ветлугина </w:t>
      </w:r>
      <w:r w:rsidR="00202231">
        <w:rPr>
          <w:rFonts w:ascii="Times New Roman" w:hAnsi="Times New Roman"/>
          <w:sz w:val="28"/>
          <w:szCs w:val="28"/>
        </w:rPr>
        <w:t>называет следующие методы: «Х</w:t>
      </w:r>
      <w:r w:rsidRPr="002238B1">
        <w:rPr>
          <w:rFonts w:ascii="Times New Roman" w:hAnsi="Times New Roman"/>
          <w:sz w:val="28"/>
          <w:szCs w:val="28"/>
        </w:rPr>
        <w:t>удожественные средства, природа, собственная деятельность ребенка и о</w:t>
      </w:r>
      <w:r w:rsidR="00FD73B2">
        <w:rPr>
          <w:rFonts w:ascii="Times New Roman" w:hAnsi="Times New Roman"/>
          <w:sz w:val="28"/>
          <w:szCs w:val="28"/>
        </w:rPr>
        <w:t>кружающая остановка»</w:t>
      </w:r>
      <w:r w:rsidRPr="002238B1">
        <w:rPr>
          <w:rFonts w:ascii="Times New Roman" w:hAnsi="Times New Roman"/>
          <w:sz w:val="28"/>
          <w:szCs w:val="28"/>
        </w:rPr>
        <w:t>.</w:t>
      </w:r>
      <w:r w:rsidR="00202231" w:rsidRPr="002238B1">
        <w:rPr>
          <w:rFonts w:ascii="Times New Roman" w:hAnsi="Times New Roman"/>
          <w:sz w:val="28"/>
          <w:szCs w:val="28"/>
        </w:rPr>
        <w:t>[10, с. 19]</w:t>
      </w:r>
    </w:p>
    <w:p w:rsidR="005A7AA4" w:rsidRPr="00FD73B2" w:rsidRDefault="005C674B" w:rsidP="00FD73B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73B2">
        <w:rPr>
          <w:rFonts w:ascii="Times New Roman" w:hAnsi="Times New Roman"/>
          <w:sz w:val="28"/>
          <w:szCs w:val="28"/>
        </w:rPr>
        <w:t>Н.А. Ветлугина</w:t>
      </w:r>
      <w:r w:rsidR="00CB1DEA">
        <w:rPr>
          <w:rFonts w:ascii="Times New Roman" w:hAnsi="Times New Roman"/>
          <w:sz w:val="28"/>
          <w:szCs w:val="28"/>
        </w:rPr>
        <w:t>к</w:t>
      </w:r>
      <w:r w:rsidR="00CB1DEA" w:rsidRPr="00FD73B2">
        <w:rPr>
          <w:rFonts w:ascii="Times New Roman" w:hAnsi="Times New Roman"/>
          <w:sz w:val="28"/>
          <w:szCs w:val="28"/>
        </w:rPr>
        <w:t xml:space="preserve"> художественным средствам</w:t>
      </w:r>
      <w:r w:rsidRPr="00FD73B2">
        <w:rPr>
          <w:rFonts w:ascii="Times New Roman" w:hAnsi="Times New Roman"/>
          <w:sz w:val="28"/>
          <w:szCs w:val="28"/>
        </w:rPr>
        <w:t>отнесла</w:t>
      </w:r>
      <w:r w:rsidR="00CB1DEA">
        <w:rPr>
          <w:rFonts w:ascii="Times New Roman" w:hAnsi="Times New Roman"/>
          <w:sz w:val="28"/>
          <w:szCs w:val="28"/>
        </w:rPr>
        <w:t>:</w:t>
      </w:r>
      <w:r w:rsidR="00FD73B2" w:rsidRPr="00FD73B2">
        <w:rPr>
          <w:rFonts w:ascii="Times New Roman" w:hAnsi="Times New Roman"/>
          <w:sz w:val="28"/>
          <w:szCs w:val="28"/>
        </w:rPr>
        <w:t>«</w:t>
      </w:r>
      <w:r w:rsidRPr="00FD73B2">
        <w:rPr>
          <w:rFonts w:ascii="Times New Roman" w:hAnsi="Times New Roman"/>
          <w:sz w:val="28"/>
          <w:szCs w:val="28"/>
        </w:rPr>
        <w:t>музыкальные</w:t>
      </w:r>
      <w:r>
        <w:rPr>
          <w:rFonts w:ascii="Times New Roman" w:hAnsi="Times New Roman"/>
          <w:sz w:val="28"/>
          <w:szCs w:val="28"/>
        </w:rPr>
        <w:t xml:space="preserve"> произведения, художественную литературу, изобразительное искусство, кино</w:t>
      </w:r>
      <w:r w:rsidR="00910E2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Природавызывает</w:t>
      </w:r>
      <w:r w:rsidR="007465C1" w:rsidRPr="007465C1">
        <w:rPr>
          <w:rFonts w:ascii="Times New Roman" w:hAnsi="Times New Roman"/>
          <w:sz w:val="28"/>
          <w:szCs w:val="28"/>
        </w:rPr>
        <w:t xml:space="preserve"> у детей желание заботиться о тех, кто слабее, кто нужда</w:t>
      </w:r>
      <w:r w:rsidR="005A7AA4">
        <w:rPr>
          <w:rFonts w:ascii="Times New Roman" w:hAnsi="Times New Roman"/>
          <w:sz w:val="28"/>
          <w:szCs w:val="28"/>
        </w:rPr>
        <w:t>ется в помощи, защищать их, т.е. формирует гуманные чувства</w:t>
      </w:r>
      <w:r w:rsidR="007465C1" w:rsidRPr="007465C1">
        <w:rPr>
          <w:rFonts w:ascii="Times New Roman" w:hAnsi="Times New Roman"/>
          <w:sz w:val="28"/>
          <w:szCs w:val="28"/>
        </w:rPr>
        <w:t>.</w:t>
      </w:r>
      <w:r w:rsidR="00FD73B2" w:rsidRPr="002238B1">
        <w:rPr>
          <w:rFonts w:ascii="Times New Roman" w:hAnsi="Times New Roman"/>
          <w:sz w:val="28"/>
          <w:szCs w:val="28"/>
        </w:rPr>
        <w:t>[10, с. 19]</w:t>
      </w:r>
    </w:p>
    <w:p w:rsidR="005A7AA4" w:rsidRDefault="00FD73B2" w:rsidP="005A7AA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Н.А. Ветлугина считает что: «В</w:t>
      </w:r>
      <w:r w:rsidR="005A7AA4" w:rsidRPr="002238B1">
        <w:rPr>
          <w:rFonts w:ascii="Times New Roman" w:hAnsi="Times New Roman"/>
          <w:sz w:val="28"/>
          <w:szCs w:val="28"/>
        </w:rPr>
        <w:t xml:space="preserve"> процессе собственной деятельности</w:t>
      </w:r>
      <w:r w:rsidR="007465C1" w:rsidRPr="002238B1">
        <w:rPr>
          <w:rFonts w:ascii="Times New Roman" w:hAnsi="Times New Roman"/>
          <w:sz w:val="28"/>
          <w:szCs w:val="28"/>
        </w:rPr>
        <w:t xml:space="preserve"> (</w:t>
      </w:r>
      <w:r w:rsidR="005A7AA4" w:rsidRPr="002238B1">
        <w:rPr>
          <w:rFonts w:ascii="Times New Roman" w:hAnsi="Times New Roman"/>
          <w:sz w:val="28"/>
          <w:szCs w:val="28"/>
        </w:rPr>
        <w:t>в игре</w:t>
      </w:r>
      <w:r w:rsidR="007465C1" w:rsidRPr="002238B1">
        <w:rPr>
          <w:rFonts w:ascii="Times New Roman" w:hAnsi="Times New Roman"/>
          <w:sz w:val="28"/>
          <w:szCs w:val="28"/>
        </w:rPr>
        <w:t>, труд</w:t>
      </w:r>
      <w:r w:rsidR="005A7AA4" w:rsidRPr="002238B1">
        <w:rPr>
          <w:rFonts w:ascii="Times New Roman" w:hAnsi="Times New Roman"/>
          <w:sz w:val="28"/>
          <w:szCs w:val="28"/>
        </w:rPr>
        <w:t>е</w:t>
      </w:r>
      <w:r w:rsidR="007465C1" w:rsidRPr="002238B1">
        <w:rPr>
          <w:rFonts w:ascii="Times New Roman" w:hAnsi="Times New Roman"/>
          <w:sz w:val="28"/>
          <w:szCs w:val="28"/>
        </w:rPr>
        <w:t>, художественн</w:t>
      </w:r>
      <w:r w:rsidR="005A7AA4" w:rsidRPr="002238B1">
        <w:rPr>
          <w:rFonts w:ascii="Times New Roman" w:hAnsi="Times New Roman"/>
          <w:sz w:val="28"/>
          <w:szCs w:val="28"/>
        </w:rPr>
        <w:t>ой деятельности</w:t>
      </w:r>
      <w:r w:rsidR="007465C1" w:rsidRPr="002238B1">
        <w:rPr>
          <w:rFonts w:ascii="Times New Roman" w:hAnsi="Times New Roman"/>
          <w:sz w:val="28"/>
          <w:szCs w:val="28"/>
        </w:rPr>
        <w:t>)</w:t>
      </w:r>
      <w:r w:rsidR="005A7AA4" w:rsidRPr="002238B1">
        <w:rPr>
          <w:rFonts w:ascii="Times New Roman" w:hAnsi="Times New Roman"/>
          <w:sz w:val="28"/>
          <w:szCs w:val="28"/>
        </w:rPr>
        <w:t xml:space="preserve"> у детей формируются нравственные взаимоотношения со сверстниками, со взрослыми. Особую роль здесь </w:t>
      </w:r>
      <w:r w:rsidR="007465C1" w:rsidRPr="002238B1">
        <w:rPr>
          <w:rFonts w:ascii="Times New Roman" w:hAnsi="Times New Roman"/>
          <w:sz w:val="28"/>
          <w:szCs w:val="28"/>
        </w:rPr>
        <w:t xml:space="preserve">принадлежит </w:t>
      </w:r>
      <w:r w:rsidR="005A7AA4" w:rsidRPr="002238B1">
        <w:rPr>
          <w:rFonts w:ascii="Times New Roman" w:hAnsi="Times New Roman"/>
          <w:sz w:val="28"/>
          <w:szCs w:val="28"/>
        </w:rPr>
        <w:t xml:space="preserve">сюжетно-ролевым, </w:t>
      </w:r>
      <w:r w:rsidR="007465C1" w:rsidRPr="002238B1">
        <w:rPr>
          <w:rFonts w:ascii="Times New Roman" w:hAnsi="Times New Roman"/>
          <w:sz w:val="28"/>
          <w:szCs w:val="28"/>
        </w:rPr>
        <w:t xml:space="preserve"> н</w:t>
      </w:r>
      <w:r w:rsidR="005A7AA4" w:rsidRPr="002238B1">
        <w:rPr>
          <w:rFonts w:ascii="Times New Roman" w:hAnsi="Times New Roman"/>
          <w:sz w:val="28"/>
          <w:szCs w:val="28"/>
        </w:rPr>
        <w:t>ародным, театрализованным играм. Окружающая обстановка (друзья, семья, близкие взрослые</w:t>
      </w:r>
      <w:r w:rsidR="007465C1" w:rsidRPr="002238B1">
        <w:rPr>
          <w:rFonts w:ascii="Times New Roman" w:hAnsi="Times New Roman"/>
          <w:sz w:val="28"/>
          <w:szCs w:val="28"/>
        </w:rPr>
        <w:t xml:space="preserve">) </w:t>
      </w:r>
      <w:r w:rsidR="005A7AA4" w:rsidRPr="002238B1">
        <w:rPr>
          <w:rFonts w:ascii="Times New Roman" w:hAnsi="Times New Roman"/>
          <w:sz w:val="28"/>
          <w:szCs w:val="28"/>
        </w:rPr>
        <w:t>оказывает непосредственное влияние</w:t>
      </w:r>
      <w:r w:rsidR="007465C1" w:rsidRPr="002238B1">
        <w:rPr>
          <w:rFonts w:ascii="Times New Roman" w:hAnsi="Times New Roman"/>
          <w:sz w:val="28"/>
          <w:szCs w:val="28"/>
        </w:rPr>
        <w:t xml:space="preserve"> на ценностные ориентации ребенка</w:t>
      </w:r>
      <w:r w:rsidR="005A7AA4" w:rsidRPr="002238B1">
        <w:rPr>
          <w:rFonts w:ascii="Times New Roman" w:hAnsi="Times New Roman"/>
          <w:sz w:val="28"/>
          <w:szCs w:val="28"/>
        </w:rPr>
        <w:t xml:space="preserve">. Именно в окружающей обстановке происходит активизация </w:t>
      </w:r>
      <w:r w:rsidR="007465C1" w:rsidRPr="002238B1">
        <w:rPr>
          <w:rFonts w:ascii="Times New Roman" w:hAnsi="Times New Roman"/>
          <w:sz w:val="28"/>
          <w:szCs w:val="28"/>
        </w:rPr>
        <w:t>механизм</w:t>
      </w:r>
      <w:r w:rsidR="005A7AA4" w:rsidRPr="002238B1">
        <w:rPr>
          <w:rFonts w:ascii="Times New Roman" w:hAnsi="Times New Roman"/>
          <w:sz w:val="28"/>
          <w:szCs w:val="28"/>
        </w:rPr>
        <w:t>а нравственною воспитания</w:t>
      </w:r>
      <w:r>
        <w:rPr>
          <w:rFonts w:ascii="Times New Roman" w:hAnsi="Times New Roman"/>
          <w:sz w:val="28"/>
          <w:szCs w:val="28"/>
        </w:rPr>
        <w:t>»</w:t>
      </w:r>
      <w:r w:rsidR="005A7AA4" w:rsidRPr="002238B1">
        <w:rPr>
          <w:rFonts w:ascii="Times New Roman" w:hAnsi="Times New Roman"/>
          <w:sz w:val="28"/>
          <w:szCs w:val="28"/>
        </w:rPr>
        <w:t xml:space="preserve"> [10, с. 21].</w:t>
      </w:r>
    </w:p>
    <w:p w:rsidR="005A7AA4" w:rsidRDefault="005A7AA4" w:rsidP="005A7AA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 Рубец объединила методы н</w:t>
      </w:r>
      <w:r w:rsidRPr="007465C1">
        <w:rPr>
          <w:rFonts w:ascii="Times New Roman" w:hAnsi="Times New Roman"/>
          <w:sz w:val="28"/>
          <w:szCs w:val="28"/>
        </w:rPr>
        <w:t>равст</w:t>
      </w:r>
      <w:r>
        <w:rPr>
          <w:rFonts w:ascii="Times New Roman" w:hAnsi="Times New Roman"/>
          <w:sz w:val="28"/>
          <w:szCs w:val="28"/>
        </w:rPr>
        <w:t>венного</w:t>
      </w:r>
      <w:r w:rsidRPr="007465C1">
        <w:rPr>
          <w:rFonts w:ascii="Times New Roman" w:hAnsi="Times New Roman"/>
          <w:sz w:val="28"/>
          <w:szCs w:val="28"/>
        </w:rPr>
        <w:t xml:space="preserve"> воспитани</w:t>
      </w:r>
      <w:r w:rsidR="006626F2">
        <w:rPr>
          <w:rFonts w:ascii="Times New Roman" w:hAnsi="Times New Roman"/>
          <w:sz w:val="28"/>
          <w:szCs w:val="28"/>
        </w:rPr>
        <w:t>я в группы (см. табл. 1)</w:t>
      </w:r>
    </w:p>
    <w:p w:rsidR="00100E35" w:rsidRDefault="00100E35" w:rsidP="005A7AA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26F2" w:rsidRDefault="006626F2" w:rsidP="00EB1CA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  <w:r w:rsidR="00EB1CAB">
        <w:rPr>
          <w:rFonts w:ascii="Times New Roman" w:hAnsi="Times New Roman"/>
          <w:sz w:val="28"/>
          <w:szCs w:val="28"/>
        </w:rPr>
        <w:t xml:space="preserve">Методы нравственного воспитания: </w:t>
      </w:r>
    </w:p>
    <w:tbl>
      <w:tblPr>
        <w:tblStyle w:val="afa"/>
        <w:tblpPr w:leftFromText="180" w:rightFromText="180" w:vertAnchor="text" w:horzAnchor="margin" w:tblpY="131"/>
        <w:tblW w:w="0" w:type="auto"/>
        <w:tblLook w:val="04A0"/>
      </w:tblPr>
      <w:tblGrid>
        <w:gridCol w:w="4927"/>
        <w:gridCol w:w="4927"/>
      </w:tblGrid>
      <w:tr w:rsidR="00202231" w:rsidTr="00202231">
        <w:trPr>
          <w:trHeight w:val="982"/>
        </w:trPr>
        <w:tc>
          <w:tcPr>
            <w:tcW w:w="4927" w:type="dxa"/>
          </w:tcPr>
          <w:p w:rsid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>етоды формирования нравственного поведения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465C1">
              <w:rPr>
                <w:rFonts w:ascii="Times New Roman" w:hAnsi="Times New Roman"/>
                <w:sz w:val="28"/>
                <w:szCs w:val="28"/>
              </w:rPr>
              <w:t>поручения,упражнения, ситуации нравственного выбора</w:t>
            </w:r>
            <w:r>
              <w:rPr>
                <w:rFonts w:ascii="Times New Roman" w:hAnsi="Times New Roman"/>
                <w:sz w:val="28"/>
                <w:szCs w:val="28"/>
              </w:rPr>
              <w:t>, требования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</w:tc>
      </w:tr>
      <w:tr w:rsidR="00202231" w:rsidTr="00202231">
        <w:trPr>
          <w:trHeight w:val="661"/>
        </w:trPr>
        <w:tc>
          <w:tcPr>
            <w:tcW w:w="4927" w:type="dxa"/>
          </w:tcPr>
          <w:p w:rsidR="00202231" w:rsidRP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>етоды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формирования нравственных 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>поступков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чувств.</w:t>
            </w:r>
          </w:p>
        </w:tc>
        <w:tc>
          <w:tcPr>
            <w:tcW w:w="4927" w:type="dxa"/>
          </w:tcPr>
          <w:p w:rsid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465C1">
              <w:rPr>
                <w:rFonts w:ascii="Times New Roman" w:hAnsi="Times New Roman"/>
                <w:sz w:val="28"/>
                <w:szCs w:val="28"/>
              </w:rPr>
              <w:t>этические беседы, личный пример объяснение, просьба,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внушение.</w:t>
            </w:r>
          </w:p>
        </w:tc>
      </w:tr>
      <w:tr w:rsidR="00202231" w:rsidTr="00202231">
        <w:tc>
          <w:tcPr>
            <w:tcW w:w="4927" w:type="dxa"/>
          </w:tcPr>
          <w:p w:rsid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>етодыстимулирования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2231" w:rsidRDefault="00202231" w:rsidP="0020223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одобрение,</w:t>
            </w:r>
            <w:r w:rsidRPr="007465C1">
              <w:rPr>
                <w:rFonts w:ascii="Times New Roman" w:hAnsi="Times New Roman"/>
                <w:sz w:val="28"/>
                <w:szCs w:val="28"/>
              </w:rPr>
              <w:t xml:space="preserve"> поощ</w:t>
            </w:r>
            <w:r>
              <w:rPr>
                <w:rFonts w:ascii="Times New Roman" w:hAnsi="Times New Roman"/>
                <w:sz w:val="28"/>
                <w:szCs w:val="28"/>
              </w:rPr>
              <w:t>рение, награждение.</w:t>
            </w:r>
          </w:p>
        </w:tc>
      </w:tr>
    </w:tbl>
    <w:p w:rsidR="00202231" w:rsidRDefault="00202231" w:rsidP="0020223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465C1" w:rsidRDefault="004E31C0" w:rsidP="004E31C0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 оговорить, что все перечисленные </w:t>
      </w:r>
      <w:r w:rsidR="007465C1" w:rsidRPr="007465C1">
        <w:rPr>
          <w:rFonts w:ascii="Times New Roman" w:hAnsi="Times New Roman"/>
          <w:sz w:val="28"/>
          <w:szCs w:val="28"/>
        </w:rPr>
        <w:t>методы нравственного</w:t>
      </w:r>
      <w:r>
        <w:rPr>
          <w:rFonts w:ascii="Times New Roman" w:hAnsi="Times New Roman"/>
          <w:sz w:val="28"/>
          <w:szCs w:val="28"/>
        </w:rPr>
        <w:t xml:space="preserve"> применяются во взаимосвязи, комплексно. </w:t>
      </w:r>
    </w:p>
    <w:p w:rsidR="003F2C74" w:rsidRPr="005C3A70" w:rsidRDefault="00597DC2" w:rsidP="005C3A70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DC2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</w:t>
      </w:r>
      <w:r w:rsidR="005341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своём исследовании мы будем опират</w:t>
      </w:r>
      <w:r w:rsidR="001455D8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5341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на </w:t>
      </w:r>
      <w:r w:rsidR="001455D8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Т.М.Аникиной</w:t>
      </w:r>
      <w:r w:rsidR="005C3A7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C3A70">
        <w:rPr>
          <w:rFonts w:ascii="Times New Roman" w:hAnsi="Times New Roman"/>
          <w:sz w:val="28"/>
          <w:szCs w:val="28"/>
        </w:rPr>
        <w:t>которая считает, что нравственное воспитание – это ц</w:t>
      </w:r>
      <w:r w:rsidR="00A22EF4" w:rsidRPr="00D43F5B">
        <w:rPr>
          <w:rFonts w:ascii="Times New Roman" w:hAnsi="Times New Roman"/>
          <w:sz w:val="28"/>
          <w:szCs w:val="28"/>
        </w:rPr>
        <w:t>еленаправленный процесс приобщения детей к моральным ценностям чело</w:t>
      </w:r>
      <w:r w:rsidR="005C3A70">
        <w:rPr>
          <w:rFonts w:ascii="Times New Roman" w:hAnsi="Times New Roman"/>
          <w:sz w:val="28"/>
          <w:szCs w:val="28"/>
        </w:rPr>
        <w:t>вечества и конкретного общества</w:t>
      </w:r>
      <w:r w:rsidR="00A22EF4" w:rsidRPr="00D43F5B">
        <w:rPr>
          <w:rFonts w:ascii="Times New Roman" w:hAnsi="Times New Roman"/>
          <w:sz w:val="28"/>
          <w:szCs w:val="28"/>
        </w:rPr>
        <w:t>.</w:t>
      </w:r>
      <w:r w:rsidR="003F2C74" w:rsidRPr="002742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Целью нравственного воспитания дошкольников является воспитание человека, обладающего такими высокими духовными и нравственными качествами, как трудолюбие, честь, совестливость, любовь к Отечеству, преданность семейному очагу. </w:t>
      </w:r>
      <w:r w:rsidR="003F2C74" w:rsidRPr="00356EF2">
        <w:rPr>
          <w:rFonts w:ascii="Times New Roman" w:hAnsi="Times New Roman"/>
          <w:color w:val="000000"/>
          <w:sz w:val="28"/>
          <w:szCs w:val="28"/>
          <w:lang w:eastAsia="ru-RU"/>
        </w:rPr>
        <w:t>Среди основных нравственных качеств дошкольников можно выделить: гуманность, коллективизм, гражданственность и патриотизм, ценностное отношение к труду, диалогичность, доброту, вежливость, деликатность, чуткость, чувство такта, скромность, предупредительность, общительность, дисциплинированность.</w:t>
      </w:r>
    </w:p>
    <w:p w:rsidR="003F2C74" w:rsidRDefault="003F2C74" w:rsidP="005C3A70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66FCF" w:rsidRPr="00B76C7A" w:rsidRDefault="00566FCF" w:rsidP="00566FCF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6C7A">
        <w:rPr>
          <w:rFonts w:ascii="Times New Roman" w:hAnsi="Times New Roman"/>
          <w:b/>
          <w:sz w:val="28"/>
          <w:szCs w:val="28"/>
        </w:rPr>
        <w:t>1.2 Учет возрастных особенностей детей старшего дошкольного возраста при организации нравственного воспитания</w:t>
      </w:r>
    </w:p>
    <w:p w:rsidR="00566FCF" w:rsidRPr="00566FCF" w:rsidRDefault="00566FCF" w:rsidP="00566FCF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8124E" w:rsidRDefault="00FD359D" w:rsidP="0038124E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359D">
        <w:rPr>
          <w:rFonts w:ascii="Times New Roman" w:hAnsi="Times New Roman"/>
          <w:sz w:val="28"/>
          <w:szCs w:val="28"/>
          <w:shd w:val="clear" w:color="auto" w:fill="FFFFFF"/>
        </w:rPr>
        <w:t xml:space="preserve">Важнейшим этапом нравственного воспитания подрастающего поколения являются начальные этапы становления личности, в частности, дошкольный возраст. </w:t>
      </w:r>
      <w:r w:rsidR="00F410FC">
        <w:rPr>
          <w:rFonts w:ascii="Times New Roman" w:hAnsi="Times New Roman"/>
          <w:sz w:val="28"/>
          <w:szCs w:val="28"/>
        </w:rPr>
        <w:t xml:space="preserve">По определению </w:t>
      </w:r>
      <w:r w:rsidR="00F410FC" w:rsidRPr="00DC5E0D">
        <w:rPr>
          <w:rFonts w:ascii="Times New Roman" w:hAnsi="Times New Roman"/>
          <w:sz w:val="28"/>
          <w:szCs w:val="28"/>
        </w:rPr>
        <w:t>А.</w:t>
      </w:r>
      <w:r w:rsidR="00910E26" w:rsidRPr="00DC5E0D">
        <w:rPr>
          <w:rFonts w:ascii="Times New Roman" w:hAnsi="Times New Roman"/>
          <w:sz w:val="28"/>
          <w:szCs w:val="28"/>
        </w:rPr>
        <w:t>Н. Леонтьева:</w:t>
      </w:r>
      <w:r w:rsidR="0038124E" w:rsidRPr="00DC5E0D">
        <w:rPr>
          <w:rFonts w:ascii="Times New Roman" w:hAnsi="Times New Roman"/>
          <w:sz w:val="28"/>
          <w:szCs w:val="28"/>
        </w:rPr>
        <w:t>«</w:t>
      </w:r>
      <w:r w:rsidR="00910E26" w:rsidRPr="00DC5E0D">
        <w:rPr>
          <w:rFonts w:ascii="Times New Roman" w:hAnsi="Times New Roman"/>
          <w:sz w:val="28"/>
          <w:szCs w:val="28"/>
        </w:rPr>
        <w:t>Д</w:t>
      </w:r>
      <w:r w:rsidR="00F410FC" w:rsidRPr="00DC5E0D">
        <w:rPr>
          <w:rFonts w:ascii="Times New Roman" w:hAnsi="Times New Roman"/>
          <w:sz w:val="28"/>
          <w:szCs w:val="28"/>
        </w:rPr>
        <w:t xml:space="preserve">ошкольный возраст представляет собой период «первоначального фактического складывания» личности. Именно </w:t>
      </w:r>
      <w:r w:rsidR="00F410FC" w:rsidRPr="00DC5E0D">
        <w:rPr>
          <w:rFonts w:ascii="Times New Roman" w:hAnsi="Times New Roman"/>
          <w:sz w:val="28"/>
          <w:szCs w:val="28"/>
        </w:rPr>
        <w:lastRenderedPageBreak/>
        <w:t>в эти годы происходит становление основных личностных, в том ч</w:t>
      </w:r>
      <w:r w:rsidR="0038124E" w:rsidRPr="00DC5E0D">
        <w:rPr>
          <w:rFonts w:ascii="Times New Roman" w:hAnsi="Times New Roman"/>
          <w:sz w:val="28"/>
          <w:szCs w:val="28"/>
        </w:rPr>
        <w:t>исле и нравственных образований» [3, с. 21].</w:t>
      </w:r>
    </w:p>
    <w:p w:rsidR="00566FCF" w:rsidRDefault="00FD359D" w:rsidP="00A312E3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D359D">
        <w:rPr>
          <w:rFonts w:ascii="Times New Roman" w:hAnsi="Times New Roman"/>
          <w:sz w:val="28"/>
          <w:szCs w:val="28"/>
          <w:shd w:val="clear" w:color="auto" w:fill="FFFFFF"/>
        </w:rPr>
        <w:t>Именно в дошкольном возрасте ребенок получает первые представления о социальных и нравственных нормах, становится субъектом общественных отношений. Эти первые впечатления о мире и нормах жизни в нем оказывают большое влияние на всю последующую жизнь ребенка и очень прочно усваиваются им.</w:t>
      </w:r>
    </w:p>
    <w:p w:rsidR="00274288" w:rsidRPr="00191A1A" w:rsidRDefault="00FD359D" w:rsidP="00274288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D359D">
        <w:rPr>
          <w:rFonts w:ascii="Times New Roman" w:hAnsi="Times New Roman"/>
          <w:sz w:val="28"/>
          <w:szCs w:val="28"/>
          <w:shd w:val="clear" w:color="auto" w:fill="FFFFFF"/>
        </w:rPr>
        <w:t xml:space="preserve">Старший дошкольный возраст 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D359D">
        <w:rPr>
          <w:rFonts w:ascii="Times New Roman" w:hAnsi="Times New Roman"/>
          <w:sz w:val="28"/>
          <w:szCs w:val="28"/>
          <w:shd w:val="clear" w:color="auto" w:fill="FFFFFF"/>
        </w:rPr>
        <w:t xml:space="preserve"> период активного освоения норм морали, формирования нравственных привычек, чувств, отношений. Он является наиболее ответственным этапом в развитии механизмов поведения и деятельности, в становлении личности дошкольника в целом. Это обусловлено как большими изменениями, которые происходят в умственном и эмоционально-волевом развитии дошкольников, в мотивационной сфере, в общении со с взрослыми и сверстниками, так и достигнутом уровнем нравственной воспитанности. В связи с этим расширяются возможности нравственного </w:t>
      </w:r>
      <w:r w:rsidR="00191A1A">
        <w:rPr>
          <w:rFonts w:ascii="Times New Roman" w:hAnsi="Times New Roman"/>
          <w:sz w:val="28"/>
          <w:szCs w:val="28"/>
          <w:shd w:val="clear" w:color="auto" w:fill="FFFFFF"/>
        </w:rPr>
        <w:t xml:space="preserve">воспитания старших дошкольников </w:t>
      </w:r>
      <w:r w:rsidR="00191A1A" w:rsidRPr="00191A1A">
        <w:rPr>
          <w:rFonts w:ascii="Times New Roman" w:hAnsi="Times New Roman"/>
          <w:sz w:val="28"/>
          <w:szCs w:val="28"/>
          <w:shd w:val="clear" w:color="auto" w:fill="FFFFFF"/>
        </w:rPr>
        <w:t>[7</w:t>
      </w:r>
      <w:r w:rsidR="00191A1A">
        <w:rPr>
          <w:rFonts w:ascii="Times New Roman" w:hAnsi="Times New Roman"/>
          <w:sz w:val="28"/>
          <w:szCs w:val="28"/>
          <w:shd w:val="clear" w:color="auto" w:fill="FFFFFF"/>
        </w:rPr>
        <w:t>, с. 19</w:t>
      </w:r>
      <w:r w:rsidR="00191A1A" w:rsidRPr="00191A1A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191A1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8124E" w:rsidRDefault="00274288" w:rsidP="0038124E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8B1">
        <w:rPr>
          <w:rFonts w:ascii="Times New Roman" w:hAnsi="Times New Roman"/>
          <w:sz w:val="28"/>
          <w:szCs w:val="28"/>
        </w:rPr>
        <w:t xml:space="preserve">Педагоги и психологи (Л.С. Выготский, Б.Г. Ананьев, С.А. Козлова, М.И. Лисина, Л.А. Венгер, Я.Л. Коломинский и др.) доказали, что оптимальным для воспитания гуманности является старший дошкольный возраст. В этом возрасте дети способны не только на обобщение своего опыта отношений, но и на их анализ. </w:t>
      </w:r>
      <w:r w:rsidR="0038124E" w:rsidRPr="002238B1">
        <w:rPr>
          <w:rFonts w:ascii="Times New Roman" w:hAnsi="Times New Roman"/>
          <w:sz w:val="28"/>
          <w:szCs w:val="28"/>
        </w:rPr>
        <w:t>«</w:t>
      </w:r>
      <w:r w:rsidRPr="002238B1">
        <w:rPr>
          <w:rFonts w:ascii="Times New Roman" w:hAnsi="Times New Roman"/>
          <w:sz w:val="28"/>
          <w:szCs w:val="28"/>
        </w:rPr>
        <w:t>Необходимость и возможность приобщения ребенка к гуманным отношениям обусловлена и функциональными особенностями детей, их восприимчивостью, чувствительностью к внешним воздействиям, готовностью к эмоциональному отклику на состо</w:t>
      </w:r>
      <w:r w:rsidR="0038124E" w:rsidRPr="002238B1">
        <w:rPr>
          <w:rFonts w:ascii="Times New Roman" w:hAnsi="Times New Roman"/>
          <w:sz w:val="28"/>
          <w:szCs w:val="28"/>
        </w:rPr>
        <w:t>яние, переживания другого» [10, с. 21].</w:t>
      </w:r>
    </w:p>
    <w:p w:rsidR="0038124E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B6">
        <w:rPr>
          <w:rFonts w:ascii="Times New Roman" w:hAnsi="Times New Roman"/>
          <w:sz w:val="28"/>
          <w:szCs w:val="28"/>
        </w:rPr>
        <w:t xml:space="preserve">Существенным моментом в формировании личности в старшем дошкольном возрасте становится взаимосогласованность мотивов и желаний ребенка.  </w:t>
      </w:r>
      <w:r w:rsidR="0038124E" w:rsidRPr="005135B6">
        <w:rPr>
          <w:rFonts w:ascii="Times New Roman" w:hAnsi="Times New Roman"/>
          <w:sz w:val="28"/>
          <w:szCs w:val="28"/>
        </w:rPr>
        <w:t>Как отмечает Л.Б. Ува</w:t>
      </w:r>
      <w:r w:rsidR="00910E26">
        <w:rPr>
          <w:rFonts w:ascii="Times New Roman" w:hAnsi="Times New Roman"/>
          <w:sz w:val="28"/>
          <w:szCs w:val="28"/>
        </w:rPr>
        <w:t>рова:</w:t>
      </w:r>
      <w:r w:rsidR="0038124E" w:rsidRPr="005135B6">
        <w:rPr>
          <w:rFonts w:ascii="Times New Roman" w:hAnsi="Times New Roman"/>
          <w:sz w:val="28"/>
          <w:szCs w:val="28"/>
        </w:rPr>
        <w:t xml:space="preserve"> «</w:t>
      </w:r>
      <w:r w:rsidR="00910E26">
        <w:rPr>
          <w:rFonts w:ascii="Times New Roman" w:hAnsi="Times New Roman"/>
          <w:sz w:val="28"/>
          <w:szCs w:val="28"/>
        </w:rPr>
        <w:t>…</w:t>
      </w:r>
      <w:r w:rsidR="0038124E" w:rsidRPr="005135B6">
        <w:rPr>
          <w:rFonts w:ascii="Times New Roman" w:hAnsi="Times New Roman"/>
          <w:sz w:val="28"/>
          <w:szCs w:val="28"/>
        </w:rPr>
        <w:t>и</w:t>
      </w:r>
      <w:r w:rsidRPr="005135B6">
        <w:rPr>
          <w:rFonts w:ascii="Times New Roman" w:hAnsi="Times New Roman"/>
          <w:sz w:val="28"/>
          <w:szCs w:val="28"/>
        </w:rPr>
        <w:t>з этих мотивов и желаний выделяются более и менее значимые и за счет этого происходит переход от ситуативного поведения к поведению, опосредованному определенными правилами, образцами, нормами</w:t>
      </w:r>
      <w:r w:rsidR="0038124E" w:rsidRPr="005135B6">
        <w:rPr>
          <w:rFonts w:ascii="Times New Roman" w:hAnsi="Times New Roman"/>
          <w:sz w:val="28"/>
          <w:szCs w:val="28"/>
        </w:rPr>
        <w:t>»</w:t>
      </w:r>
      <w:r w:rsidRPr="005135B6">
        <w:rPr>
          <w:rFonts w:ascii="Times New Roman" w:hAnsi="Times New Roman"/>
          <w:sz w:val="28"/>
          <w:szCs w:val="28"/>
        </w:rPr>
        <w:t>[</w:t>
      </w:r>
      <w:r w:rsidR="0038124E" w:rsidRPr="005135B6">
        <w:rPr>
          <w:rFonts w:ascii="Times New Roman" w:hAnsi="Times New Roman"/>
          <w:sz w:val="28"/>
          <w:szCs w:val="28"/>
        </w:rPr>
        <w:t>4</w:t>
      </w:r>
      <w:r w:rsidRPr="005135B6">
        <w:rPr>
          <w:rFonts w:ascii="Times New Roman" w:hAnsi="Times New Roman"/>
          <w:sz w:val="28"/>
          <w:szCs w:val="28"/>
        </w:rPr>
        <w:t>1</w:t>
      </w:r>
      <w:r w:rsidR="0038124E" w:rsidRPr="005135B6">
        <w:rPr>
          <w:rFonts w:ascii="Times New Roman" w:hAnsi="Times New Roman"/>
          <w:sz w:val="28"/>
          <w:szCs w:val="28"/>
        </w:rPr>
        <w:t>, с. 21</w:t>
      </w:r>
      <w:r w:rsidRPr="005135B6">
        <w:rPr>
          <w:rFonts w:ascii="Times New Roman" w:hAnsi="Times New Roman"/>
          <w:sz w:val="28"/>
          <w:szCs w:val="28"/>
        </w:rPr>
        <w:t>].</w:t>
      </w:r>
    </w:p>
    <w:p w:rsidR="0063213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lastRenderedPageBreak/>
        <w:t>Одной из главных особенностей старшего дошкольного возраста является развитие произвольности ведущих психических процессов. Данный факт отмечается всеми учеными, изучавши</w:t>
      </w:r>
      <w:r w:rsidR="0063213A">
        <w:rPr>
          <w:rFonts w:ascii="Times New Roman" w:hAnsi="Times New Roman"/>
          <w:sz w:val="28"/>
          <w:szCs w:val="28"/>
        </w:rPr>
        <w:t>ми этот возрастной период.</w:t>
      </w:r>
    </w:p>
    <w:p w:rsidR="0063213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>Внимание в старшем дошкольном возрасте носит еще непроизвольный характер, но постепенно становится более устойчивым. Это аспект отмечается в исследованиях и опытно</w:t>
      </w:r>
      <w:r w:rsidR="0063213A">
        <w:rPr>
          <w:rFonts w:ascii="Times New Roman" w:hAnsi="Times New Roman"/>
          <w:sz w:val="28"/>
          <w:szCs w:val="28"/>
        </w:rPr>
        <w:t>-экспериментально</w:t>
      </w:r>
      <w:r w:rsidRPr="00356EF2">
        <w:rPr>
          <w:rFonts w:ascii="Times New Roman" w:hAnsi="Times New Roman"/>
          <w:sz w:val="28"/>
          <w:szCs w:val="28"/>
        </w:rPr>
        <w:t xml:space="preserve">й деятельности, в которой детям предлагается рассматривать картинки, слушать рассказ, описывать предмет или </w:t>
      </w:r>
      <w:r w:rsidR="0063213A">
        <w:rPr>
          <w:rFonts w:ascii="Times New Roman" w:hAnsi="Times New Roman"/>
          <w:sz w:val="28"/>
          <w:szCs w:val="28"/>
        </w:rPr>
        <w:t xml:space="preserve">содержание. </w:t>
      </w:r>
    </w:p>
    <w:p w:rsidR="0063213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Переломный момент в развитии внимания обозначен тем, что дети впервые начинают сознательно управлять вниманием, направляя и удерживая его на определенных предметах. Для этой цели старшие дошкольники используют способы и методы, которые успели перенять у взрослых. Следовательно, </w:t>
      </w:r>
      <w:r w:rsidR="0063213A">
        <w:rPr>
          <w:rFonts w:ascii="Times New Roman" w:hAnsi="Times New Roman"/>
          <w:sz w:val="28"/>
          <w:szCs w:val="28"/>
        </w:rPr>
        <w:t>пишет И.Ф. Мулько, «</w:t>
      </w:r>
      <w:r w:rsidRPr="00356EF2">
        <w:rPr>
          <w:rFonts w:ascii="Times New Roman" w:hAnsi="Times New Roman"/>
          <w:sz w:val="28"/>
          <w:szCs w:val="28"/>
        </w:rPr>
        <w:t>к 6-7 годам возможности этой новой формы внимания достаточно велики, но все же детям старшего дошкольного возраста еще трудно сосредоточиться на чем-то однообразном, хотя в процессе игры их внимание достаточно устойчиво</w:t>
      </w:r>
      <w:r w:rsidR="0063213A">
        <w:rPr>
          <w:rFonts w:ascii="Times New Roman" w:hAnsi="Times New Roman"/>
          <w:sz w:val="28"/>
          <w:szCs w:val="28"/>
        </w:rPr>
        <w:t>» [3</w:t>
      </w:r>
      <w:r w:rsidRPr="00356EF2">
        <w:rPr>
          <w:rFonts w:ascii="Times New Roman" w:hAnsi="Times New Roman"/>
          <w:sz w:val="28"/>
          <w:szCs w:val="28"/>
        </w:rPr>
        <w:t>0</w:t>
      </w:r>
      <w:r w:rsidR="0063213A">
        <w:rPr>
          <w:rFonts w:ascii="Times New Roman" w:hAnsi="Times New Roman"/>
          <w:sz w:val="28"/>
          <w:szCs w:val="28"/>
        </w:rPr>
        <w:t>, с. 27</w:t>
      </w:r>
      <w:r w:rsidRPr="00356EF2">
        <w:rPr>
          <w:rFonts w:ascii="Times New Roman" w:hAnsi="Times New Roman"/>
          <w:sz w:val="28"/>
          <w:szCs w:val="28"/>
        </w:rPr>
        <w:t xml:space="preserve">]. </w:t>
      </w:r>
    </w:p>
    <w:p w:rsidR="0063213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Возрастные закономерности прослеживаются и в процессе развития памяти, которая в старшем дошкольном возрасте носит непроизвольный характер: ребенок лучше запоминает то, что для него представляет наибольший интерес и дает больше впечатлений. То есть объем фиксируемого материала определяется эмоциональным отношением к данному явлению или предмету. При этом по сравнению с младшим и средним дошкольным возрастом, роль непроизвольного запоминания снижается, но прочность запоминания возрастает. </w:t>
      </w:r>
    </w:p>
    <w:p w:rsidR="0063213A" w:rsidRDefault="00356EF2" w:rsidP="0063213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>В старшем дошкольном возрасте ребенок в состоянии воспроизвести полученные однажды впечатления через</w:t>
      </w:r>
      <w:r w:rsidR="0063213A">
        <w:rPr>
          <w:rFonts w:ascii="Times New Roman" w:hAnsi="Times New Roman"/>
          <w:sz w:val="28"/>
          <w:szCs w:val="28"/>
        </w:rPr>
        <w:t xml:space="preserve"> достаточно длительный с</w:t>
      </w:r>
      <w:r w:rsidR="00910E26">
        <w:rPr>
          <w:rFonts w:ascii="Times New Roman" w:hAnsi="Times New Roman"/>
          <w:sz w:val="28"/>
          <w:szCs w:val="28"/>
        </w:rPr>
        <w:t>рок.  По мнению О.М. Воронцовой: «Д</w:t>
      </w:r>
      <w:r w:rsidRPr="00356EF2">
        <w:rPr>
          <w:rFonts w:ascii="Times New Roman" w:hAnsi="Times New Roman"/>
          <w:sz w:val="28"/>
          <w:szCs w:val="28"/>
        </w:rPr>
        <w:t>ети этого возраста могут систематизировать получаемую информацию, устанавливать причинно-следственные связи зависимости, осуществлять логические операции, определять</w:t>
      </w:r>
      <w:r w:rsidR="0063213A">
        <w:rPr>
          <w:rFonts w:ascii="Times New Roman" w:hAnsi="Times New Roman"/>
          <w:sz w:val="28"/>
          <w:szCs w:val="28"/>
        </w:rPr>
        <w:t>ся в пространстве и во времени» [12, с. 31</w:t>
      </w:r>
      <w:r w:rsidR="0063213A" w:rsidRPr="00356EF2">
        <w:rPr>
          <w:rFonts w:ascii="Times New Roman" w:hAnsi="Times New Roman"/>
          <w:sz w:val="28"/>
          <w:szCs w:val="28"/>
        </w:rPr>
        <w:t xml:space="preserve">]. </w:t>
      </w:r>
    </w:p>
    <w:p w:rsidR="0063213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lastRenderedPageBreak/>
        <w:t>В старшем дошкольном возрасте развивается знаково-символическая функция, то есть умение использовать знаки для обозначения действий, признаков, для построения элемента</w:t>
      </w:r>
      <w:r w:rsidR="0063213A">
        <w:rPr>
          <w:rFonts w:ascii="Times New Roman" w:hAnsi="Times New Roman"/>
          <w:sz w:val="28"/>
          <w:szCs w:val="28"/>
        </w:rPr>
        <w:t>рных моделей</w:t>
      </w:r>
      <w:r w:rsidRPr="00356EF2">
        <w:rPr>
          <w:rFonts w:ascii="Times New Roman" w:hAnsi="Times New Roman"/>
          <w:sz w:val="28"/>
          <w:szCs w:val="28"/>
        </w:rPr>
        <w:t xml:space="preserve">. Познавая объекты, события, явления, ребенок учится не только сравнивать и анализировать, но и выявлять закономерности, делать выводы, обобщать и конкретизировать, классифицировать и упорядочивать представления и понятия. </w:t>
      </w:r>
      <w:r w:rsidR="0093777A">
        <w:rPr>
          <w:rFonts w:ascii="Times New Roman" w:hAnsi="Times New Roman"/>
          <w:sz w:val="28"/>
          <w:szCs w:val="28"/>
        </w:rPr>
        <w:t xml:space="preserve">Как отмечает </w:t>
      </w:r>
      <w:r w:rsidR="00910E26">
        <w:rPr>
          <w:rFonts w:ascii="Times New Roman" w:hAnsi="Times New Roman"/>
          <w:sz w:val="28"/>
          <w:szCs w:val="28"/>
        </w:rPr>
        <w:t>З.М. Борзиева: «У</w:t>
      </w:r>
      <w:r w:rsidRPr="00356EF2">
        <w:rPr>
          <w:rFonts w:ascii="Times New Roman" w:hAnsi="Times New Roman"/>
          <w:sz w:val="28"/>
          <w:szCs w:val="28"/>
        </w:rPr>
        <w:t xml:space="preserve"> ребенка старшего дошкольного возраста появляется потребность в созидании как в форме утверждения в окружающем мире</w:t>
      </w:r>
      <w:r w:rsidR="0093777A">
        <w:rPr>
          <w:rFonts w:ascii="Times New Roman" w:hAnsi="Times New Roman"/>
          <w:sz w:val="28"/>
          <w:szCs w:val="28"/>
        </w:rPr>
        <w:t>» [7, с. 313</w:t>
      </w:r>
      <w:r w:rsidRPr="00356EF2">
        <w:rPr>
          <w:rFonts w:ascii="Times New Roman" w:hAnsi="Times New Roman"/>
          <w:sz w:val="28"/>
          <w:szCs w:val="28"/>
        </w:rPr>
        <w:t xml:space="preserve">]. </w:t>
      </w:r>
    </w:p>
    <w:p w:rsidR="0093777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В старшем дошкольном возрасте в основе отношения ребенка к миру лежит доброта, забота, сострадание, гуманность. Осваивая мир постоянных вещей, овладевая использованием все большего числа предметов в соответствии с их функциональным назначением, ребенок испытывает ценностное отношение к окружающей среде. Постоянство вещей открывается перед ним и удивляет его. </w:t>
      </w:r>
      <w:r w:rsidR="00910E26">
        <w:rPr>
          <w:rFonts w:ascii="Times New Roman" w:hAnsi="Times New Roman"/>
          <w:sz w:val="28"/>
          <w:szCs w:val="28"/>
        </w:rPr>
        <w:t>По мнению Т.М. Аникиной: «Р</w:t>
      </w:r>
      <w:r w:rsidRPr="00356EF2">
        <w:rPr>
          <w:rFonts w:ascii="Times New Roman" w:hAnsi="Times New Roman"/>
          <w:sz w:val="28"/>
          <w:szCs w:val="28"/>
        </w:rPr>
        <w:t>ебенок становится ближе к человеческой культуре и замечает двойственную природу рукотворного мира: постоянство функционального назначения предмета и относительность этого постоянства</w:t>
      </w:r>
      <w:r w:rsidR="0093777A">
        <w:rPr>
          <w:rFonts w:ascii="Times New Roman" w:hAnsi="Times New Roman"/>
          <w:sz w:val="28"/>
          <w:szCs w:val="28"/>
        </w:rPr>
        <w:t>»</w:t>
      </w:r>
      <w:r w:rsidRPr="00356EF2">
        <w:rPr>
          <w:rFonts w:ascii="Times New Roman" w:hAnsi="Times New Roman"/>
          <w:sz w:val="28"/>
          <w:szCs w:val="28"/>
        </w:rPr>
        <w:t xml:space="preserve"> [</w:t>
      </w:r>
      <w:r w:rsidR="0093777A">
        <w:rPr>
          <w:rFonts w:ascii="Times New Roman" w:hAnsi="Times New Roman"/>
          <w:sz w:val="28"/>
          <w:szCs w:val="28"/>
        </w:rPr>
        <w:t>3,  с.</w:t>
      </w:r>
      <w:r w:rsidRPr="00356EF2">
        <w:rPr>
          <w:rFonts w:ascii="Times New Roman" w:hAnsi="Times New Roman"/>
          <w:sz w:val="28"/>
          <w:szCs w:val="28"/>
        </w:rPr>
        <w:t xml:space="preserve">23]. </w:t>
      </w:r>
    </w:p>
    <w:p w:rsidR="0093777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>Серьезной базой для дальнейшего познавательного развития ребенка являются накопленные к 6 годам сведения об окружающем мире. Понимание взаимосвязанности происходящего является одним из основных моментов построения ребенком элементарной целостной картины путем сопоставления, обобщения, рассуждения, выстраивания гипотез, элементарных умозаключений, прогноза возможного развития событий. К шести годам у ребенка совершенствуется возможность оперировать представл</w:t>
      </w:r>
      <w:r w:rsidR="0093777A">
        <w:rPr>
          <w:rFonts w:ascii="Times New Roman" w:hAnsi="Times New Roman"/>
          <w:sz w:val="28"/>
          <w:szCs w:val="28"/>
        </w:rPr>
        <w:t>ениями на произвольном уровне</w:t>
      </w:r>
      <w:r w:rsidRPr="00356EF2">
        <w:rPr>
          <w:rFonts w:ascii="Times New Roman" w:hAnsi="Times New Roman"/>
          <w:sz w:val="28"/>
          <w:szCs w:val="28"/>
        </w:rPr>
        <w:t xml:space="preserve">. </w:t>
      </w:r>
    </w:p>
    <w:p w:rsidR="0093777A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Старший дошкольный возраст является наиболее благоприятным для развития различных форм образного мышления, расширяются возможности ребенка во взаимодействии с внешней средой благодаря развитию воображения. Воображение, так же как и мышление, служит средством </w:t>
      </w:r>
      <w:r w:rsidRPr="00356EF2">
        <w:rPr>
          <w:rFonts w:ascii="Times New Roman" w:hAnsi="Times New Roman"/>
          <w:sz w:val="28"/>
          <w:szCs w:val="28"/>
        </w:rPr>
        <w:lastRenderedPageBreak/>
        <w:t xml:space="preserve">познания </w:t>
      </w:r>
      <w:r w:rsidR="0093777A">
        <w:rPr>
          <w:rFonts w:ascii="Times New Roman" w:hAnsi="Times New Roman"/>
          <w:sz w:val="28"/>
          <w:szCs w:val="28"/>
        </w:rPr>
        <w:t>окружающей действительности</w:t>
      </w:r>
      <w:r w:rsidRPr="00356EF2">
        <w:rPr>
          <w:rFonts w:ascii="Times New Roman" w:hAnsi="Times New Roman"/>
          <w:sz w:val="28"/>
          <w:szCs w:val="28"/>
        </w:rPr>
        <w:t xml:space="preserve">. При выполнении волевых действий значительное место продолжает занимать подражание, хотя оно и становится произвольно управляемым. Все большее значение приобретает словесная инструкция взрослого, побуждающая ребенка к определенным действиям, направляющая и мотивирующая его. </w:t>
      </w:r>
    </w:p>
    <w:p w:rsidR="0093777A" w:rsidRDefault="0093777A" w:rsidP="0093777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B6">
        <w:rPr>
          <w:rFonts w:ascii="Times New Roman" w:eastAsia="Times New Roman" w:hAnsi="Times New Roman"/>
          <w:sz w:val="28"/>
          <w:szCs w:val="28"/>
          <w:lang w:eastAsia="ru-RU"/>
        </w:rPr>
        <w:t>А.Я. Ветохина, З.С. Дмитренко считают, что</w:t>
      </w:r>
      <w:r w:rsidR="0095552B">
        <w:rPr>
          <w:rFonts w:ascii="Times New Roman" w:eastAsia="Times New Roman" w:hAnsi="Times New Roman"/>
          <w:sz w:val="28"/>
          <w:szCs w:val="28"/>
          <w:lang w:eastAsia="ru-RU"/>
        </w:rPr>
        <w:t>:«В</w:t>
      </w:r>
      <w:r w:rsidRPr="005135B6">
        <w:rPr>
          <w:rFonts w:ascii="Times New Roman" w:hAnsi="Times New Roman"/>
          <w:sz w:val="28"/>
          <w:szCs w:val="28"/>
        </w:rPr>
        <w:t xml:space="preserve">старшем дошкольном возрасте </w:t>
      </w:r>
      <w:r w:rsidR="00356EF2" w:rsidRPr="005135B6">
        <w:rPr>
          <w:rFonts w:ascii="Times New Roman" w:hAnsi="Times New Roman"/>
          <w:sz w:val="28"/>
          <w:szCs w:val="28"/>
        </w:rPr>
        <w:t>происходят существенные изменения высшей нервной деятельности. Головной мозг шестилетнего ребенка, по своим характеристикам, в большей степени приближается к показателям мозга взрослого человека.  У детей старшего дошкольного возраста в значительной степени выступает этап предварительной ориентировки. Игра стимулирует совершенствование способности к волевой регуляции поведения, поскольку требует заранее выработать определенную линию своих действий</w:t>
      </w:r>
      <w:r w:rsidR="0095552B">
        <w:rPr>
          <w:rFonts w:ascii="Times New Roman" w:hAnsi="Times New Roman"/>
          <w:sz w:val="28"/>
          <w:szCs w:val="28"/>
        </w:rPr>
        <w:t>»</w:t>
      </w:r>
      <w:r w:rsidR="00356EF2" w:rsidRPr="005135B6">
        <w:rPr>
          <w:rFonts w:ascii="Times New Roman" w:hAnsi="Times New Roman"/>
          <w:sz w:val="28"/>
          <w:szCs w:val="28"/>
        </w:rPr>
        <w:t xml:space="preserve"> [</w:t>
      </w:r>
      <w:r w:rsidRPr="005135B6">
        <w:rPr>
          <w:rFonts w:ascii="Times New Roman" w:hAnsi="Times New Roman"/>
          <w:sz w:val="28"/>
          <w:szCs w:val="28"/>
        </w:rPr>
        <w:t>11, с. 2</w:t>
      </w:r>
      <w:r w:rsidR="00356EF2" w:rsidRPr="005135B6">
        <w:rPr>
          <w:rFonts w:ascii="Times New Roman" w:hAnsi="Times New Roman"/>
          <w:sz w:val="28"/>
          <w:szCs w:val="28"/>
        </w:rPr>
        <w:t>0].</w:t>
      </w:r>
    </w:p>
    <w:p w:rsidR="0093777A" w:rsidRDefault="00356EF2" w:rsidP="0093777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В старшем дошкольном возрасте появляется личностная форма поведения, связанная не только с выделением собственного «я», но и с принципиально новым типом отношений ребенка к окружающему миру. Переход в старшую группу связан с изменением психологической позиции детей: они впервые начинают ощущать себя самыми старшими среди других детей в детском саду. </w:t>
      </w:r>
    </w:p>
    <w:p w:rsidR="0095552B" w:rsidRDefault="00356EF2" w:rsidP="0093777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>На седьмом году жизни ребенок начинает осознавать свое место среди других людей, у него формируется внутренняя социальная позиция и стремление соответствовать его потребностям новой социальной роли.</w:t>
      </w:r>
    </w:p>
    <w:p w:rsidR="0093777A" w:rsidRDefault="00DC72A0" w:rsidP="0093777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Е.С. Конохова считает, что</w:t>
      </w:r>
      <w:r w:rsidR="0095552B">
        <w:rPr>
          <w:rFonts w:ascii="Times New Roman" w:hAnsi="Times New Roman"/>
          <w:sz w:val="28"/>
          <w:szCs w:val="28"/>
        </w:rPr>
        <w:t>:</w:t>
      </w:r>
      <w:r w:rsidR="00910E2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</w:t>
      </w:r>
      <w:r w:rsidR="00356EF2" w:rsidRPr="00356EF2">
        <w:rPr>
          <w:rFonts w:ascii="Times New Roman" w:hAnsi="Times New Roman"/>
          <w:sz w:val="28"/>
          <w:szCs w:val="28"/>
        </w:rPr>
        <w:t xml:space="preserve">оведение ребёнка начинает регулироваться также его представлениями о </w:t>
      </w:r>
      <w:r w:rsidR="0093777A">
        <w:rPr>
          <w:rFonts w:ascii="Times New Roman" w:hAnsi="Times New Roman"/>
          <w:sz w:val="28"/>
          <w:szCs w:val="28"/>
        </w:rPr>
        <w:t>том, что хорошо и что плохо</w:t>
      </w:r>
      <w:r w:rsidR="00356EF2" w:rsidRPr="00356EF2">
        <w:rPr>
          <w:rFonts w:ascii="Times New Roman" w:hAnsi="Times New Roman"/>
          <w:sz w:val="28"/>
          <w:szCs w:val="28"/>
        </w:rPr>
        <w:t>. Детей интересуют связи, существующие между предметами и явлениями. Проникновение ребенка в эти связи во м</w:t>
      </w:r>
      <w:r w:rsidR="0093777A">
        <w:rPr>
          <w:rFonts w:ascii="Times New Roman" w:hAnsi="Times New Roman"/>
          <w:sz w:val="28"/>
          <w:szCs w:val="28"/>
        </w:rPr>
        <w:t>ногом определяет его развитие</w:t>
      </w:r>
      <w:r w:rsidR="00910E26">
        <w:rPr>
          <w:rFonts w:ascii="Times New Roman" w:hAnsi="Times New Roman"/>
          <w:sz w:val="28"/>
          <w:szCs w:val="28"/>
        </w:rPr>
        <w:t>»</w:t>
      </w:r>
      <w:r w:rsidR="0093777A" w:rsidRPr="00356EF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26</w:t>
      </w:r>
      <w:r w:rsidR="0093777A">
        <w:rPr>
          <w:rFonts w:ascii="Times New Roman" w:hAnsi="Times New Roman"/>
          <w:sz w:val="28"/>
          <w:szCs w:val="28"/>
        </w:rPr>
        <w:t xml:space="preserve">, с. </w:t>
      </w:r>
      <w:r>
        <w:rPr>
          <w:rFonts w:ascii="Times New Roman" w:hAnsi="Times New Roman"/>
          <w:sz w:val="28"/>
          <w:szCs w:val="28"/>
        </w:rPr>
        <w:t>1</w:t>
      </w:r>
      <w:r w:rsidR="0093777A" w:rsidRPr="00356EF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5</w:t>
      </w:r>
      <w:r w:rsidR="0093777A" w:rsidRPr="00356EF2">
        <w:rPr>
          <w:rFonts w:ascii="Times New Roman" w:hAnsi="Times New Roman"/>
          <w:sz w:val="28"/>
          <w:szCs w:val="28"/>
        </w:rPr>
        <w:t xml:space="preserve">]. </w:t>
      </w:r>
    </w:p>
    <w:p w:rsidR="00DC72A0" w:rsidRDefault="00356EF2" w:rsidP="0093777A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В творчестве детей старшего дошкольного возраста преобладает тематика, связанная с изображением человека, что свидетельствует о преимущественной ориентации его на социальное окружение. Тем самым именно в старшем дошкольном возрасте создается широкая основа для </w:t>
      </w:r>
      <w:r w:rsidRPr="00356EF2">
        <w:rPr>
          <w:rFonts w:ascii="Times New Roman" w:hAnsi="Times New Roman"/>
          <w:sz w:val="28"/>
          <w:szCs w:val="28"/>
        </w:rPr>
        <w:lastRenderedPageBreak/>
        <w:t>формирования первичных форм социально значимых ценностей и н</w:t>
      </w:r>
      <w:r w:rsidR="00DC72A0">
        <w:rPr>
          <w:rFonts w:ascii="Times New Roman" w:hAnsi="Times New Roman"/>
          <w:sz w:val="28"/>
          <w:szCs w:val="28"/>
        </w:rPr>
        <w:t>равственных критериев</w:t>
      </w:r>
      <w:r w:rsidRPr="00356EF2">
        <w:rPr>
          <w:rFonts w:ascii="Times New Roman" w:hAnsi="Times New Roman"/>
          <w:sz w:val="28"/>
          <w:szCs w:val="28"/>
        </w:rPr>
        <w:t xml:space="preserve">. </w:t>
      </w:r>
    </w:p>
    <w:p w:rsidR="00DC72A0" w:rsidRDefault="00356EF2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Большую значимость для детей 6-7 лет приобретает общение друг с другом, их избирательные отношения становятся устойчивыми. Именно в этот период зарождается детская дружба. Дети продолжают активно сотрудничать, вместе с тем у них наблюдаются и конкурентные отношения – в общении и взаимодействии они стремятся в первую очередь проявить себя, привлечь внимание других к себе. </w:t>
      </w:r>
    </w:p>
    <w:p w:rsidR="00DC72A0" w:rsidRDefault="00910E26" w:rsidP="0095552B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Л.Б. Уварова:</w:t>
      </w:r>
      <w:r w:rsidR="00DC72A0" w:rsidRPr="005135B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…</w:t>
      </w:r>
      <w:r w:rsidR="00DC72A0" w:rsidRPr="005135B6">
        <w:rPr>
          <w:rFonts w:ascii="Times New Roman" w:hAnsi="Times New Roman"/>
          <w:sz w:val="28"/>
          <w:szCs w:val="28"/>
        </w:rPr>
        <w:t xml:space="preserve">встаршем дошкольном </w:t>
      </w:r>
      <w:r w:rsidR="00356EF2" w:rsidRPr="005135B6">
        <w:rPr>
          <w:rFonts w:ascii="Times New Roman" w:hAnsi="Times New Roman"/>
          <w:sz w:val="28"/>
          <w:szCs w:val="28"/>
        </w:rPr>
        <w:t>возрасте дети владеют обобщёнными представлениями (понятиями) о своей гендерной принадлежности, устанавливают взаимосвязи между своей гендерной ролью и различными проявлениями мужских и женских свойств (одежда, причёска, эмоциональные реакции, правила поведения, проявление собственного достоинства)</w:t>
      </w:r>
      <w:r w:rsidR="00DC72A0" w:rsidRPr="005135B6">
        <w:rPr>
          <w:rFonts w:ascii="Times New Roman" w:hAnsi="Times New Roman"/>
          <w:sz w:val="28"/>
          <w:szCs w:val="28"/>
        </w:rPr>
        <w:t>» [41, с. 22</w:t>
      </w:r>
      <w:r w:rsidR="00356EF2" w:rsidRPr="005135B6">
        <w:rPr>
          <w:rFonts w:ascii="Times New Roman" w:hAnsi="Times New Roman"/>
          <w:sz w:val="28"/>
          <w:szCs w:val="28"/>
        </w:rPr>
        <w:t>].</w:t>
      </w:r>
    </w:p>
    <w:p w:rsidR="00DC72A0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К 6-7 годам ребёнок уверенно владеет культурой самообслуживания: может самостоятельно обслужить себя, обладает полезными привычками, элементарными навыками личной гигиены. Носителем норм и правил ребенок считает взрослого, однако при определенных условиях в этой роли может выступать и он сам. При этом его активность в отношении соблюдения принятых норм повышается. К старшему дошкольному возрасту отношение к сверстнику существенно меняется. </w:t>
      </w:r>
    </w:p>
    <w:p w:rsidR="00DC72A0" w:rsidRDefault="00356EF2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>К</w:t>
      </w:r>
      <w:r w:rsidR="0095552B">
        <w:rPr>
          <w:rFonts w:ascii="Times New Roman" w:hAnsi="Times New Roman"/>
          <w:sz w:val="28"/>
          <w:szCs w:val="28"/>
        </w:rPr>
        <w:t>ак отмечает В.Ф. Шорстова:«К</w:t>
      </w:r>
      <w:r w:rsidRPr="00356EF2">
        <w:rPr>
          <w:rFonts w:ascii="Times New Roman" w:hAnsi="Times New Roman"/>
          <w:sz w:val="28"/>
          <w:szCs w:val="28"/>
        </w:rPr>
        <w:t xml:space="preserve"> шести годам значительно возрастает количество просоциальных действий, и усиливается эмоциональная вовлеченность в действия и переживания сверстника, сопереживание другому становится более выраженным и адекватным. Существенно возрастает активность детей, направленная на сверстники (помощь, утешение, уступки и т.п.). Появляется стремление не только отозваться на переживан</w:t>
      </w:r>
      <w:r w:rsidR="00DC72A0">
        <w:rPr>
          <w:rFonts w:ascii="Times New Roman" w:hAnsi="Times New Roman"/>
          <w:sz w:val="28"/>
          <w:szCs w:val="28"/>
        </w:rPr>
        <w:t>ия сверстников, но и понять их</w:t>
      </w:r>
      <w:r w:rsidR="0095552B">
        <w:rPr>
          <w:rFonts w:ascii="Times New Roman" w:hAnsi="Times New Roman"/>
          <w:sz w:val="28"/>
          <w:szCs w:val="28"/>
        </w:rPr>
        <w:t>»</w:t>
      </w:r>
      <w:r w:rsidR="00DC72A0" w:rsidRPr="00356EF2">
        <w:rPr>
          <w:rFonts w:ascii="Times New Roman" w:hAnsi="Times New Roman"/>
          <w:sz w:val="28"/>
          <w:szCs w:val="28"/>
        </w:rPr>
        <w:t>[</w:t>
      </w:r>
      <w:r w:rsidR="00DC72A0">
        <w:rPr>
          <w:rFonts w:ascii="Times New Roman" w:hAnsi="Times New Roman"/>
          <w:sz w:val="28"/>
          <w:szCs w:val="28"/>
        </w:rPr>
        <w:t>47, с. 86</w:t>
      </w:r>
      <w:r w:rsidR="00DC72A0" w:rsidRPr="00356EF2">
        <w:rPr>
          <w:rFonts w:ascii="Times New Roman" w:hAnsi="Times New Roman"/>
          <w:sz w:val="28"/>
          <w:szCs w:val="28"/>
        </w:rPr>
        <w:t xml:space="preserve">]. </w:t>
      </w:r>
    </w:p>
    <w:p w:rsidR="00DC72A0" w:rsidRDefault="00356EF2" w:rsidP="008C349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К семи годам снижается острота и напряженность конфликтов дошкольников. Многие факты свидетельствуют о том, что </w:t>
      </w:r>
      <w:r w:rsidRPr="00356EF2">
        <w:rPr>
          <w:rFonts w:ascii="Times New Roman" w:hAnsi="Times New Roman"/>
          <w:sz w:val="28"/>
          <w:szCs w:val="28"/>
        </w:rPr>
        <w:lastRenderedPageBreak/>
        <w:t xml:space="preserve">просоциальныедействия старших дошкольников совершаются не только и не всегда из стремления выполнить моральную норму, и что эти действия направлены в основном не на поддержание собственной положительной оценки (или оценки взрослого), а непосредственно на другого ребенка. </w:t>
      </w:r>
    </w:p>
    <w:p w:rsidR="00DC72A0" w:rsidRDefault="00356EF2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Непосредственное и бескорыстное желание помочь сверстнику, подарить или уступить ему что-то, безоценочная эмоциональная вовлеченность в его действия могут свидетельствовать о том, что ровесник стал не только предметом сравнения с собой, но и самоценной, целостной личностью, а его настроение и желания становятся целью действий ребенка. </w:t>
      </w:r>
      <w:r w:rsidR="00910E26">
        <w:rPr>
          <w:rFonts w:ascii="Times New Roman" w:hAnsi="Times New Roman"/>
          <w:sz w:val="28"/>
          <w:szCs w:val="28"/>
        </w:rPr>
        <w:t>Как отмечает В.М. Меньшиков:</w:t>
      </w:r>
      <w:r w:rsidR="00DC72A0">
        <w:rPr>
          <w:rFonts w:ascii="Times New Roman" w:hAnsi="Times New Roman"/>
          <w:sz w:val="28"/>
          <w:szCs w:val="28"/>
        </w:rPr>
        <w:t xml:space="preserve"> «</w:t>
      </w:r>
      <w:r w:rsidR="00910E26">
        <w:rPr>
          <w:rFonts w:ascii="Times New Roman" w:hAnsi="Times New Roman"/>
          <w:sz w:val="28"/>
          <w:szCs w:val="28"/>
        </w:rPr>
        <w:t>…</w:t>
      </w:r>
      <w:r w:rsidR="00DC72A0">
        <w:rPr>
          <w:rFonts w:ascii="Times New Roman" w:hAnsi="Times New Roman"/>
          <w:sz w:val="28"/>
          <w:szCs w:val="28"/>
        </w:rPr>
        <w:t>т</w:t>
      </w:r>
      <w:r w:rsidRPr="00356EF2">
        <w:rPr>
          <w:rFonts w:ascii="Times New Roman" w:hAnsi="Times New Roman"/>
          <w:sz w:val="28"/>
          <w:szCs w:val="28"/>
        </w:rPr>
        <w:t>акое восприятие сверстника является основой для фо</w:t>
      </w:r>
      <w:r w:rsidR="00DC72A0">
        <w:rPr>
          <w:rFonts w:ascii="Times New Roman" w:hAnsi="Times New Roman"/>
          <w:sz w:val="28"/>
          <w:szCs w:val="28"/>
        </w:rPr>
        <w:t xml:space="preserve">рмирования нравственных чувств» </w:t>
      </w:r>
      <w:r w:rsidR="00DC72A0" w:rsidRPr="00356EF2">
        <w:rPr>
          <w:rFonts w:ascii="Times New Roman" w:hAnsi="Times New Roman"/>
          <w:sz w:val="28"/>
          <w:szCs w:val="28"/>
        </w:rPr>
        <w:t>[</w:t>
      </w:r>
      <w:r w:rsidR="00DC72A0">
        <w:rPr>
          <w:rFonts w:ascii="Times New Roman" w:hAnsi="Times New Roman"/>
          <w:sz w:val="28"/>
          <w:szCs w:val="28"/>
        </w:rPr>
        <w:t>28, с. 29</w:t>
      </w:r>
      <w:r w:rsidR="00DC72A0" w:rsidRPr="00356EF2">
        <w:rPr>
          <w:rFonts w:ascii="Times New Roman" w:hAnsi="Times New Roman"/>
          <w:sz w:val="28"/>
          <w:szCs w:val="28"/>
        </w:rPr>
        <w:t xml:space="preserve">]. </w:t>
      </w:r>
    </w:p>
    <w:p w:rsidR="00DC72A0" w:rsidRPr="0095552B" w:rsidRDefault="00356EF2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EF2">
        <w:rPr>
          <w:rFonts w:ascii="Times New Roman" w:hAnsi="Times New Roman"/>
          <w:sz w:val="28"/>
          <w:szCs w:val="28"/>
        </w:rPr>
        <w:t xml:space="preserve">В старшем дошкольном возрасте дети начинают понимать смысл нравственных требований и правил, у них развивается способность предвидеть последствия своих поступков. </w:t>
      </w:r>
      <w:r w:rsidRPr="0095552B">
        <w:rPr>
          <w:rFonts w:ascii="Times New Roman" w:hAnsi="Times New Roman"/>
          <w:sz w:val="28"/>
          <w:szCs w:val="28"/>
        </w:rPr>
        <w:t xml:space="preserve">В связи с этим </w:t>
      </w:r>
      <w:r w:rsidR="00DC72A0" w:rsidRPr="0095552B">
        <w:rPr>
          <w:rFonts w:ascii="Times New Roman" w:hAnsi="Times New Roman"/>
          <w:sz w:val="28"/>
          <w:szCs w:val="28"/>
        </w:rPr>
        <w:t xml:space="preserve">О.М. Потаповская  выделяет следующие </w:t>
      </w:r>
      <w:r w:rsidRPr="0095552B">
        <w:rPr>
          <w:rFonts w:ascii="Times New Roman" w:hAnsi="Times New Roman"/>
          <w:sz w:val="28"/>
          <w:szCs w:val="28"/>
        </w:rPr>
        <w:t>задачи по воспитанию нравственных качеств детей старшего дошкольного</w:t>
      </w:r>
      <w:r w:rsidR="00DC72A0" w:rsidRPr="0095552B">
        <w:rPr>
          <w:rFonts w:ascii="Times New Roman" w:hAnsi="Times New Roman"/>
          <w:sz w:val="28"/>
          <w:szCs w:val="28"/>
        </w:rPr>
        <w:t xml:space="preserve"> возраста в ДOO: </w:t>
      </w:r>
    </w:p>
    <w:p w:rsidR="00DC72A0" w:rsidRPr="006D51A5" w:rsidRDefault="00356EF2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>воспитывать дружеские взаимоотношения между детьми, привычку играть, трудиться, заниматься сообща, стремление радовать окр</w:t>
      </w:r>
      <w:r w:rsidR="00DC72A0" w:rsidRPr="006D51A5">
        <w:rPr>
          <w:rFonts w:ascii="Times New Roman" w:hAnsi="Times New Roman"/>
          <w:sz w:val="28"/>
          <w:szCs w:val="28"/>
        </w:rPr>
        <w:t xml:space="preserve">ужающих хорошими поступками; </w:t>
      </w:r>
    </w:p>
    <w:p w:rsidR="00DC72A0" w:rsidRPr="006D51A5" w:rsidRDefault="00DC72A0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>в</w:t>
      </w:r>
      <w:r w:rsidR="00356EF2" w:rsidRPr="006D51A5">
        <w:rPr>
          <w:rFonts w:ascii="Times New Roman" w:hAnsi="Times New Roman"/>
          <w:sz w:val="28"/>
          <w:szCs w:val="28"/>
        </w:rPr>
        <w:t>оспитывать уважите</w:t>
      </w:r>
      <w:r w:rsidRPr="006D51A5">
        <w:rPr>
          <w:rFonts w:ascii="Times New Roman" w:hAnsi="Times New Roman"/>
          <w:sz w:val="28"/>
          <w:szCs w:val="28"/>
        </w:rPr>
        <w:t>льное отношение к окружающим;</w:t>
      </w:r>
    </w:p>
    <w:p w:rsidR="00742EA5" w:rsidRPr="006D51A5" w:rsidRDefault="00356EF2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 xml:space="preserve">научить заботиться о младших, помогать им, защищать тех, кто слабее, формировать такие качества </w:t>
      </w:r>
      <w:r w:rsidR="00742EA5" w:rsidRPr="006D51A5">
        <w:rPr>
          <w:rFonts w:ascii="Times New Roman" w:hAnsi="Times New Roman"/>
          <w:sz w:val="28"/>
          <w:szCs w:val="28"/>
        </w:rPr>
        <w:t xml:space="preserve">как сочувствие и отзывчивость; </w:t>
      </w:r>
    </w:p>
    <w:p w:rsidR="00DC72A0" w:rsidRPr="006D51A5" w:rsidRDefault="00356EF2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>продолжать обогащать словарь формулами словесной вежливости (приветствие, п</w:t>
      </w:r>
      <w:r w:rsidR="00DC72A0" w:rsidRPr="006D51A5">
        <w:rPr>
          <w:rFonts w:ascii="Times New Roman" w:hAnsi="Times New Roman"/>
          <w:sz w:val="28"/>
          <w:szCs w:val="28"/>
        </w:rPr>
        <w:t>рощание, просьбы, извинения);</w:t>
      </w:r>
    </w:p>
    <w:p w:rsidR="00DC72A0" w:rsidRPr="006D51A5" w:rsidRDefault="00356EF2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>сформировать умение отстаивать свои пост</w:t>
      </w:r>
      <w:r w:rsidR="00DC72A0" w:rsidRPr="006D51A5">
        <w:rPr>
          <w:rFonts w:ascii="Times New Roman" w:hAnsi="Times New Roman"/>
          <w:sz w:val="28"/>
          <w:szCs w:val="28"/>
        </w:rPr>
        <w:t>упки и поступки других людей;</w:t>
      </w:r>
    </w:p>
    <w:p w:rsidR="00DC72A0" w:rsidRPr="006D51A5" w:rsidRDefault="00356EF2" w:rsidP="00EB1CAB">
      <w:pPr>
        <w:pStyle w:val="a7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51A5">
        <w:rPr>
          <w:rFonts w:ascii="Times New Roman" w:hAnsi="Times New Roman"/>
          <w:sz w:val="28"/>
          <w:szCs w:val="28"/>
        </w:rPr>
        <w:t xml:space="preserve">развивать стремление детей выражать свое отношение к окружающему миру, самостоятельно находить для этого различные </w:t>
      </w:r>
      <w:r w:rsidR="00DC72A0" w:rsidRPr="006D51A5">
        <w:rPr>
          <w:rFonts w:ascii="Times New Roman" w:hAnsi="Times New Roman"/>
          <w:sz w:val="28"/>
          <w:szCs w:val="28"/>
        </w:rPr>
        <w:t>речевые средства» [34, с. 14</w:t>
      </w:r>
      <w:r w:rsidRPr="006D51A5">
        <w:rPr>
          <w:rFonts w:ascii="Times New Roman" w:hAnsi="Times New Roman"/>
          <w:sz w:val="28"/>
          <w:szCs w:val="28"/>
        </w:rPr>
        <w:t xml:space="preserve">]. </w:t>
      </w:r>
    </w:p>
    <w:p w:rsidR="00DC72A0" w:rsidRDefault="00356EF2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5552B">
        <w:rPr>
          <w:rFonts w:ascii="Times New Roman" w:hAnsi="Times New Roman"/>
          <w:sz w:val="28"/>
          <w:szCs w:val="28"/>
        </w:rPr>
        <w:lastRenderedPageBreak/>
        <w:t>В старшем дошкольном возрасте появляется пороговый уровень</w:t>
      </w:r>
      <w:r w:rsidRPr="00356EF2">
        <w:rPr>
          <w:rFonts w:ascii="Times New Roman" w:hAnsi="Times New Roman"/>
          <w:sz w:val="28"/>
          <w:szCs w:val="28"/>
        </w:rPr>
        <w:t xml:space="preserve"> самосознания и волевой регуляции поведения, который характеризуется оформлением у ребенка его внутренней позиции – довольно устойчивой системы отношений к себе, к людям, к окружающему миру. Внутренняя позиция старшего дошкольника в дальнейшем становится исходным пунктом для возникновения и развития у него многих других, в частности, волевых, качеств личности, в которых проявляютсяего независимость, настойчивость, самостоятельность и целеустремленность. </w:t>
      </w:r>
    </w:p>
    <w:p w:rsidR="00DC72A0" w:rsidRDefault="00651224" w:rsidP="00651224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Р.С. Буре </w:t>
      </w:r>
      <w:r w:rsidR="00C915F6" w:rsidRPr="00C915F6">
        <w:rPr>
          <w:rFonts w:ascii="Times New Roman" w:hAnsi="Times New Roman"/>
          <w:sz w:val="28"/>
          <w:szCs w:val="28"/>
        </w:rPr>
        <w:t>[</w:t>
      </w:r>
      <w:r w:rsidR="00C915F6">
        <w:rPr>
          <w:rFonts w:ascii="Times New Roman" w:hAnsi="Times New Roman"/>
          <w:sz w:val="28"/>
          <w:szCs w:val="28"/>
        </w:rPr>
        <w:t>8</w:t>
      </w:r>
      <w:r w:rsidR="00C915F6" w:rsidRPr="00C915F6">
        <w:rPr>
          <w:rFonts w:ascii="Times New Roman" w:hAnsi="Times New Roman"/>
          <w:sz w:val="28"/>
          <w:szCs w:val="28"/>
        </w:rPr>
        <w:t>]</w:t>
      </w:r>
      <w:r w:rsidR="00C915F6">
        <w:rPr>
          <w:rFonts w:ascii="Times New Roman" w:hAnsi="Times New Roman"/>
          <w:sz w:val="28"/>
          <w:szCs w:val="28"/>
        </w:rPr>
        <w:t xml:space="preserve"> отмечает, что в </w:t>
      </w:r>
      <w:r>
        <w:rPr>
          <w:rFonts w:ascii="Times New Roman" w:hAnsi="Times New Roman"/>
          <w:sz w:val="28"/>
          <w:szCs w:val="28"/>
        </w:rPr>
        <w:t xml:space="preserve">старшем дошкольном возрасте </w:t>
      </w:r>
      <w:r w:rsidR="00356EF2" w:rsidRPr="00356EF2">
        <w:rPr>
          <w:rFonts w:ascii="Times New Roman" w:hAnsi="Times New Roman"/>
          <w:sz w:val="28"/>
          <w:szCs w:val="28"/>
        </w:rPr>
        <w:t xml:space="preserve">формируется устойчивая структура мотивов; </w:t>
      </w:r>
    </w:p>
    <w:p w:rsidR="00DC72A0" w:rsidRDefault="00C915F6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356EF2" w:rsidRPr="00356EF2">
        <w:rPr>
          <w:rFonts w:ascii="Times New Roman" w:hAnsi="Times New Roman"/>
          <w:sz w:val="28"/>
          <w:szCs w:val="28"/>
        </w:rPr>
        <w:t>зарождаются новые социальные потребности (потребность в уважении и признании взрослого), желание выполнять важные для других, «взрослые» дела, быть «взрослым»;</w:t>
      </w:r>
    </w:p>
    <w:p w:rsidR="00DC72A0" w:rsidRDefault="00C915F6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356EF2" w:rsidRPr="00356EF2">
        <w:rPr>
          <w:rFonts w:ascii="Times New Roman" w:hAnsi="Times New Roman"/>
          <w:sz w:val="28"/>
          <w:szCs w:val="28"/>
        </w:rPr>
        <w:t>появляется потребность в признании сверстников: у старших дошкольников активно проявляется интерес к коллективным формам деятельности и в то же время – стремление в игре и других видах деятельности быть первым, лучшим; ­ появляется потребность поступать в соответствии с установленными пр</w:t>
      </w:r>
      <w:r>
        <w:rPr>
          <w:rFonts w:ascii="Times New Roman" w:hAnsi="Times New Roman"/>
          <w:sz w:val="28"/>
          <w:szCs w:val="28"/>
        </w:rPr>
        <w:t xml:space="preserve">авилами и этическими нормами); </w:t>
      </w:r>
    </w:p>
    <w:p w:rsidR="00DC72A0" w:rsidRDefault="00C915F6" w:rsidP="00DC72A0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56EF2" w:rsidRPr="00356EF2">
        <w:rPr>
          <w:rFonts w:ascii="Times New Roman" w:hAnsi="Times New Roman"/>
          <w:sz w:val="28"/>
          <w:szCs w:val="28"/>
        </w:rPr>
        <w:t xml:space="preserve"> возникает новый (опосредованный) тип мотивации – основа произвольного поведения; ребенок усваивает определенную систему социальных ценностей, моральных норм и правил поведения в обществе, в некоторых ситуациях он уже может сдерживать свои непосредственные желания и поступать не так как хочется в данный момент, а так как «надо»</w:t>
      </w:r>
      <w:r w:rsidR="00F61585">
        <w:rPr>
          <w:rFonts w:ascii="Times New Roman" w:hAnsi="Times New Roman"/>
          <w:sz w:val="28"/>
          <w:szCs w:val="28"/>
        </w:rPr>
        <w:t>»</w:t>
      </w:r>
      <w:r w:rsidR="00356EF2" w:rsidRPr="00356EF2">
        <w:rPr>
          <w:rFonts w:ascii="Times New Roman" w:hAnsi="Times New Roman"/>
          <w:sz w:val="28"/>
          <w:szCs w:val="28"/>
        </w:rPr>
        <w:t xml:space="preserve">. </w:t>
      </w:r>
    </w:p>
    <w:p w:rsidR="00DC72A0" w:rsidRDefault="00C915F6" w:rsidP="00C915F6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</w:t>
      </w:r>
      <w:r w:rsidRPr="00356EF2">
        <w:rPr>
          <w:rFonts w:ascii="Times New Roman" w:hAnsi="Times New Roman"/>
          <w:sz w:val="28"/>
          <w:szCs w:val="28"/>
        </w:rPr>
        <w:t xml:space="preserve">тарший дошкольный возраст </w:t>
      </w:r>
      <w:r>
        <w:rPr>
          <w:rFonts w:ascii="Times New Roman" w:hAnsi="Times New Roman"/>
          <w:sz w:val="28"/>
          <w:szCs w:val="28"/>
        </w:rPr>
        <w:t xml:space="preserve">(5-7 лет) </w:t>
      </w:r>
      <w:r w:rsidRPr="00356EF2">
        <w:rPr>
          <w:rFonts w:ascii="Times New Roman" w:hAnsi="Times New Roman"/>
          <w:sz w:val="28"/>
          <w:szCs w:val="28"/>
        </w:rPr>
        <w:t>является наиболее сензитивным для воспитания нравственных качеств.</w:t>
      </w:r>
      <w:r>
        <w:rPr>
          <w:rFonts w:ascii="Times New Roman" w:hAnsi="Times New Roman"/>
          <w:sz w:val="28"/>
          <w:szCs w:val="28"/>
        </w:rPr>
        <w:t xml:space="preserve"> Это </w:t>
      </w:r>
      <w:r w:rsidR="00356EF2" w:rsidRPr="00356EF2">
        <w:rPr>
          <w:rFonts w:ascii="Times New Roman" w:hAnsi="Times New Roman"/>
          <w:sz w:val="28"/>
          <w:szCs w:val="28"/>
        </w:rPr>
        <w:t>период активного развития и становления познавательной деятельности. Разрозненные, конкретные малоосознаваемые впечатления об окружающей действительности у детей старшего дошкольного возраста становятся все более четкими, ясными и обобщенными, появляется некоторое целостное восприятие и осмысление реальности, во</w:t>
      </w:r>
      <w:r>
        <w:rPr>
          <w:rFonts w:ascii="Times New Roman" w:hAnsi="Times New Roman"/>
          <w:sz w:val="28"/>
          <w:szCs w:val="28"/>
        </w:rPr>
        <w:t>зникают зачатки мировоззрения.</w:t>
      </w:r>
      <w:r w:rsidR="00356EF2" w:rsidRPr="00356EF2">
        <w:rPr>
          <w:rFonts w:ascii="Times New Roman" w:hAnsi="Times New Roman"/>
          <w:sz w:val="28"/>
          <w:szCs w:val="28"/>
        </w:rPr>
        <w:t xml:space="preserve">Важнейшими особенностями </w:t>
      </w:r>
      <w:r w:rsidR="00356EF2" w:rsidRPr="00356EF2">
        <w:rPr>
          <w:rFonts w:ascii="Times New Roman" w:hAnsi="Times New Roman"/>
          <w:sz w:val="28"/>
          <w:szCs w:val="28"/>
        </w:rPr>
        <w:lastRenderedPageBreak/>
        <w:t xml:space="preserve">психического развития детей старшего дошкольного возраста являются импульсивность в поведении, большая эмоциональность, конкретность восприятия и мышления, развитие </w:t>
      </w:r>
      <w:r>
        <w:rPr>
          <w:rFonts w:ascii="Times New Roman" w:hAnsi="Times New Roman"/>
          <w:sz w:val="28"/>
          <w:szCs w:val="28"/>
        </w:rPr>
        <w:t>нравственных качеств личности.</w:t>
      </w:r>
      <w:r w:rsidR="00356EF2" w:rsidRPr="00356EF2">
        <w:rPr>
          <w:rFonts w:ascii="Times New Roman" w:hAnsi="Times New Roman"/>
          <w:sz w:val="28"/>
          <w:szCs w:val="28"/>
        </w:rPr>
        <w:t xml:space="preserve"> В период старшего дошкольного возраста формируется определенный объем знаний и навыков, интенсивно развивается произвольная форма памяти, мышления, воображения, опираясь на которые можно побуждать ребенка слушать, рассматриват</w:t>
      </w:r>
      <w:r>
        <w:rPr>
          <w:rFonts w:ascii="Times New Roman" w:hAnsi="Times New Roman"/>
          <w:sz w:val="28"/>
          <w:szCs w:val="28"/>
        </w:rPr>
        <w:t xml:space="preserve">ь, запоминать, анализировать. </w:t>
      </w:r>
      <w:r w:rsidR="00356EF2" w:rsidRPr="00356EF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этом </w:t>
      </w:r>
      <w:r w:rsidR="00356EF2" w:rsidRPr="00356EF2">
        <w:rPr>
          <w:rFonts w:ascii="Times New Roman" w:hAnsi="Times New Roman"/>
          <w:sz w:val="28"/>
          <w:szCs w:val="28"/>
        </w:rPr>
        <w:t>возрасте происходит интенсивное развитие интеллектуальной, нравственно-волевой и эмоциональной сфер личности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="00DC72A0" w:rsidRPr="00356EF2">
        <w:rPr>
          <w:rFonts w:ascii="Times New Roman" w:hAnsi="Times New Roman"/>
          <w:sz w:val="28"/>
          <w:szCs w:val="28"/>
        </w:rPr>
        <w:t>создаются возможности для формирования ответственности за свое поведение, элементов самоконтроля, предварительного планировани</w:t>
      </w:r>
      <w:r w:rsidR="00DC72A0">
        <w:rPr>
          <w:rFonts w:ascii="Times New Roman" w:hAnsi="Times New Roman"/>
          <w:sz w:val="28"/>
          <w:szCs w:val="28"/>
        </w:rPr>
        <w:t xml:space="preserve">я действий, организованности </w:t>
      </w:r>
      <w:r w:rsidR="00DC72A0" w:rsidRPr="00356EF2">
        <w:rPr>
          <w:rFonts w:ascii="Times New Roman" w:hAnsi="Times New Roman"/>
          <w:sz w:val="28"/>
          <w:szCs w:val="28"/>
        </w:rPr>
        <w:t>.</w:t>
      </w:r>
    </w:p>
    <w:p w:rsidR="00DE7A5D" w:rsidRDefault="00DE7A5D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A40" w:rsidRDefault="00CE6A40" w:rsidP="00DE7A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A2711" w:rsidRDefault="00FA2711" w:rsidP="00DE7A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51DC" w:rsidRDefault="008151DC" w:rsidP="00404F6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151DC" w:rsidRDefault="008151DC" w:rsidP="00DE7A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3749" w:rsidRDefault="00463749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CB1DEA" w:rsidRDefault="00EB1CAB" w:rsidP="009C4646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Глава </w:t>
      </w:r>
      <w:r w:rsidR="009946B2">
        <w:rPr>
          <w:rFonts w:ascii="Times New Roman" w:eastAsia="Times New Roman" w:hAnsi="Times New Roman"/>
          <w:sz w:val="28"/>
          <w:szCs w:val="28"/>
        </w:rPr>
        <w:t xml:space="preserve">2 </w:t>
      </w:r>
      <w:r w:rsidR="009C4646" w:rsidRPr="009C4646">
        <w:rPr>
          <w:rFonts w:ascii="Times New Roman" w:eastAsia="Times New Roman" w:hAnsi="Times New Roman"/>
          <w:sz w:val="28"/>
          <w:szCs w:val="28"/>
        </w:rPr>
        <w:t>ОРГАНИЗАЦИЯ НРАВСТВЕННОГО ВОСПИТАНИЯ СТАРШИХ ДОШКОЛЬНИКОВ СРЕДСТВАМИ НАРОДНОЙ ПЕДАГОГИКИ</w:t>
      </w:r>
    </w:p>
    <w:p w:rsidR="009C4646" w:rsidRPr="009C4646" w:rsidRDefault="009C4646" w:rsidP="009C4646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B1DEA" w:rsidRPr="00B76C7A" w:rsidRDefault="00FA2711" w:rsidP="009C464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6C7A">
        <w:rPr>
          <w:rFonts w:ascii="Times New Roman" w:hAnsi="Times New Roman"/>
          <w:b/>
          <w:sz w:val="28"/>
          <w:szCs w:val="28"/>
        </w:rPr>
        <w:t>2.1 Народная педагогика как средство нравственного воспитания дет</w:t>
      </w:r>
      <w:r w:rsidR="00CB1DEA" w:rsidRPr="00B76C7A">
        <w:rPr>
          <w:rFonts w:ascii="Times New Roman" w:hAnsi="Times New Roman"/>
          <w:b/>
          <w:sz w:val="28"/>
          <w:szCs w:val="28"/>
        </w:rPr>
        <w:t>ей старшего дошкольного возраст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Народная педагогика – составная и неотъемлемая часть общей духовной культуры народа. О.А. Сободаш пишет о том что использование народной педагогики, воспитательный потенциал которой высоко оценивал К,Д,Ушинский: «Воспитание существует в русском народе столько же веков, сколько существует сам народ»,  целиком относятся ко всем другим народа. Вместе с тем, эти слова предполагают, что народная педагогика возникла в глубокой древности, что она исторически предшествовала научной педагогике и влияла на ее ранние формы.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Анализ наследия русского народа показывает, что их идеи о воспитании в частности тесно перекликается с идеями и мыслями, выраженными в памятниках народной педагогики: в поговорках, пословицах, сказках, преданиях. Более того, отмечает Т.Н. Дворецкая: «некоторые предания народ непосредственно связывает с поступками, жизнью и деятельностью великих людей» [18, с. 36].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В настоящее время система воспитания детей в ДОО все больше утверждается на почве социального опыта. Народная педагогика, предусматривает передачу народного опыта, обеспечение этнической социализации подрастающих поколений, приобщение их к общенациональным и общечеловеческим ценностям.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Народная педагогика обычно ассоциируется со специфическими стереотипами поведения, характерными для этнических и региональных образований. Народные традиции выступают культурными нормами поведения, опытом, идеями, взглядами, вкусами, обычаями, обрядами, праздниками и другими формами социальных и культурных явлений, в которых зафиксирован </w:t>
      </w:r>
      <w:r w:rsidRPr="003B4981">
        <w:rPr>
          <w:rFonts w:ascii="Times New Roman" w:hAnsi="Times New Roman"/>
          <w:sz w:val="28"/>
          <w:szCs w:val="28"/>
        </w:rPr>
        <w:lastRenderedPageBreak/>
        <w:t xml:space="preserve">социально приемлемый и одобренный определенной общностью людей (народов) практический опыт регулирования взаимоотношений.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Народная педагогика,по мнению ученых,  играют чрезвычайно важную роль в развитии самосознания личности, в пробуждении у нее интереса к родному, национальному, утверждении национального достоинства, понимании истории своего народа и цивилизации, а также в осознании своего места в обществе. Воспитательная роль традиций обусловлена устойчивостью требований, которые предъявляются определенной национальной общностью к стереотипам поведения своих членов [14, с. 16].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Народная педагогика обеспечивает сохранение и передачу подрастающему поколению культурно-исторического, духовно–нравственного, трудового, воспитательного наследия, приобретенного в результате всего многообразного опыта народа и содержат в себе идеалы, ценности, средства, формы и методы комплексной подготовки человека к жизни.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Анализ философских и психолого-педагогических исследований показывает, что в силу определенных исторических условий, в теории складываются различные подходы к решению проблемы нравственного воспитания детей.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С точки зрения Н.В. Кондрашовой, народная педагогика как социальное явление в историко-воспитательном аспекте способствуют развитию ценностных ориентацией детей, их воспитанности: «Она играет роль мощного средства стабилизации общественных отношений, закрепляют события особого исторического периода» [23, с. 41].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По мнению ученых, народная педагогика имеет важное социальное значение, она стойко оберегает, сохраняет и передает последующим поколениям достижения материальной и духовной культуры в разнообразных условиях жизни людей. Каждая эпоха, каждый исторический период порождают свою систему образования, которые в конечном итоге являются продуктом общественных отношений людей и неотъемлемым компонентом культуры на всех этапах ее развития.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О.Ю, Тимонина рассматривает сущность народной педагогики в философском аспекте. Автор определяет народную педагогику как: «систему методов и приемов воспитания, принятых в конкретной местности, конкретным народом, которые передаются из поколения в поколение и усваиваются как конкретные знания и навыки в процессе жизни и деятельности народа» [40, с. 55].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А.Г. Мухаметшин пытался обобщить и объединить все вышеизложенные определения народной педагогики. По его определению:«Народная педагогика – это «совокупность накопленных и проверенных практикой эмпирических умений, представлений, навыков, которые передаются из поколения в поколение преимущественно в устной форме как продукт исторического и социального опыта масс» [31. с. 34].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Научное определение народной педагогики дано в педагогической энциклопедии, где сказано, что «народная педагогика – это отрасль эмпирических и педагогических знаний и опыта народных масс, выраженных в господствующих среди народа взглядах на цель и задачи воспитания в совокупности народных средств, знаний и навыков в воспитании и обучении» [35, с. 176].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В центре внимания народной педагогики всегда находился ребенок во всем разнообразии и сложности мотивов его подведения, чувств и желаний, интересов и поступков. Народная педагогика убеждает, что в ребенке с самого раннего детства необходимо целенаправленно формировать нравственность. Сущность нравственного воспитания человека заключается не в знании нравственных норм и принципов, а в сформированных у него глубоких и стойких нравственных чувствах и качествах (любви к матери, Отчизне; сострадание и милосердие; честность и скромность; национальная гордость).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Содержание психолого-</w:t>
      </w:r>
      <w:r w:rsidRPr="003B4981">
        <w:rPr>
          <w:rFonts w:ascii="Times New Roman" w:hAnsi="Times New Roman"/>
          <w:sz w:val="28"/>
          <w:szCs w:val="28"/>
        </w:rPr>
        <w:lastRenderedPageBreak/>
        <w:t xml:space="preserve">педагогической работы по </w:t>
      </w:r>
      <w:r w:rsidRPr="003B49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нравственному воспитанию детей 6-7 лет </w:t>
      </w:r>
      <w:r w:rsidRPr="003B4981">
        <w:rPr>
          <w:rFonts w:ascii="Times New Roman" w:hAnsi="Times New Roman"/>
          <w:color w:val="000000"/>
          <w:sz w:val="28"/>
          <w:szCs w:val="28"/>
        </w:rPr>
        <w:t xml:space="preserve">заключается в следующем: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воспитывать организованность, дисциплинированность, коллективизм, уважение к старшим;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воспитывать заботливое отношение к малышам, пожилым людям; учить помогать им;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формировать такие качества, как сочувствие, отзывчивость, справедливость, скромность;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воспитывать уважительное отношение к окружающим;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формировать умение слушать собеседника, не перебивать без надобности;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– формировать умение спокойно отстаивать свое мнение;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– обогащать словарь формулами словесной вежливости (приветствие, прощание, просьбы, извинения).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Л.И. Аббасова, Э.С. Кокиева отмечают: «Под нравственным воспитанием дошкольников посредством народной педагогики понимается целенаправленное взаимодействие родителей, дошкольников, педагогов в процессе ознакомления с историей и культурой русского народа. В результате этого взаимодействия дошкольникам необходимо прививать такие нравственные качества, как уважение к старшим, к людям другой национальности, трудолюбие, доброта, ответственность, терпимость, отзывчивость, любовь к близким, к Родине, дисциплинированность, а также формировать нравственные нормы поведения, востребованными обществом» [1, с. 4].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Народная педагогика утверждает, что главным в воспитании является не результат, а тот исследовательский, духовный путь, который проходит ребенок больше самостоятельно. Именно в этом случае наиболее продуктивно </w:t>
      </w:r>
      <w:r w:rsidRPr="003B4981">
        <w:rPr>
          <w:rFonts w:ascii="Times New Roman" w:hAnsi="Times New Roman"/>
          <w:sz w:val="28"/>
          <w:szCs w:val="28"/>
        </w:rPr>
        <w:lastRenderedPageBreak/>
        <w:t>развивается мышление, речь, воля, историческая память и другие психические процессы, вся личность ребенка. Поэтому, констатирует Н.В. Кондрашова:«Народная педагогика отстаивает самостоятельность ребенка в процессе овладения им этическими нормами, к которым необходимо стремиться в процессе организации обучения» [24, с. 57].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Параллельно с этим, народная педагогика выделяет исходные, главные условия воспитания, которые имеют обязательный, вечный характер: семья, семейная память, родной язык, преемственность поколений, народные традиции, культивирование нравственных качеств своего народа.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Е.С. Вареца подчеркивает: «Народная педагогика стремится воспитывает дошкольников в духе народных идеалов и понятий о добре и зле, прививает им нравственные качества, составляющие кодекс норм и правил поведения. В преобладающем большинстве произведений народной культуры воплощены присущие народу нравственные черты: любовь к Родине и её защита, беспредельная отвага в борьбе со злом, трудолюбие и мастерство, справедливость, верность в дружбе» [9, с. 35].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Основные положения народной педагогики сегодня воспринимаются и взрослыми и детьми как законы жизни, заповеди предков, без которых она утратит смысл, гуманную сущность. Это любовь к матери, семье, своему народу; уважение и гордость за свой род, язык, историю, культуру; забота о стариках и детях; сочувствие и милосердие; верность народным традициям, обычаям, обрядам,заповедям предков и другое. Образ жизни, ее уклад, исторически обусловленные виды деятельности, народные игры, общественное мнение, труд, обычаи, обряды в народной педагогике можно рассматривать и как группу народных средств воспитания практического поведения ребенка  [33, с. 176].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Исходя из основных положений народной педагогики, формирование личности должно осуществляться в труде и для труда – жизненно необходимого, свободного, глубоко осмысленного. Именно такой труд – основа существования человека, нации. В трудовой деятельности наиболее </w:t>
      </w:r>
      <w:r w:rsidRPr="003B4981">
        <w:rPr>
          <w:rFonts w:ascii="Times New Roman" w:hAnsi="Times New Roman"/>
          <w:sz w:val="28"/>
          <w:szCs w:val="28"/>
        </w:rPr>
        <w:lastRenderedPageBreak/>
        <w:t>продуктивно осуществляется нравственное, физическое, умственное, эстетическое воспитание и развитие ребенка. Е.И. Сухова, Н.Ю. Зубенко полагают, что: «…важнейший, специфический признак народной педагогики заключается в том, что все виды воспитания, которые выделяет современная педагогика, реализуются в едином процессе формирования личности» [39, с. 40].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В.В. Еремеева пишет: «Народная педагогика способствует развитию эстетических чувств, без которых немыслимо благородство души, сердечная чуткость к человеческому несчастью, горю, состраданию. Благодаря сказкам, пословицам, поговоркам ребенок познает мир не только умом, но и сердцем. И не просто познает, но откликается на события и явления окружающего мира, выражает своё отношение к добру и злу» [19, с. 87].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Воспитательная мудрость народной педагогики предусматривает активное включение детей во все исторически разработанные каждым народом виды деятельности, которые комплексно, всесторонне и гармонично влияют на детей, формируя в каждом ребенке многогранную и целостную национальную духовность. Основой воспитания и образования являются духовные и материальные ценности, которые обеспечивают глубокое осмысление каждым ребенком в первую очередь народных моральных и этических положений.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Народная мораль, как подчеркивает народная педагогика, лучше всего усваивается в процессе непосредственного включения детей в труд, быт, выполнение традиций, обычаев и обрядов. Моральные нормы пронизывают все грани жизни каждого человека и являются его сущностью: честность, скромность, справедливость, совесть и т. д.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По мнению Л.Е. Чугуновой, Э.В. Прудских современная педагогика учитывает то, чему народ всегда придавал приоритетность – морали среди всех сфер и факторов жизни; что во всех делах и поступках главным является нравственный аспект, нравственный критерий. «Нравственная зрелость и есть главный критерий в определении общественного положения и места человека в жизни» [45, с. 752].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>Т.Г. Кузнецова пишет: «Работа будет эффективной, если при использовании сказки в нравственном воспитании мы так же будем опираться еще и на принцип вариативности, учитывая возрастные особенности. Усилия воспитателя должны сосредотачиваться на умелом разрешении противоречий вместе с детьми и развитии у них в этом процессе нравственного чувства, сознания, привычек, нравственного воспитания» [27, с. 126].</w:t>
      </w:r>
    </w:p>
    <w:p w:rsidR="00E41F57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О.Ю. Тимонина подчеркивает: «Для успешного развития нравственных представлений у дошкольников необходимо создать педагогические условия. Формы работы с детьми: чтение сказок (народные и литературные сказки), беседа по сказкам, занятия по сказкам. Также к работе по формированию нравственных качеств нужно подключать родителей. Проводить консультации с родителями на тему «Читайте детям сказки» [40, с. 55].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Народная педагогика</w:t>
      </w:r>
      <w:r>
        <w:rPr>
          <w:rFonts w:ascii="Times New Roman" w:hAnsi="Times New Roman"/>
          <w:sz w:val="28"/>
          <w:szCs w:val="28"/>
        </w:rPr>
        <w:t xml:space="preserve"> играет важную роль в нравственном воспитании дошкольников. Она</w:t>
      </w:r>
      <w:r w:rsidRPr="003B4981">
        <w:rPr>
          <w:rFonts w:ascii="Times New Roman" w:hAnsi="Times New Roman"/>
          <w:sz w:val="28"/>
          <w:szCs w:val="28"/>
        </w:rPr>
        <w:t xml:space="preserve"> обеспечивает сохранение и передачу подрастающему поколению культурно-исторического, духовно–нравственного, воспитательного наследия, приобретенного в результате всего многообразного </w:t>
      </w:r>
      <w:r>
        <w:rPr>
          <w:rFonts w:ascii="Times New Roman" w:hAnsi="Times New Roman"/>
          <w:sz w:val="28"/>
          <w:szCs w:val="28"/>
        </w:rPr>
        <w:t>опыта народа,</w:t>
      </w:r>
      <w:r w:rsidRPr="003B4981">
        <w:rPr>
          <w:rFonts w:ascii="Times New Roman" w:hAnsi="Times New Roman"/>
          <w:sz w:val="28"/>
          <w:szCs w:val="28"/>
        </w:rPr>
        <w:t xml:space="preserve"> содержит в себе идеалы, ценности, средства, формы и методы комплексной подготовки человека к жизни.</w:t>
      </w:r>
    </w:p>
    <w:p w:rsidR="00E41F57" w:rsidRPr="006E0E62" w:rsidRDefault="00E41F57" w:rsidP="00E41F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0E62">
        <w:rPr>
          <w:rFonts w:ascii="Times New Roman" w:hAnsi="Times New Roman"/>
          <w:sz w:val="28"/>
          <w:szCs w:val="28"/>
        </w:rPr>
        <w:t>Таким образом, народн</w:t>
      </w:r>
      <w:r>
        <w:rPr>
          <w:rFonts w:ascii="Times New Roman" w:hAnsi="Times New Roman"/>
          <w:sz w:val="28"/>
          <w:szCs w:val="28"/>
        </w:rPr>
        <w:t xml:space="preserve">ая педагогика представляет собой эффективное средство нравственного воспитания. Используя в свое практике народные сказки, песни, пословицы, поговорки, частушки, музыку педагоги ДОУ воспитывают у детей </w:t>
      </w:r>
      <w:r w:rsidRPr="006E0E62">
        <w:rPr>
          <w:rFonts w:ascii="Times New Roman" w:hAnsi="Times New Roman"/>
          <w:sz w:val="28"/>
          <w:szCs w:val="28"/>
        </w:rPr>
        <w:t>нравственные качества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6E0E62">
        <w:rPr>
          <w:rFonts w:ascii="Times New Roman" w:hAnsi="Times New Roman"/>
          <w:sz w:val="28"/>
          <w:szCs w:val="28"/>
        </w:rPr>
        <w:t>уважение к старшим, к людям другой национальности, трудолюбие, доброта, ответственность, терпимость, отзывчивость, любовь к близким, к Родине, дисциплинированность</w:t>
      </w:r>
      <w:r>
        <w:rPr>
          <w:rFonts w:ascii="Times New Roman" w:hAnsi="Times New Roman"/>
          <w:sz w:val="28"/>
          <w:szCs w:val="28"/>
        </w:rPr>
        <w:t>)</w:t>
      </w:r>
      <w:r w:rsidRPr="006E0E62">
        <w:rPr>
          <w:rFonts w:ascii="Times New Roman" w:hAnsi="Times New Roman"/>
          <w:sz w:val="28"/>
          <w:szCs w:val="28"/>
        </w:rPr>
        <w:t>, а также формируются нравственные нормы поведения, востребованные обществом.</w:t>
      </w:r>
    </w:p>
    <w:p w:rsidR="00E41F57" w:rsidRPr="006E0E62" w:rsidRDefault="00E41F57" w:rsidP="00E41F5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41F57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CAB" w:rsidRDefault="00EB1CA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CAB" w:rsidRPr="003B4981" w:rsidRDefault="00EB1CA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B4981">
        <w:rPr>
          <w:rFonts w:ascii="Times New Roman" w:eastAsia="Times New Roman" w:hAnsi="Times New Roman"/>
          <w:b/>
          <w:sz w:val="28"/>
          <w:szCs w:val="28"/>
        </w:rPr>
        <w:lastRenderedPageBreak/>
        <w:t>2.</w:t>
      </w:r>
      <w:r w:rsidR="00EB1CAB">
        <w:rPr>
          <w:rFonts w:ascii="Times New Roman" w:eastAsia="Times New Roman" w:hAnsi="Times New Roman"/>
          <w:b/>
          <w:sz w:val="28"/>
          <w:szCs w:val="28"/>
        </w:rPr>
        <w:t>2</w:t>
      </w:r>
      <w:r w:rsidRPr="003B4981">
        <w:rPr>
          <w:rFonts w:ascii="Times New Roman" w:eastAsia="Times New Roman" w:hAnsi="Times New Roman"/>
          <w:b/>
          <w:sz w:val="28"/>
          <w:szCs w:val="28"/>
        </w:rPr>
        <w:t xml:space="preserve"> Методические рекомендации по организации нравственного воспитания </w:t>
      </w:r>
      <w:r w:rsidRPr="003B4981">
        <w:rPr>
          <w:rFonts w:ascii="Times New Roman" w:hAnsi="Times New Roman"/>
          <w:b/>
          <w:sz w:val="28"/>
          <w:szCs w:val="28"/>
          <w:shd w:val="clear" w:color="auto" w:fill="FFFFFF"/>
        </w:rPr>
        <w:t>детей старшего дошкольного возраста средствами народной педагогики</w:t>
      </w:r>
    </w:p>
    <w:p w:rsidR="00EB1CAB" w:rsidRPr="003B4981" w:rsidRDefault="00EB1CAB" w:rsidP="00E41F57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С целью определения уровня нравственного развития детей старшего дошкольного возраста было организовано первичное диагностическое исследование. В исследовании приняли участие 20 дошкольников подготовительной группы ДОУ «Лесная сказка», из них 9девочек и 11 мальчиков в возрасте 6-7 лет.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Опытно-экспериментальная работа по выявлению уровня  организации нравственного воспитания детей дошкольного возраста была организована на базе Муниципального бюджетного дошкольного образовательного учреждения «Детский сад обще развивающего вида   с приоритетным осуществлением  деятельности по физическому направлению развития детей  №41 «Лесная сказка» города Лесосибирска».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color w:val="000000"/>
          <w:sz w:val="28"/>
          <w:szCs w:val="28"/>
        </w:rPr>
        <w:t xml:space="preserve">Планирование воспитательно-образовательного процесса в </w:t>
      </w:r>
      <w:r w:rsidRPr="003B4981">
        <w:rPr>
          <w:rFonts w:ascii="Times New Roman" w:hAnsi="Times New Roman"/>
          <w:sz w:val="28"/>
          <w:szCs w:val="28"/>
        </w:rPr>
        <w:t>ДОУ «Лесная сказка» осуществляется на основании ФГОС ДО и Основной образовательной программой  дошкольного образования «От рождения до школы» под редакцией Н.Е. Вераксы, Т.С. Комаровой, М.А.  Васильевой. Нравственное воспитание осуществляется в рамках образовательной области «Социально-коммуникативное развитие».</w:t>
      </w:r>
    </w:p>
    <w:p w:rsidR="00E41F57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При организации процесса нравственного воспитания педагоги ДОУ «Лесная сказка»используютопределенные средства и методы, которые способствуют эффективному и поэтапному формированию знаний, практических умений и навыков дошкольников. Средства нравственного воспитания представлены на рис. 4. </w:t>
      </w:r>
    </w:p>
    <w:p w:rsidR="00EB1CAB" w:rsidRDefault="00EB1CAB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CAB" w:rsidRDefault="00EB1CAB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CAB" w:rsidRPr="003B4981" w:rsidRDefault="00EB1CAB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9E116B" w:rsidP="00E41F57">
      <w:pPr>
        <w:tabs>
          <w:tab w:val="left" w:pos="664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oundrect id="_x0000_s1142" style="position:absolute;left:0;text-align:left;margin-left:164.75pt;margin-top:.8pt;width:2in;height:42.55pt;z-index:251753472" arcsize="10923f">
            <v:textbox>
              <w:txbxContent>
                <w:p w:rsidR="00C26202" w:rsidRPr="005475BC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75BC">
                    <w:rPr>
                      <w:rFonts w:ascii="Times New Roman" w:hAnsi="Times New Roman"/>
                    </w:rPr>
                    <w:t>Средства нравственного воспитания</w:t>
                  </w:r>
                </w:p>
              </w:txbxContent>
            </v:textbox>
          </v:roundrect>
        </w:pict>
      </w:r>
      <w:r w:rsidR="00E41F57" w:rsidRPr="003B4981">
        <w:rPr>
          <w:rFonts w:ascii="Times New Roman" w:hAnsi="Times New Roman"/>
          <w:sz w:val="28"/>
          <w:szCs w:val="28"/>
        </w:rPr>
        <w:tab/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7" type="#_x0000_t32" style="position:absolute;left:0;text-align:left;margin-left:241.8pt;margin-top:19.35pt;width:.6pt;height:91.45pt;flip:x;z-index:25175859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44" style="position:absolute;left:0;text-align:left;margin-left:252pt;margin-top:28.05pt;width:2in;height:42.55pt;z-index:251755520" arcsize="10923f">
            <v:textbox>
              <w:txbxContent>
                <w:p w:rsidR="00C26202" w:rsidRPr="005475BC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Самостоятельная деятельность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43" style="position:absolute;left:0;text-align:left;margin-left:89.1pt;margin-top:28.05pt;width:2in;height:42.55pt;z-index:251754496" arcsize="10923f">
            <v:textbox>
              <w:txbxContent>
                <w:p w:rsidR="00C26202" w:rsidRPr="005475BC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Художественные средства </w:t>
                  </w:r>
                </w:p>
              </w:txbxContent>
            </v:textbox>
          </v:roundrect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8" type="#_x0000_t32" style="position:absolute;left:0;text-align:left;margin-left:233.1pt;margin-top:23.4pt;width:18.9pt;height:.6pt;z-index:251759616" o:connectortype="straight"/>
        </w:pic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46" style="position:absolute;left:0;text-align:left;margin-left:252pt;margin-top:21.1pt;width:2in;height:42.55pt;z-index:251757568" arcsize="10923f">
            <v:textbox>
              <w:txbxContent>
                <w:p w:rsidR="00C26202" w:rsidRPr="005475BC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Окружающая обстановка</w:t>
                  </w:r>
                </w:p>
              </w:txbxContent>
            </v:textbox>
          </v:roundrect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9" type="#_x0000_t32" style="position:absolute;left:0;text-align:left;margin-left:230.55pt;margin-top:14.2pt;width:18.9pt;height:0;z-index:25176064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45" style="position:absolute;left:0;text-align:left;margin-left:89.1pt;margin-top:2.55pt;width:2in;height:42.55pt;z-index:251756544" arcsize="10923f">
            <v:textbox>
              <w:txbxContent>
                <w:p w:rsidR="00C26202" w:rsidRPr="005475BC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Природа </w:t>
                  </w:r>
                </w:p>
              </w:txbxContent>
            </v:textbox>
          </v:roundrect>
        </w:pict>
      </w:r>
    </w:p>
    <w:p w:rsidR="00EB1CAB" w:rsidRDefault="00EB1CA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CAB" w:rsidRDefault="00EB1CA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B1CAB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Рисунок 4 – Средства нравственного воспитаниядетей старшего дошкольного возраста </w:t>
      </w:r>
      <w:r w:rsidRPr="003B4981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B4981">
        <w:rPr>
          <w:rFonts w:ascii="Times New Roman" w:hAnsi="Times New Roman"/>
          <w:sz w:val="28"/>
          <w:szCs w:val="28"/>
        </w:rPr>
        <w:t>ДОУ «Лесная сказка»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Для проведения исследования были использованы: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- методика «Закончи историю» (Р.М. Калинина),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- методика «Сюжетные картинки» (Г.А. Урунтаева, Ю.А. Афонькина).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Цель методики «Закончи историю» (Р.М. Калинина) – изучить понимание детьми старшего дошкольного возраста нравственных норм (щедрость - жадность, трудолюбие - лень, правдивость - лживость, внимание к людям - равнодушие), определить умение детей соотносить эти нормы с реальными жизненными ситуациями, разрешать проблемные ситуации на основе нравственных норм и давать элементарную нравственную оценку.         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В индивидуальной беседе ребенку предлагают продолжить каждую из предлагаемых историй («Я буду рассказывать тебе истории, а ты их закончи»), ответить на вопросы. После этого ребенку читают по очереди четыре истории (в произвольном порядке).  Обработка результатов: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0 баллов -ребенок не может продолжить историю или дает односложный ответ, не может оценить поступки детей;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1 балл -ребенок оценивает поведение детей как положительное или отрицательное (правильное или вильное, хорошее или плохое), но оценку не мотивирует и нравственную не формулирует;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2 балла -ребенок называет нравственную норму, правильно оценивает поведение детей, но не мотивирует свою оценку);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3 балла -ребенок называет нравственную норму, понимает ее значение для  взаимоотношений людей и может обосновать свое мнение, правильно оценивает поведение детей и мотивирует свою оценку.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Вывод об уровне нравственного воспитания: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10-12 баллов – высокий уровень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7-9 баллов – средний уровень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4-6 баллов – низкий уровень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менее 4 баллов – очень низкий уровень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Результаты данной методики позволяют выявить, какие нравственные нормы освоены детьми, как они понимают особенности чувств других людей, и предполагают выделение разных уровней освоения детьми нравственных норм и  правил. 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Цель методики «Сюжетные картинки» (Г.А. Урунтаева, Ю.А. Афонькина) – изучение эмоционального отношения к нравственным нормам, определение умения различать хорошие и плохие поступки.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Ребенку предъявляют 10 картинок с изображением положительных и отрицательных поступков сверстников.Исследование проводится индивидуально. В протоколе фиксируются эмоциональные реакции ребенка, а также его объяснения. Ребенок должен дать моральную оценку изображенным на картинке поступкам, что позволит выявить отношение детей к нравственным нормам. Особое внимание уделяется оценке адекватности эмоциональных реакций ребенка на моральные нормы: положительная эмоциональная реакция (улыбка, одобрение и т.п.) на нравственный поступок и отрицательная эмоциональная реакция (осуждение, негодование и т. п.) - на безнравственный.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Обработка результатов теста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0 баллов – неправильно раскладывает картинки (в одной стопке оказываются картинки с изображением как положительных, так и отрицательных поступков), эмоциональные реакции неадекватны или отсутствуют, не умеет различать хорошие поступки от плохих;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1 балл – правильно  раскладывает картинки, не умеет обосновать свои действия; эмоциональные реакции неадекватны;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2 балла – правильно раскладывает картинки, обосновывает свои действия; эмоциональные реакции адекватны, но выражены слабо;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3 балла – обосновывает свой выбор (возможно, называет моральную норму); эмоциональные реакции адекватны, ярки, проявляются в мимике, активной жестикуляции.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Вывод об уровне нравственного воспитания: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21-30 баллов – высокий уровень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11-20 баллов – средний уровень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5-10 баллов – низкий уровень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менее 5 баллов – очень низкий уровень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Протокол исследования по методике «Закончи историю» приводится в Приложении А. Результаты диагностики представлены на рисунке 6.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572000" cy="2228850"/>
            <wp:effectExtent l="3810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Рисунок 6 – Результаты исследования по методике «Закончи историю» (первичная диагностика)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Как следует из полученных результатов, 2 (10%) дошкольников имеют очень низкий уровень нравственного воспитания. Эти дети не могут продолжить историю или дает односложный ответ, не могут оценить поступки детей.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У 7 (35%) дошкольников диагностирован низкий уровень нравственного воспитания. Эти дети оценивают поведение детей как положительное или отрицательное (правильное или вильное, хорошее или плохое), но оценку не мотивируют и нравственную не формулируют.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У 8 (40%) дошкольников выявлен средний уровень нравственного воспитания. Эти дети называют нравственную норму, правильно оценивают поведение детей, но не мотивируют свою оценку).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У 3 (15%) дошкольников выявлен высокий уровень нравственного воспитания. Эти дети называют нравственную норму, понимают ее значение для  взаимоотношений людей и могут обосновать свое мнение, правильно оценивают поведение детей и мотивируют свою оценку. 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Протокол исследования по методике «Сюжетные картинки» приводится в Приложении Б. Результаты диагностики представлены на рисунке 7. 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572000" cy="2085975"/>
            <wp:effectExtent l="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Рисунок 7 – Результаты исследования по методике «Сюжетные картинки» (первичная диагностика)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Как следует из полученных результатов, 3 (15%) дошкольников имеют низкий уровень нравственной воспитанности. Эти дети неправильно раскладывают картинки (в одной стопке оказываются картинки с изображением как положительных, так и отрицательных поступков). Эмоциональные реакции этих дошкольников неадекватны или отсутствуют, они не умеют различать хорошие поступки от плохих. </w:t>
      </w:r>
    </w:p>
    <w:p w:rsidR="00E41F57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Современная педагогическая наука предлагает разнообразные формы, методы и средства нравственного воспитания. Огромную роль в данном вопросе играет народная педагогика. </w:t>
      </w:r>
      <w:r w:rsidRPr="003B4981">
        <w:rPr>
          <w:rFonts w:ascii="Times New Roman" w:hAnsi="Times New Roman"/>
          <w:sz w:val="28"/>
          <w:szCs w:val="28"/>
        </w:rPr>
        <w:t xml:space="preserve">Исходя из этого, работа по организации нравственного воспитания старших дошкольников была выстроена с опорой на следующие методы и приемы (рис. 8). </w:t>
      </w:r>
    </w:p>
    <w:p w:rsidR="00533088" w:rsidRPr="003B4981" w:rsidRDefault="00533088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15" style="position:absolute;left:0;text-align:left;margin-left:135.85pt;margin-top:5.05pt;width:211.6pt;height:42.55pt;z-index:251725824" arcsize="10923f">
            <v:textbox style="mso-next-textbox:#_x0000_s1115">
              <w:txbxContent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  <w:r w:rsidRPr="007A2831">
                    <w:rPr>
                      <w:rFonts w:ascii="Times New Roman" w:hAnsi="Times New Roman"/>
                    </w:rPr>
                    <w:t>Организация нравственного воспитания</w:t>
                  </w:r>
                </w:p>
              </w:txbxContent>
            </v:textbox>
          </v:roundrect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3" type="#_x0000_t32" style="position:absolute;left:0;text-align:left;margin-left:156.6pt;margin-top:23.45pt;width:3.8pt;height:266.35pt;flip:x;z-index:251744256" o:connectortype="straight"/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2" type="#_x0000_t32" style="position:absolute;left:0;text-align:left;margin-left:328.8pt;margin-top:1.9pt;width:0;height:261.15pt;z-index:25174323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7" style="position:absolute;left:0;text-align:left;margin-left:164.25pt;margin-top:7.5pt;width:155.8pt;height:42.55pt;z-index:251727872" arcsize="10923f">
            <v:textbox style="mso-next-textbox:#_x0000_s1117"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Знаток народных пословиц и поговорок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8" style="position:absolute;left:0;text-align:left;margin-left:329.4pt;margin-top:7.5pt;width:155.8pt;height:42.55pt;z-index:251728896" arcsize="10923f">
            <v:textbox style="mso-next-textbox:#_x0000_s1118"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Путешествие по маршруту добрых дел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9" style="position:absolute;left:0;text-align:left;margin-left:-9.7pt;margin-top:7.5pt;width:155.8pt;height:42.55pt;z-index:251729920" arcsize="10923f">
            <v:textbox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Спасательные ситуации в сказках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20" style="position:absolute;left:0;text-align:left;margin-left:160.4pt;margin-top:12.65pt;width:155.8pt;height:42.55pt;z-index:251730944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Книга Сказок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1" style="position:absolute;left:0;text-align:left;margin-left:335.9pt;margin-top:6.4pt;width:155.8pt;height:42.55pt;z-index:251731968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Продолжи сказку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6" style="position:absolute;left:0;text-align:left;margin-left:-9.7pt;margin-top:1.75pt;width:155.8pt;height:42.55pt;z-index:251726848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Нарисуй свою сказку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5" type="#_x0000_t32" style="position:absolute;left:0;text-align:left;margin-left:148.4pt;margin-top:7.55pt;width:15.85pt;height:.6pt;z-index:25174630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4" type="#_x0000_t32" style="position:absolute;left:0;text-align:left;margin-left:320.05pt;margin-top:6.95pt;width:15.85pt;height:.6pt;z-index:251745280" o:connectortype="straight"/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9" type="#_x0000_t32" style="position:absolute;left:0;text-align:left;margin-left:148.4pt;margin-top:16.9pt;width:15.85pt;height:.6pt;z-index:25175040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6" type="#_x0000_t32" style="position:absolute;left:0;text-align:left;margin-left:320.05pt;margin-top:16.9pt;width:15.85pt;height:.6pt;z-index:251747328" o:connectortype="straight"/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23" style="position:absolute;left:0;text-align:left;margin-left:160.4pt;margin-top:6.9pt;width:155.8pt;height:42.55pt;z-index:251734016" arcsize="10923f">
            <v:textbox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Изобрази пословицу пантомимой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4" style="position:absolute;left:0;text-align:left;margin-left:335.9pt;margin-top:6.9pt;width:155.8pt;height:42.55pt;z-index:251735040" arcsize="10923f">
            <v:textbox>
              <w:txbxContent>
                <w:p w:rsidR="00C26202" w:rsidRPr="007A2831" w:rsidRDefault="00C26202" w:rsidP="00E41F57">
                  <w:pPr>
                    <w:rPr>
                      <w:rFonts w:ascii="Times New Roman" w:hAnsi="Times New Roman"/>
                    </w:rPr>
                  </w:pPr>
                  <w:r w:rsidRPr="00BB4F26">
                    <w:rPr>
                      <w:rFonts w:ascii="Times New Roman" w:hAnsi="Times New Roman"/>
                    </w:rPr>
                    <w:t>Найди лишнюю пословицу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2" style="position:absolute;left:0;text-align:left;margin-left:-9.7pt;margin-top:.65pt;width:155.8pt;height:42.55pt;z-index:251732992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Определим пословицу по началу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0" type="#_x0000_t32" style="position:absolute;left:0;text-align:left;margin-left:148.4pt;margin-top:6.45pt;width:15.85pt;height:.6pt;z-index:25175142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7" type="#_x0000_t32" style="position:absolute;left:0;text-align:left;margin-left:320.05pt;margin-top:7.65pt;width:15.85pt;height:.6pt;z-index:251748352" o:connectortype="straight"/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26" style="position:absolute;left:0;text-align:left;margin-left:160.4pt;margin-top:1.2pt;width:155.8pt;height:42.55pt;z-index:251737088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Волшебные слова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7" style="position:absolute;left:0;text-align:left;margin-left:335.9pt;margin-top:4.65pt;width:155.8pt;height:42.55pt;z-index:251738112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Уроки предков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5" style="position:absolute;left:0;text-align:left;margin-left:-13.35pt;margin-top:1.2pt;width:155.8pt;height:42.55pt;z-index:251736064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Словесный портрет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30" style="position:absolute;left:0;text-align:left;margin-left:335.9pt;margin-top:23.05pt;width:155.8pt;height:42.55pt;z-index:251741184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Похож или не похож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41" type="#_x0000_t32" style="position:absolute;left:0;text-align:left;margin-left:148.4pt;margin-top:7pt;width:15.85pt;height:.6pt;z-index:25175244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8" type="#_x0000_t32" style="position:absolute;left:0;text-align:left;margin-left:320.05pt;margin-top:8.2pt;width:15.85pt;height:.6pt;z-index:251749376" o:connectortype="straight"/>
        </w:pict>
      </w:r>
    </w:p>
    <w:p w:rsidR="00E41F57" w:rsidRPr="003B4981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29" style="position:absolute;left:0;text-align:left;margin-left:160.4pt;margin-top:1.65pt;width:155.8pt;height:42.55pt;z-index:251740160" arcsize="10923f">
            <v:textbox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Красна девица и добрый молодец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8" style="position:absolute;left:0;text-align:left;margin-left:-13.35pt;margin-top:1.65pt;width:155.8pt;height:42.55pt;z-index:251739136" arcsize="10923f">
            <v:textbox>
              <w:txbxContent>
                <w:p w:rsidR="00C26202" w:rsidRPr="00BB4F26" w:rsidRDefault="00C26202" w:rsidP="00E41F5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Добрые советы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Default="009E116B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31" style="position:absolute;left:0;text-align:left;margin-left:128.4pt;margin-top:21.6pt;width:227.15pt;height:56.3pt;z-index:251742208" arcsize="10923f">
            <v:textbox>
              <w:txbxContent>
                <w:p w:rsidR="00C26202" w:rsidRPr="00BB4F26" w:rsidRDefault="00C26202" w:rsidP="00E41F5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F26">
                    <w:rPr>
                      <w:rFonts w:ascii="Times New Roman" w:hAnsi="Times New Roman"/>
                    </w:rPr>
                    <w:t>Игровые упражнения «Клубок», «Хорошие и плохие поступки», «Чудесные превращения»</w:t>
                  </w:r>
                </w:p>
                <w:p w:rsidR="00C26202" w:rsidRPr="007A2831" w:rsidRDefault="00C26202" w:rsidP="00E41F5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</w:p>
    <w:p w:rsidR="00CA0956" w:rsidRDefault="00CA0956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0956" w:rsidRDefault="00CA0956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0956" w:rsidRPr="003B4981" w:rsidRDefault="00CA0956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Рисунок 8 – Методы и приемы работы по организации нравственного воспитания </w:t>
      </w:r>
      <w:r w:rsidRPr="003B4981">
        <w:rPr>
          <w:rFonts w:ascii="Times New Roman" w:hAnsi="Times New Roman"/>
          <w:sz w:val="28"/>
          <w:szCs w:val="28"/>
          <w:shd w:val="clear" w:color="auto" w:fill="FFFFFF"/>
        </w:rPr>
        <w:t>средствами народной педагогики</w:t>
      </w:r>
      <w:r w:rsidR="0053308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Нравственное воспитание детей старшего дошкольного возраста  осуществляется с помощью определенных средств.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Художественные средства: художественная литература, изобразительное искусство, музыка, кино и др. Они способствует эмоциональной окраске моральных явлений, познаваемых ребенком.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 Самостоятельная деятельность детей (игра, труд, учение, художественная деятельность и т. д.). Она способствует осознанию и формированию нравственных взаимоотношений в совместной деятельности детей и взрослых и самих детей. Особое место в этом процессе принадлежит играм: сюжетно-ролевым, традиционным народным, театрализованным и др.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Природа, которая способна вызывать у детей гуманные чувства, желание заботиться о тех, кто слабее, кто нуждается в помощи, защищать их и т. д.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Окружающая обстановка, которая включает в себя социальную среду (семья, близкие взрослые, друзья, сверстники и др.), влияет на ценностные ориентации ребенка и активизирует механизм нравственною воспитания.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Опишем перечисленные методы и приемы работы.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Игровые упражнения «Клубок», «Хорошие и плохие поступки», «Чудесные превращения», посредством которых детей учат разбираться в плохих и хороших поступках, проявлять доброжелательность, отзывчивость, толерантность и пр.[23, с.3]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«Спасательные ситуации в сказках» (дошкольникам предлагают сочинить всевозможные сюжеты и концовки к знакомым народным сказкам с учетом непредвиденных экстремальных обстоятельств, в которые попадают герои - ситуации морального выбора между добром и злом, ситуации спасения главного героя, ситуации, требующие проявления толерантного, отзывчивого, доброжелательного отношения к окружающим).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«Словесный портрет» (детям предлагают составить нравственный потрет национального героя народной сказки и попытаться объяснить каковы основные его добродетели, которые ценятся среди представителей его этноса)[23, с.3].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«Знаток народных пословиц и поговорок» (конкурс можно использовать для активизации в речи старших дошкольников лаконичных и метких изречений по определенной тематике, например, о любви к родине, о доброжелательности к окружающим независимо от их национальной, религиозной и пр. принадлежности).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>«Книга Сказок», составляется из детских рисунков с изображением главных героев и может быть использована для обсуждения многообразия и значимости добрых поступков.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«Путешествие по маршруту добрых дел» (дети отправляются на специальной машине в путешествие, во время которого они делают остановки и имеют возможность понаблюдать за жизнью сказочных героев, оценить увиденное с точки зрения норм нравственного поведения, а также изучить национальное своеобразие убранства, ценностных ориентиров героев).[23, с.4]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«Уроки предков» (используя народные пословицы и поговорки о родине и чужбине, с детьми обсуждается отношение предков к малой родине, чувство гордости, любви и уважения прадедов к месту своего рождения и своей нации и пр.).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«Добрые советы» (с дошкольниками обсуждаются народные пословицы и поговорки о трудолюбии, дружбе, добре и других нравственных качествах, во время которых следует акцентировать внимание на том, что в пословицах и поговорках заложена мудрость, накопленная предками).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«Определим пословицу по началу» (интересное упражнение для обогащения словаря детей за счет метких лаконичных народных изречений, развития памяти и произвольного внимания).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«Похож или не похож» (дошкольникам предлагается не просто отгадать загадку, но и доказать, что ответ правильный, что позволяет развивать чуткость к языку, образность речи, наблюдательность и пр.).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«Нарисуй свою сказку» (дошкольникам предоставляется возможность вообразить себя художником-иллюстратором и рассказать какие картинки они нарисовали бы к любимой народной сказке).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«Продолжи сказку» (детей просят придумать продолжение сюжета с учетом возможного изменения обстоятельств, в которые попадут главные герои).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«Изобрази пословицу пантомимой» (игровое задание можно использовать, чтобы активизировать в речи детей народные пословицы и </w:t>
      </w:r>
      <w:r w:rsidRPr="003B4981">
        <w:rPr>
          <w:rFonts w:ascii="Times New Roman" w:hAnsi="Times New Roman"/>
          <w:sz w:val="28"/>
          <w:szCs w:val="28"/>
        </w:rPr>
        <w:lastRenderedPageBreak/>
        <w:t>поговорки (своего и других этносов), обеспечить лучшее понимание их смысла и развития творческих способностей: пословицу показывает желающий ребенок, а остальные отгадывают и затем хором повторяют).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«Найди лишнюю пословицу» (из нескольких зачитанных пословиц дошкольники отбирают одну, которая отражает несколько иную идею, чем все остальные).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«Красна девица и добрый молодец» с целью формирования представлений об идеалах мужественности и женственности с дошкольниками рассматривают иллюстрации или фрагменты диафильмов по мотивам нескольких народных сказок составляется словесный портрет из добродетелей главных героев, принятых у разных народов.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«Волшебные слова» (просмотрев или прослушав отрывок из сказки, детям необходимо отгадать «волшебное слово», которое главный герой «тихо» произнес в адрес своего собеседника, обращаясь к нему с просьбой, благодарностью или за советом, а также подобрать другие уместные в данной ситуации этикетные формулы вежливого приветствия, прощания, извинения на родном, государственном или других языках и пр.).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«Путаница» (дошкольникам предлагаются народные загадки о материальном этнокультурном наследии, отгадывая дети показывают карточку с правильным изображением и раскладывают изображения в два ряда - справа материальные объекты одного этноса, а слева - произведения народного творчества другого этноса).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«Вечер загадок» (1 тур - дошкольникам предлагаются загадки о предметах ближайшего окружения, отгаданные предметы нужно не только назвать, но и найти среди расположенных на столе рядом с ведущим и показать всем участникам, 2 тур - дошкольники сочиняют свою загадку, 3 тур - инсценирование загадки, вечер можно завершить продуктивной деятельностью с использование отгаданных в первом туре предметов).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 «Определим пословицу по началу» (интересное упражнение для закрепления знаний народных пословиц, развития памяти и произвольного внимания, активизации в речи метких изменений).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«Похож или не похож» (дошкольникам предлагается не просто отгадать загадку, но и доказать, что ответ правильный, что позволяет развивать чуткость к языку, образность речи, наблюдательность и пр.).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«Смешные нелепицы» (для закрепления представлений детей о жанровых особенностях и назначении пословиц и поговорок, развития связной речи и воображения дошкольникам предлагается составить рассказ на основе метких лаконичных изречений о добре, труде и пр.).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«Нарисуй свою сказку» (дошкольникам предлагается возможность вообразить себя художником-иллюстратором и рассказать какие картинки они нарисовали бы к любимой сказке).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«Сказка от загадки» (дошкольникам предлагается задание составить фантастическую сказку по нескольким загадкам, опираясь на содержание загадок, метафоры и гиперболы которые имеются в тексте).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«Аудиоигра» (дети с определенным интервалом прослушивают в звукозаписи загадки и из набора предметных картинок выбирают те, на которых изображены отгадки, а затем обсуждают полученные результаты и определяют победителей).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 «Лотерея загадок» (игра заключается в разгадывании и придумывании загадок, а предмет или объект, с которым необходимо ее придумать определяется методом лотереи).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«Фольклорная гимнастика» составляется на основе богатого этнокультурного наследия (народных подвижных игр, считалок или потешек) и содействует стимулированию двигательной, познавательной и речевой активности дошкольников.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«Дорожка препятствий» представляет собой увлекательное путешествие, во время которого дошкольникам предстоит перед каждым препятствием отгадывать народные загадки и совершать имитационные движения.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>«Двигательный рассказ» может стать для старших дошкольников увлекательным путешествием в мир сказки, в процессе которого будут интересные встречи с любимыми сказочными персонажами, имитационные, мимические и пантомимические движения, считалки, народные песни и хороводы, позволяющие воспроизвести сказочный сюжет.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«Кто быстрее» конкурс для детей на лучшее предложение по поводу изменения игровых правил известных и полюбившихся народных игр. Используется с целью закрепления физических качеств и двигательных умений и стимулирования инициативы и творчества старших дошкольников.[23, с. 5]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Народная сказка содействует приобщению ребенка </w:t>
      </w:r>
      <w:r w:rsidRPr="003B4981">
        <w:rPr>
          <w:rFonts w:ascii="Times New Roman" w:hAnsi="Times New Roman"/>
          <w:sz w:val="28"/>
          <w:szCs w:val="28"/>
          <w:shd w:val="clear" w:color="auto" w:fill="FFFFFF"/>
        </w:rPr>
        <w:t xml:space="preserve">старшего дошкольного возраста </w:t>
      </w:r>
      <w:r w:rsidRPr="003B4981">
        <w:rPr>
          <w:rFonts w:ascii="Times New Roman" w:hAnsi="Times New Roman"/>
          <w:sz w:val="28"/>
          <w:szCs w:val="28"/>
        </w:rPr>
        <w:t>к народному опыту, оказывает активное воздействие на нравственный потенциал ребенка, способствует формированию нравственных ориентаций и обогащению нравственных представлений.  Благодаря народным сказкам, ребенок приходит к осознанию нравственного смысла действий героев, выделяет и оценивает их поступки с точки зрения соответствия нормам нравственности и морали.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Знакомясь с народной сказкой «Зимовье», дети осознают, что дружба помогает преодолеть зло. В этой сказке дошкольники учатся слушать другого человека, у них формируются такие качества, как смелость и трудолюбие.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Знакомясь с героями народной сказки «Заяц-хвастун»,дошкольники учатся отвечать за свои слова и поступки, приходить на помощь тем, кто в ней нуждается. В народная сказке «Гуси-лебеди» заключена воспитательная идея: помогай другим и добро обязательно вернется к тебе.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Народные игры направлены на развитие социализации детей, вызывает интерес и желание играть в совместные игры.Русская народная хороводная игра «Каравай» учит ребенка, что важно и нужно говорить добрые слова именинникам и другим людям. Русская народная игра, хороводная «Зимний хоровод» формирует привычку помогать взрослым. В процессе русской народной подвижной игры </w:t>
      </w:r>
      <w:r w:rsidRPr="003B4981">
        <w:rPr>
          <w:rFonts w:ascii="Times New Roman" w:hAnsi="Times New Roman"/>
          <w:b/>
          <w:sz w:val="28"/>
          <w:szCs w:val="28"/>
        </w:rPr>
        <w:t>«</w:t>
      </w:r>
      <w:r w:rsidRPr="003B4981">
        <w:rPr>
          <w:rFonts w:ascii="Times New Roman" w:hAnsi="Times New Roman"/>
          <w:sz w:val="28"/>
          <w:szCs w:val="28"/>
        </w:rPr>
        <w:t xml:space="preserve">Ручеек» дети учатся уважать других, договариваться, приходить к компромиссу. Русская народная малоподвижная </w:t>
      </w:r>
      <w:r w:rsidRPr="003B4981">
        <w:rPr>
          <w:rFonts w:ascii="Times New Roman" w:hAnsi="Times New Roman"/>
          <w:sz w:val="28"/>
          <w:szCs w:val="28"/>
        </w:rPr>
        <w:lastRenderedPageBreak/>
        <w:t>игра «Колоски» формирует уважительное отношение к профессии хлебороба, хлебу. Русская народная подвижная игра «Пятнашки» способствует развитию культуры общения.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  <w:shd w:val="clear" w:color="auto" w:fill="FFFFFF"/>
        </w:rPr>
        <w:t xml:space="preserve">Русские народные песни, частушки, </w:t>
      </w:r>
      <w:r w:rsidRPr="003B4981">
        <w:rPr>
          <w:rFonts w:ascii="Times New Roman" w:hAnsi="Times New Roman"/>
          <w:sz w:val="28"/>
          <w:szCs w:val="28"/>
        </w:rPr>
        <w:t>пестушки, потешки способствуют обогащению знания дошкольников о действительности, вводят их в волшебный мир эмоциональных открытий и переживаний. Дошкольник учится познавать мир не только умом, но и сердцем, учится откликаться на события и явления окружающего мира, выражать свое отношение к добру и злу.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Пословицы, поговорки, загадки оказывают положительное влияние на эмоциональное состояние детей. Колыбельные песни направлены на развитие эмоционально-положительного общения матери и ребенка.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С целью проверки эффективности работы по организации нравственного воспитания старших дошкольников было проведено констатирующее диагностическое исследование). Протокол исследования по методике «Закончи историю» приводится в Приложении В. Результаты диагностики представлены на рисунке 9.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572000" cy="2743200"/>
            <wp:effectExtent l="1905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Рисунок 9 – Сравнительный анализ результатов диагностики по методике «Закончи историю»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Полученные  данные позволяют сделать следующие выводы.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lastRenderedPageBreak/>
        <w:t xml:space="preserve">При первичном исследовании высокий уровень нравственного воспитания выявлен у 3 (15%) дошкольников. На повторном этапе выявлено 6 (30%) дошкольников с высоким уровнем. Дошкольники, вошедшую в эту группу, называют нравственную норму, понимают ее значение для  взаимоотношений людей и могут обосновать свое мнение, правильно оценивают поведение детей и мотивируют свою оценку.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При первичном исследовании средний уровень нравственного воспитания выявлен у 8 (40%) дошкольников. На повторном этапе выявлено 9 (45%) дошкольников со средним уровнем. Дошкольники, вошедшую в эту группу, называют нравственную норму, правильно оценивают поведение детей, но не мотивируют свою оценку.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При первичном исследовании низкий уровень нравственного воспитания выявлен у 7 (35%) дошкольников. На повторном этапе выявлено 5 (25%) дошкольников с низким уровнем. Дошкольники, вошедшую в эту группу, оценивают поведение детей как положительное или отрицательное, но оценку не мотивируют и нравственную не формулируют.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При первичном исследовании очень низкий уровень нравственного воспитания выявлен у 2 (10%) дошкольников. На повторном этапе дошкольников с таким уровнем не выявлено.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Протокол исследования по методике «Сюжетные картинки» приводится в Приложении Г. Результаты диагностики представлены на рисунке 10.</w:t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572000" cy="2743200"/>
            <wp:effectExtent l="1905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Рисунок 10 – Сравнительный анализ результатов диагностики по методике «Сюжетные картинки»</w:t>
      </w:r>
    </w:p>
    <w:p w:rsidR="00E41F57" w:rsidRPr="003B4981" w:rsidRDefault="00E41F57" w:rsidP="00E41F5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 xml:space="preserve">Полученные  данные позволяют сделать следующие выводы. 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При первичном исследовании высокий уровень нравственного воспитания выявлен у 4 (20%) дошкольников. На повторном этапе выявлено 7 (35%) дошкольников с высоким уровнем. Дошкольники, вошедшую в эту группу, обосновывают свой выбор (называют моральную норму). Их эмоциональные реакции адекватны, ярки, проявляются в мимике, активной жестикуляции.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981">
        <w:rPr>
          <w:rFonts w:ascii="Times New Roman" w:hAnsi="Times New Roman"/>
          <w:sz w:val="28"/>
          <w:szCs w:val="28"/>
        </w:rPr>
        <w:t>При первичном исследовании средний уровень нравственного воспитания выявлен у 7 (35%) дошкольников. На повторном этапе выявлено 8 (40%) дошкольников с высоким уровнем. Дошкольники, вошедшую в эту группу, правильно раскладывают картинки, обосновывают свои действия. Их эмоциональные реакции адекватны, но выражены слабо.</w:t>
      </w:r>
    </w:p>
    <w:p w:rsidR="00E41F57" w:rsidRPr="003B4981" w:rsidRDefault="00E41F57" w:rsidP="00E41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1F57" w:rsidRPr="003B4981" w:rsidRDefault="00E41F57" w:rsidP="00E41F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F174F" w:rsidRDefault="008F174F" w:rsidP="009D63C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25AC3" w:rsidRPr="00274B0E" w:rsidRDefault="00C84F80" w:rsidP="00D25AC3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4B0E">
        <w:rPr>
          <w:rFonts w:ascii="Times New Roman" w:hAnsi="Times New Roman"/>
          <w:b/>
          <w:sz w:val="28"/>
          <w:szCs w:val="28"/>
        </w:rPr>
        <w:t>ЗАКЛЮЧЕНИЕ</w:t>
      </w:r>
    </w:p>
    <w:p w:rsidR="00D25AC3" w:rsidRDefault="00D25AC3" w:rsidP="00D25AC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36576" w:rsidRDefault="001F1806" w:rsidP="0013657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научно-педагогической литературы по проблеме исследования показал, что н</w:t>
      </w:r>
      <w:r w:rsidR="00136576" w:rsidRPr="00664BB2">
        <w:rPr>
          <w:rFonts w:ascii="Times New Roman" w:hAnsi="Times New Roman"/>
          <w:sz w:val="28"/>
          <w:szCs w:val="28"/>
        </w:rPr>
        <w:t>равственное воспитание представляет собой целенаправленный процесс приобщения детей к моральным ценностям человечества и конкретного общества, процесс овладения ребенком правилами и нормами поведения, принятыми в обществе, процесс формирования нравственного сознания ребенка, развитие нравственных чувств и привычек</w:t>
      </w:r>
      <w:r w:rsidR="00136576">
        <w:rPr>
          <w:rFonts w:ascii="Times New Roman" w:hAnsi="Times New Roman"/>
          <w:sz w:val="28"/>
          <w:szCs w:val="28"/>
        </w:rPr>
        <w:t xml:space="preserve"> поведения.</w:t>
      </w:r>
    </w:p>
    <w:p w:rsidR="00136576" w:rsidRPr="00664BB2" w:rsidRDefault="00136576" w:rsidP="0013657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4BB2">
        <w:rPr>
          <w:rFonts w:ascii="Times New Roman" w:hAnsi="Times New Roman"/>
          <w:sz w:val="28"/>
          <w:szCs w:val="28"/>
        </w:rPr>
        <w:t xml:space="preserve">Наиболее благоприятным периодом для </w:t>
      </w:r>
      <w:r w:rsidR="001F1806">
        <w:rPr>
          <w:rFonts w:ascii="Times New Roman" w:hAnsi="Times New Roman"/>
          <w:sz w:val="28"/>
          <w:szCs w:val="28"/>
        </w:rPr>
        <w:t xml:space="preserve">организации </w:t>
      </w:r>
      <w:r w:rsidRPr="00664BB2">
        <w:rPr>
          <w:rFonts w:ascii="Times New Roman" w:hAnsi="Times New Roman"/>
          <w:sz w:val="28"/>
          <w:szCs w:val="28"/>
        </w:rPr>
        <w:t xml:space="preserve">нравственного воспитания является старший дошкольный возраст. </w:t>
      </w:r>
      <w:r w:rsidR="001F1806">
        <w:rPr>
          <w:rFonts w:ascii="Times New Roman" w:hAnsi="Times New Roman"/>
          <w:sz w:val="28"/>
          <w:szCs w:val="28"/>
        </w:rPr>
        <w:t>В этом возрасте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 ребенок приобретает первый опыт социальных отношений, у него формируются базовые нравственные представления.</w:t>
      </w:r>
      <w:r w:rsidRPr="00664BB2">
        <w:rPr>
          <w:rFonts w:ascii="Times New Roman" w:hAnsi="Times New Roman"/>
          <w:sz w:val="28"/>
          <w:szCs w:val="28"/>
        </w:rPr>
        <w:t xml:space="preserve"> Нервная система старших дошкольников пластична, дети легко 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>воспринимают действительность и обучаются. Ребенок активно осваивает мир чел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овеческих отношений, ему становятся интересны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 мотивы, действия и поступки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человека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. Все это обусловливает возможность для успешного нравственного воспитания детей старшего дошкольного возраста. </w:t>
      </w:r>
    </w:p>
    <w:p w:rsidR="00136576" w:rsidRPr="00664BB2" w:rsidRDefault="00136576" w:rsidP="0013657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Современная педагогическая наука </w:t>
      </w:r>
      <w:r w:rsidR="00730912">
        <w:rPr>
          <w:rFonts w:ascii="Times New Roman" w:hAnsi="Times New Roman"/>
          <w:sz w:val="28"/>
          <w:szCs w:val="28"/>
          <w:shd w:val="clear" w:color="auto" w:fill="FFFFFF"/>
        </w:rPr>
        <w:t>использует широкий спектр средств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 нравственного воспитания</w:t>
      </w:r>
      <w:r w:rsidR="00730912">
        <w:rPr>
          <w:rFonts w:ascii="Times New Roman" w:hAnsi="Times New Roman"/>
          <w:sz w:val="28"/>
          <w:szCs w:val="28"/>
          <w:shd w:val="clear" w:color="auto" w:fill="FFFFFF"/>
        </w:rPr>
        <w:t xml:space="preserve">, где особая роль принадлежит народной педагогике. 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В народных играх, сказках, легендах, песнях, частушках, </w:t>
      </w:r>
      <w:r w:rsidRPr="00664BB2">
        <w:rPr>
          <w:rFonts w:ascii="Times New Roman" w:hAnsi="Times New Roman"/>
          <w:sz w:val="28"/>
          <w:szCs w:val="28"/>
        </w:rPr>
        <w:t>пестушках, потешках, пословицах, поговорках, загадках, приметах нашли отражение нравственные традиции народа.</w:t>
      </w:r>
    </w:p>
    <w:p w:rsidR="00136576" w:rsidRPr="00431074" w:rsidRDefault="00136576" w:rsidP="00730912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14FD">
        <w:rPr>
          <w:rFonts w:ascii="Times New Roman" w:hAnsi="Times New Roman"/>
          <w:sz w:val="28"/>
          <w:szCs w:val="28"/>
        </w:rPr>
        <w:t xml:space="preserve">Опытно-экспериментальная работа по </w:t>
      </w:r>
      <w:r w:rsidR="00730912">
        <w:rPr>
          <w:rFonts w:ascii="Times New Roman" w:hAnsi="Times New Roman"/>
          <w:sz w:val="28"/>
          <w:szCs w:val="28"/>
        </w:rPr>
        <w:t xml:space="preserve">выявлению уровня нравственной воспитанности </w:t>
      </w:r>
      <w:r w:rsidRPr="00EF14FD">
        <w:rPr>
          <w:rFonts w:ascii="Times New Roman" w:hAnsi="Times New Roman"/>
          <w:sz w:val="28"/>
          <w:szCs w:val="28"/>
        </w:rPr>
        <w:t xml:space="preserve"> детей дошкольного возраста </w:t>
      </w:r>
      <w:r w:rsidR="00730912">
        <w:rPr>
          <w:rFonts w:ascii="Times New Roman" w:hAnsi="Times New Roman"/>
          <w:sz w:val="28"/>
          <w:szCs w:val="28"/>
        </w:rPr>
        <w:t xml:space="preserve">была </w:t>
      </w:r>
      <w:r w:rsidRPr="00EF14FD">
        <w:rPr>
          <w:rFonts w:ascii="Times New Roman" w:hAnsi="Times New Roman"/>
          <w:sz w:val="28"/>
          <w:szCs w:val="28"/>
        </w:rPr>
        <w:t>организована на базе</w:t>
      </w:r>
      <w:r>
        <w:rPr>
          <w:rFonts w:ascii="Times New Roman" w:hAnsi="Times New Roman"/>
          <w:sz w:val="28"/>
          <w:szCs w:val="28"/>
        </w:rPr>
        <w:t>МДБОУ</w:t>
      </w:r>
      <w:r w:rsidRPr="003A1835">
        <w:rPr>
          <w:rFonts w:ascii="Times New Roman" w:hAnsi="Times New Roman"/>
          <w:sz w:val="28"/>
          <w:szCs w:val="28"/>
        </w:rPr>
        <w:t xml:space="preserve"> №41 «Лесная сказка» </w:t>
      </w:r>
      <w:r>
        <w:rPr>
          <w:rFonts w:ascii="Times New Roman" w:hAnsi="Times New Roman"/>
          <w:sz w:val="28"/>
          <w:szCs w:val="28"/>
        </w:rPr>
        <w:t xml:space="preserve">города Лесосибирска». </w:t>
      </w:r>
      <w:r w:rsidR="0073091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ыли использованы методики </w:t>
      </w:r>
      <w:r w:rsidRPr="001C04F4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 xml:space="preserve">акончи историю» (Р.М. Калинина) и </w:t>
      </w:r>
      <w:r w:rsidRPr="001C04F4">
        <w:rPr>
          <w:rFonts w:ascii="Times New Roman" w:hAnsi="Times New Roman"/>
          <w:sz w:val="28"/>
          <w:szCs w:val="28"/>
        </w:rPr>
        <w:t>«Сюжетные картинки» (Г.А. Урунтаева, Ю.А. Афонькина).</w:t>
      </w:r>
      <w:r>
        <w:rPr>
          <w:rFonts w:ascii="Times New Roman" w:hAnsi="Times New Roman"/>
          <w:sz w:val="28"/>
          <w:szCs w:val="28"/>
        </w:rPr>
        <w:t xml:space="preserve"> По результатам </w:t>
      </w:r>
      <w:r w:rsidR="00730912">
        <w:rPr>
          <w:rFonts w:ascii="Times New Roman" w:hAnsi="Times New Roman"/>
          <w:sz w:val="28"/>
          <w:szCs w:val="28"/>
        </w:rPr>
        <w:t xml:space="preserve">первичной </w:t>
      </w:r>
      <w:r>
        <w:rPr>
          <w:rFonts w:ascii="Times New Roman" w:hAnsi="Times New Roman"/>
          <w:sz w:val="28"/>
          <w:szCs w:val="28"/>
        </w:rPr>
        <w:t>диагностики сделан вывод о недостаточном уровне нравственно</w:t>
      </w:r>
      <w:r w:rsidR="001F1806">
        <w:rPr>
          <w:rFonts w:ascii="Times New Roman" w:hAnsi="Times New Roman"/>
          <w:sz w:val="28"/>
          <w:szCs w:val="28"/>
        </w:rPr>
        <w:t xml:space="preserve">й воспитанности </w:t>
      </w:r>
      <w:r>
        <w:rPr>
          <w:rFonts w:ascii="Times New Roman" w:hAnsi="Times New Roman"/>
          <w:sz w:val="28"/>
          <w:szCs w:val="28"/>
        </w:rPr>
        <w:t xml:space="preserve">детей старшего дошкольного возраста. </w:t>
      </w:r>
      <w:r w:rsidR="00730912">
        <w:rPr>
          <w:rFonts w:ascii="Times New Roman" w:hAnsi="Times New Roman"/>
          <w:sz w:val="28"/>
          <w:szCs w:val="28"/>
        </w:rPr>
        <w:t>Нами был разработан комплекс мероприятий с использованием народных песен, музыки, сказок, пословиц и поговорок</w:t>
      </w:r>
      <w:r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</w:rPr>
        <w:lastRenderedPageBreak/>
        <w:t>которых</w:t>
      </w:r>
      <w:r w:rsidRPr="00664BB2">
        <w:rPr>
          <w:rFonts w:ascii="Times New Roman" w:hAnsi="Times New Roman"/>
          <w:sz w:val="28"/>
          <w:szCs w:val="28"/>
        </w:rPr>
        <w:t xml:space="preserve"> нашли отражение нравственные традиции народа.</w:t>
      </w:r>
      <w:r>
        <w:rPr>
          <w:rFonts w:ascii="Times New Roman" w:hAnsi="Times New Roman"/>
          <w:sz w:val="28"/>
          <w:szCs w:val="28"/>
        </w:rPr>
        <w:t xml:space="preserve">Результаты </w:t>
      </w:r>
      <w:r w:rsidR="00730912">
        <w:rPr>
          <w:rFonts w:ascii="Times New Roman" w:hAnsi="Times New Roman"/>
          <w:sz w:val="28"/>
          <w:szCs w:val="28"/>
        </w:rPr>
        <w:t xml:space="preserve">повторной </w:t>
      </w:r>
      <w:r>
        <w:rPr>
          <w:rFonts w:ascii="Times New Roman" w:hAnsi="Times New Roman"/>
          <w:sz w:val="28"/>
          <w:szCs w:val="28"/>
        </w:rPr>
        <w:t>диагностики позволяют говорить о положительной динамике уровня нравственно</w:t>
      </w:r>
      <w:r w:rsidR="001F1806">
        <w:rPr>
          <w:rFonts w:ascii="Times New Roman" w:hAnsi="Times New Roman"/>
          <w:sz w:val="28"/>
          <w:szCs w:val="28"/>
        </w:rPr>
        <w:t xml:space="preserve">й воспитанности </w:t>
      </w:r>
      <w:r>
        <w:rPr>
          <w:rFonts w:ascii="Times New Roman" w:hAnsi="Times New Roman"/>
          <w:sz w:val="28"/>
          <w:szCs w:val="28"/>
        </w:rPr>
        <w:t xml:space="preserve">детей старшего дошкольного возраста.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Исходя из этого, можно сделать вывод о том, что и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спользование народной педагогики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является эффективным средством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я </w:t>
      </w:r>
      <w:r w:rsidRPr="00664BB2">
        <w:rPr>
          <w:rFonts w:ascii="Times New Roman" w:hAnsi="Times New Roman"/>
          <w:sz w:val="28"/>
          <w:szCs w:val="28"/>
          <w:shd w:val="clear" w:color="auto" w:fill="FFFFFF"/>
        </w:rPr>
        <w:t>нравственных качеств детей старшего дошкольного возраста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431074">
        <w:rPr>
          <w:rFonts w:ascii="Times New Roman" w:hAnsi="Times New Roman"/>
          <w:sz w:val="28"/>
          <w:szCs w:val="28"/>
        </w:rPr>
        <w:t>развивают у дошкольников умение вежливо общаться друг с другом и окружающими их людьми;способствуют расширению круга общения детей со взрослыми;формируют к</w:t>
      </w:r>
      <w:r>
        <w:rPr>
          <w:rFonts w:ascii="Times New Roman" w:hAnsi="Times New Roman"/>
          <w:sz w:val="28"/>
          <w:szCs w:val="28"/>
        </w:rPr>
        <w:t>оммуникативные умения и навыки</w:t>
      </w:r>
      <w:r w:rsidRPr="00431074">
        <w:rPr>
          <w:rFonts w:ascii="Times New Roman" w:hAnsi="Times New Roman"/>
          <w:sz w:val="28"/>
          <w:szCs w:val="28"/>
        </w:rPr>
        <w:t>;поддерживают и развивают проявлен</w:t>
      </w:r>
      <w:r>
        <w:rPr>
          <w:rFonts w:ascii="Times New Roman" w:hAnsi="Times New Roman"/>
          <w:sz w:val="28"/>
          <w:szCs w:val="28"/>
        </w:rPr>
        <w:t xml:space="preserve">ия гуманности в поведении детей; </w:t>
      </w:r>
      <w:r w:rsidRPr="00431074">
        <w:rPr>
          <w:rFonts w:ascii="Times New Roman" w:hAnsi="Times New Roman"/>
          <w:sz w:val="28"/>
          <w:szCs w:val="28"/>
        </w:rPr>
        <w:t>воспитывают трудолюбие, аккуратность, доброжелательные отношения;</w:t>
      </w:r>
      <w:r>
        <w:rPr>
          <w:rFonts w:ascii="Times New Roman" w:hAnsi="Times New Roman"/>
          <w:sz w:val="28"/>
          <w:szCs w:val="28"/>
        </w:rPr>
        <w:t xml:space="preserve"> дошкольники осознают</w:t>
      </w:r>
      <w:r w:rsidRPr="00431074">
        <w:rPr>
          <w:rFonts w:ascii="Times New Roman" w:hAnsi="Times New Roman"/>
          <w:sz w:val="28"/>
          <w:szCs w:val="28"/>
        </w:rPr>
        <w:t>, что каждый человек несет ответственность за свои поступки.</w:t>
      </w:r>
    </w:p>
    <w:p w:rsidR="001A61A2" w:rsidRDefault="001A61A2" w:rsidP="00F917FC">
      <w:pPr>
        <w:widowControl w:val="0"/>
        <w:spacing w:line="36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B1DEC" w:rsidRDefault="008B1DEC" w:rsidP="00702355">
      <w:pPr>
        <w:widowControl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8B1DEC" w:rsidRDefault="008B1DEC" w:rsidP="00F917FC">
      <w:pPr>
        <w:widowControl w:val="0"/>
        <w:spacing w:line="36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30912" w:rsidRDefault="0073091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25AC3" w:rsidRDefault="00C84F80" w:rsidP="00D25AC3">
      <w:pPr>
        <w:pStyle w:val="a5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E6F91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421AC9" w:rsidRPr="004E6F91" w:rsidRDefault="00421AC9" w:rsidP="00D25AC3">
      <w:pPr>
        <w:pStyle w:val="a5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Аббасова, Л.И. </w:t>
      </w:r>
      <w:r w:rsidR="00F917FC" w:rsidRPr="001F1806">
        <w:rPr>
          <w:rFonts w:ascii="Times New Roman" w:hAnsi="Times New Roman"/>
          <w:sz w:val="28"/>
          <w:szCs w:val="28"/>
        </w:rPr>
        <w:t xml:space="preserve">Роль народной педагогики в нравственном воспитании детей старшего дошкольного возраста </w:t>
      </w:r>
      <w:r w:rsidRPr="001F1806">
        <w:rPr>
          <w:rFonts w:ascii="Times New Roman" w:hAnsi="Times New Roman"/>
          <w:sz w:val="28"/>
          <w:szCs w:val="28"/>
        </w:rPr>
        <w:t>/ Л.И. Аббасова, Э.С. Кокиева</w:t>
      </w:r>
      <w:r w:rsidR="00F917FC" w:rsidRPr="001F1806">
        <w:rPr>
          <w:rFonts w:ascii="Times New Roman" w:hAnsi="Times New Roman"/>
          <w:sz w:val="28"/>
          <w:szCs w:val="28"/>
        </w:rPr>
        <w:t>// Нравственное воспитание в современном мире: психологический и педагогический аспект: сборник статей Международной научно-практической конференции (25</w:t>
      </w:r>
      <w:r w:rsidR="00F97FBF" w:rsidRPr="001F1806">
        <w:rPr>
          <w:rFonts w:ascii="Times New Roman" w:hAnsi="Times New Roman"/>
          <w:sz w:val="28"/>
          <w:szCs w:val="28"/>
        </w:rPr>
        <w:t xml:space="preserve"> февраля 2018 г, г. Саратов). – </w:t>
      </w:r>
      <w:r w:rsidR="00F917FC" w:rsidRPr="001F1806">
        <w:rPr>
          <w:rFonts w:ascii="Times New Roman" w:hAnsi="Times New Roman"/>
          <w:sz w:val="28"/>
          <w:szCs w:val="28"/>
        </w:rPr>
        <w:t xml:space="preserve">Уфа: ОМЕГА САЙНС, 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С. 4-8.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Абдусаматова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Н. Практические возможности интеграционного обучения в духовно-нравственном воспитании детей дошкольного возраста </w:t>
      </w:r>
      <w:r w:rsidR="005E0C2D" w:rsidRPr="001F1806">
        <w:rPr>
          <w:rFonts w:ascii="Times New Roman" w:hAnsi="Times New Roman"/>
          <w:sz w:val="28"/>
          <w:szCs w:val="28"/>
        </w:rPr>
        <w:t>/ Н. Абдусаматова</w:t>
      </w:r>
      <w:r w:rsidRPr="001F1806">
        <w:rPr>
          <w:rFonts w:ascii="Times New Roman" w:hAnsi="Times New Roman"/>
          <w:sz w:val="28"/>
          <w:szCs w:val="28"/>
        </w:rPr>
        <w:t xml:space="preserve">// Молодой ученый.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2017.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№16.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С. 429-430.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Аникина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Т.М. Духовно-нравственное и гражданское воспитание детей дошкольного возраста / 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Т.М. Аникина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Г.В. Степанова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Н.П. Терентьева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7FBF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Москва : УЦ «Перспектива», 2012. </w:t>
      </w:r>
      <w:r w:rsidR="00F97FBF" w:rsidRPr="001F1806">
        <w:rPr>
          <w:rFonts w:ascii="Times New Roman" w:hAnsi="Times New Roman"/>
          <w:sz w:val="28"/>
          <w:szCs w:val="28"/>
        </w:rPr>
        <w:t>–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248 с.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Бацких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А.В. Русское устное народное творчество в формирование развития личности ребенка дошкольного возраста</w:t>
      </w:r>
      <w:r w:rsidR="005E0C2D" w:rsidRPr="001F1806">
        <w:rPr>
          <w:rFonts w:ascii="Times New Roman" w:hAnsi="Times New Roman"/>
          <w:sz w:val="28"/>
          <w:szCs w:val="28"/>
        </w:rPr>
        <w:t xml:space="preserve"> / А.В. Бацких</w:t>
      </w:r>
      <w:r w:rsidRPr="001F1806">
        <w:rPr>
          <w:rFonts w:ascii="Times New Roman" w:hAnsi="Times New Roman"/>
          <w:sz w:val="28"/>
          <w:szCs w:val="28"/>
        </w:rPr>
        <w:t xml:space="preserve"> // Сборник материалов Ежегодной международной научно-практической конференции «Воспитание и обучение детей младшего возраста».</w:t>
      </w:r>
      <w:r w:rsidR="00F97FBF" w:rsidRPr="001F1806">
        <w:rPr>
          <w:rFonts w:ascii="Times New Roman" w:hAnsi="Times New Roman"/>
          <w:sz w:val="28"/>
          <w:szCs w:val="28"/>
        </w:rPr>
        <w:t xml:space="preserve"> –</w:t>
      </w:r>
      <w:r w:rsidRPr="001F1806">
        <w:rPr>
          <w:rFonts w:ascii="Times New Roman" w:hAnsi="Times New Roman"/>
          <w:sz w:val="28"/>
          <w:szCs w:val="28"/>
        </w:rPr>
        <w:t xml:space="preserve"> 2016.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5.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408-410. 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Берзлякова, М.В.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Нравственное воспитание дошкольников посредством восприятия и понимания сказки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/ М.В. Берзлякова, Н.Н. Кайгородова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// Актуальные задачи педагогики: материалы IX Междунар. науч. конф. (г. Москва, июнь 2018 г.).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7FBF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Москва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: Буки-Веди, 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С. 12-16. 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Богданова, О.С. </w:t>
      </w:r>
      <w:r w:rsidR="00F917FC" w:rsidRPr="001F1806">
        <w:rPr>
          <w:rFonts w:ascii="Times New Roman" w:hAnsi="Times New Roman"/>
          <w:sz w:val="28"/>
          <w:szCs w:val="28"/>
        </w:rPr>
        <w:t>О </w:t>
      </w:r>
      <w:r w:rsidRPr="001F1806">
        <w:rPr>
          <w:rFonts w:ascii="Times New Roman" w:hAnsi="Times New Roman"/>
          <w:sz w:val="28"/>
          <w:szCs w:val="28"/>
        </w:rPr>
        <w:t>нравственном воспитании детей / О.С. Богданова, Л.И. Катаева.</w:t>
      </w:r>
      <w:r w:rsidR="00F97FBF" w:rsidRPr="001F1806">
        <w:rPr>
          <w:rFonts w:ascii="Times New Roman" w:hAnsi="Times New Roman"/>
          <w:sz w:val="28"/>
          <w:szCs w:val="28"/>
        </w:rPr>
        <w:t xml:space="preserve">– Москва </w:t>
      </w:r>
      <w:r w:rsidR="00F917FC" w:rsidRPr="001F1806">
        <w:rPr>
          <w:rFonts w:ascii="Times New Roman" w:hAnsi="Times New Roman"/>
          <w:sz w:val="28"/>
          <w:szCs w:val="28"/>
        </w:rPr>
        <w:t>: Просвещение, 2013. </w:t>
      </w:r>
      <w:r w:rsidR="00F97FBF" w:rsidRPr="001F1806">
        <w:rPr>
          <w:rFonts w:ascii="Times New Roman" w:hAnsi="Times New Roman"/>
          <w:sz w:val="28"/>
          <w:szCs w:val="28"/>
        </w:rPr>
        <w:t>–</w:t>
      </w:r>
      <w:r w:rsidR="00F917FC" w:rsidRPr="001F1806">
        <w:rPr>
          <w:rFonts w:ascii="Times New Roman" w:hAnsi="Times New Roman"/>
          <w:sz w:val="28"/>
          <w:szCs w:val="28"/>
        </w:rPr>
        <w:t xml:space="preserve"> 213 с.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Борзиева, </w:t>
      </w:r>
      <w:r w:rsidR="00F917FC" w:rsidRPr="001F1806">
        <w:rPr>
          <w:rFonts w:ascii="Times New Roman" w:hAnsi="Times New Roman"/>
          <w:sz w:val="28"/>
          <w:szCs w:val="28"/>
        </w:rPr>
        <w:t xml:space="preserve">З.М. Нравственное воспитание дошкольников </w:t>
      </w:r>
      <w:r w:rsidRPr="001F1806">
        <w:rPr>
          <w:rFonts w:ascii="Times New Roman" w:hAnsi="Times New Roman"/>
          <w:sz w:val="28"/>
          <w:szCs w:val="28"/>
        </w:rPr>
        <w:t>/ З.М. Борзиева</w:t>
      </w:r>
      <w:r w:rsidR="00F917FC" w:rsidRPr="001F1806">
        <w:rPr>
          <w:rFonts w:ascii="Times New Roman" w:hAnsi="Times New Roman"/>
          <w:sz w:val="28"/>
          <w:szCs w:val="28"/>
        </w:rPr>
        <w:t xml:space="preserve">// Молодой ученый.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№50.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С. 312-314.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Буре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Р.С. Социально-нравственное воспитание дошкольников. Для занятий с детьми 3–7 лет</w:t>
      </w:r>
      <w:r w:rsidR="005E0C2D" w:rsidRPr="001F1806">
        <w:rPr>
          <w:rFonts w:ascii="Times New Roman" w:hAnsi="Times New Roman"/>
          <w:sz w:val="28"/>
          <w:szCs w:val="28"/>
        </w:rPr>
        <w:t xml:space="preserve"> / Р.С. Буре</w:t>
      </w:r>
      <w:r w:rsidRPr="001F1806">
        <w:rPr>
          <w:rFonts w:ascii="Times New Roman" w:hAnsi="Times New Roman"/>
          <w:sz w:val="28"/>
          <w:szCs w:val="28"/>
        </w:rPr>
        <w:t xml:space="preserve">. </w:t>
      </w:r>
      <w:r w:rsidR="00F97FBF" w:rsidRPr="001F1806">
        <w:rPr>
          <w:rFonts w:ascii="Times New Roman" w:hAnsi="Times New Roman"/>
          <w:sz w:val="28"/>
          <w:szCs w:val="28"/>
        </w:rPr>
        <w:t>–</w:t>
      </w:r>
      <w:r w:rsidRPr="001F1806">
        <w:rPr>
          <w:rFonts w:ascii="Times New Roman" w:hAnsi="Times New Roman"/>
          <w:sz w:val="28"/>
          <w:szCs w:val="28"/>
        </w:rPr>
        <w:t xml:space="preserve"> М.: МОЗАИКА-СИНТЕЗ, 2016.</w:t>
      </w:r>
      <w:r w:rsidR="00F97FBF" w:rsidRPr="001F1806">
        <w:rPr>
          <w:rFonts w:ascii="Times New Roman" w:hAnsi="Times New Roman"/>
          <w:sz w:val="28"/>
          <w:szCs w:val="28"/>
        </w:rPr>
        <w:t xml:space="preserve"> –</w:t>
      </w:r>
      <w:r w:rsidRPr="001F1806">
        <w:rPr>
          <w:rFonts w:ascii="Times New Roman" w:hAnsi="Times New Roman"/>
          <w:sz w:val="28"/>
          <w:szCs w:val="28"/>
        </w:rPr>
        <w:t xml:space="preserve">  80 с.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Вареца, </w:t>
      </w:r>
      <w:r w:rsidR="00F917FC" w:rsidRPr="001F1806">
        <w:rPr>
          <w:rFonts w:ascii="Times New Roman" w:hAnsi="Times New Roman"/>
          <w:sz w:val="28"/>
          <w:szCs w:val="28"/>
        </w:rPr>
        <w:t xml:space="preserve">Е.С. Нравственное воспитание дошкольников средствами </w:t>
      </w:r>
      <w:r w:rsidR="00F917FC" w:rsidRPr="001F1806">
        <w:rPr>
          <w:rFonts w:ascii="Times New Roman" w:hAnsi="Times New Roman"/>
          <w:sz w:val="28"/>
          <w:szCs w:val="28"/>
        </w:rPr>
        <w:lastRenderedPageBreak/>
        <w:t xml:space="preserve">сказки </w:t>
      </w:r>
      <w:r w:rsidRPr="001F1806">
        <w:rPr>
          <w:rFonts w:ascii="Times New Roman" w:hAnsi="Times New Roman"/>
          <w:sz w:val="28"/>
          <w:szCs w:val="28"/>
        </w:rPr>
        <w:t>/ Е.С. Вареца</w:t>
      </w:r>
      <w:r w:rsidR="00F917FC" w:rsidRPr="001F1806">
        <w:rPr>
          <w:rFonts w:ascii="Times New Roman" w:hAnsi="Times New Roman"/>
          <w:sz w:val="28"/>
          <w:szCs w:val="28"/>
        </w:rPr>
        <w:t xml:space="preserve">// Вестник Адыгейского государственного университета. Серия 3: Педагогика и психология.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2014.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4.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34-38. 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Ветлугина, Н.</w:t>
      </w:r>
      <w:r w:rsidR="00F917FC" w:rsidRPr="001F1806">
        <w:rPr>
          <w:rFonts w:ascii="Times New Roman" w:hAnsi="Times New Roman"/>
          <w:sz w:val="28"/>
          <w:szCs w:val="28"/>
        </w:rPr>
        <w:t>А. Нравственно-эстетическое воспитание ребенка в детском саду</w:t>
      </w:r>
      <w:r w:rsidRPr="001F1806">
        <w:rPr>
          <w:rFonts w:ascii="Times New Roman" w:hAnsi="Times New Roman"/>
          <w:sz w:val="28"/>
          <w:szCs w:val="28"/>
        </w:rPr>
        <w:t>/ Н.А. Ветлугина</w:t>
      </w:r>
      <w:r w:rsidR="00F97FBF" w:rsidRPr="001F1806">
        <w:rPr>
          <w:rFonts w:ascii="Times New Roman" w:hAnsi="Times New Roman"/>
          <w:sz w:val="28"/>
          <w:szCs w:val="28"/>
        </w:rPr>
        <w:t>. – Москва : Айрис-Пресс, 2011. –</w:t>
      </w:r>
      <w:r w:rsidR="00F917FC" w:rsidRPr="001F1806">
        <w:rPr>
          <w:rFonts w:ascii="Times New Roman" w:hAnsi="Times New Roman"/>
          <w:sz w:val="28"/>
          <w:szCs w:val="28"/>
        </w:rPr>
        <w:t xml:space="preserve"> 204 с.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eastAsia="Times New Roman" w:hAnsi="Times New Roman"/>
          <w:sz w:val="28"/>
          <w:szCs w:val="28"/>
          <w:lang w:eastAsia="ru-RU"/>
        </w:rPr>
        <w:t xml:space="preserve">Ветохина, А.Я. </w:t>
      </w:r>
      <w:r w:rsidR="00F917FC" w:rsidRPr="001F1806">
        <w:rPr>
          <w:rFonts w:ascii="Times New Roman" w:eastAsia="Times New Roman" w:hAnsi="Times New Roman"/>
          <w:sz w:val="28"/>
          <w:szCs w:val="28"/>
          <w:lang w:eastAsia="ru-RU"/>
        </w:rPr>
        <w:t>Нравственно-патриотическое воспитание детей дошкольного возраста. Планирование и конспекты занятий: метод. пособие для педагогов</w:t>
      </w:r>
      <w:r w:rsidRPr="001F1806">
        <w:rPr>
          <w:rFonts w:ascii="Times New Roman" w:eastAsia="Times New Roman" w:hAnsi="Times New Roman"/>
          <w:sz w:val="28"/>
          <w:szCs w:val="28"/>
          <w:lang w:eastAsia="ru-RU"/>
        </w:rPr>
        <w:t xml:space="preserve"> / А.Я. Ветохина, З.С. Дмитренко</w:t>
      </w:r>
      <w:r w:rsidR="00F97FBF" w:rsidRPr="001F1806">
        <w:rPr>
          <w:rFonts w:ascii="Times New Roman" w:eastAsia="Times New Roman" w:hAnsi="Times New Roman"/>
          <w:sz w:val="28"/>
          <w:szCs w:val="28"/>
          <w:lang w:eastAsia="ru-RU"/>
        </w:rPr>
        <w:t xml:space="preserve">. – Санкт-Петербург </w:t>
      </w:r>
      <w:r w:rsidR="00F917FC" w:rsidRPr="001F180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F97FBF" w:rsidRPr="001F1806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Детство-Пресс, 2011.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eastAsia="Times New Roman" w:hAnsi="Times New Roman"/>
          <w:sz w:val="28"/>
          <w:szCs w:val="28"/>
          <w:lang w:eastAsia="ru-RU"/>
        </w:rPr>
        <w:t>192 с.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Воронцова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О.М. Базисные составляющие нравственного воспитания </w:t>
      </w:r>
      <w:r w:rsidR="005E0C2D" w:rsidRPr="001F1806">
        <w:rPr>
          <w:rFonts w:ascii="Times New Roman" w:hAnsi="Times New Roman"/>
          <w:sz w:val="28"/>
          <w:szCs w:val="28"/>
        </w:rPr>
        <w:t xml:space="preserve">/ О.М. Воронцова </w:t>
      </w:r>
      <w:r w:rsidRPr="001F1806">
        <w:rPr>
          <w:rFonts w:ascii="Times New Roman" w:hAnsi="Times New Roman"/>
          <w:sz w:val="28"/>
          <w:szCs w:val="28"/>
        </w:rPr>
        <w:t xml:space="preserve">// Вестник Омского университета.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2014.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1.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30-32.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Гармаева, Т.В. </w:t>
      </w:r>
      <w:r w:rsidR="00F917FC" w:rsidRPr="001F1806">
        <w:rPr>
          <w:rFonts w:ascii="Times New Roman" w:hAnsi="Times New Roman"/>
          <w:sz w:val="28"/>
          <w:szCs w:val="28"/>
        </w:rPr>
        <w:t xml:space="preserve">Нравственное воспитание дошкольников: опыт, проблемы, современные подходы </w:t>
      </w:r>
      <w:r w:rsidRPr="001F1806">
        <w:rPr>
          <w:rFonts w:ascii="Times New Roman" w:hAnsi="Times New Roman"/>
          <w:sz w:val="28"/>
          <w:szCs w:val="28"/>
        </w:rPr>
        <w:t>/ Т.В. Гармаева, О.А. Пестерева</w:t>
      </w:r>
      <w:r w:rsidR="00F917FC" w:rsidRPr="001F1806">
        <w:rPr>
          <w:rFonts w:ascii="Times New Roman" w:hAnsi="Times New Roman"/>
          <w:sz w:val="28"/>
          <w:szCs w:val="28"/>
        </w:rPr>
        <w:t xml:space="preserve">// Вестник Бурятского государственного университета. Педагогика. Филология. Философия.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2017.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7.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16-24. 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Геленда, Н.О.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Аспекты духовно-нравственного воспитания детей дошкольного возраста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 Н.О. Геленда, Т.Ф. Иванова, Н.Н. Кравченко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// Педагогика: традиции и инновации: материалы IX Междунар. науч. конф. (г. Казань, январь 2018 г.).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Казань: Бук, 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  <w:shd w:val="clear" w:color="auto" w:fill="FFFFFF"/>
        </w:rPr>
        <w:t>С. 16-18.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Голоюс, </w:t>
      </w:r>
      <w:r w:rsidR="00F917FC" w:rsidRPr="001F1806">
        <w:rPr>
          <w:rFonts w:ascii="Times New Roman" w:hAnsi="Times New Roman"/>
          <w:sz w:val="28"/>
          <w:szCs w:val="28"/>
        </w:rPr>
        <w:t xml:space="preserve">Е.А. Исследование развития нравственного сознания у детей дошкольного возраста </w:t>
      </w:r>
      <w:r w:rsidRPr="001F1806">
        <w:rPr>
          <w:rFonts w:ascii="Times New Roman" w:hAnsi="Times New Roman"/>
          <w:sz w:val="28"/>
          <w:szCs w:val="28"/>
        </w:rPr>
        <w:t>/ Е.А. Голоюс</w:t>
      </w:r>
      <w:r w:rsidR="00F917FC" w:rsidRPr="001F1806">
        <w:rPr>
          <w:rFonts w:ascii="Times New Roman" w:hAnsi="Times New Roman"/>
          <w:sz w:val="28"/>
          <w:szCs w:val="28"/>
        </w:rPr>
        <w:t xml:space="preserve">// Известия Пензенского государственного педагогического университета им. В.Г. Белинского.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2012.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28.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1188-1193.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Гупалова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К.В. Формирование нравственных качеств у детей старшего дошкольного возраста </w:t>
      </w:r>
      <w:r w:rsidR="005E0C2D" w:rsidRPr="001F1806">
        <w:rPr>
          <w:rFonts w:ascii="Times New Roman" w:hAnsi="Times New Roman"/>
          <w:sz w:val="28"/>
          <w:szCs w:val="28"/>
        </w:rPr>
        <w:t>/ К.В. Гупалова</w:t>
      </w:r>
      <w:r w:rsidRPr="001F1806">
        <w:rPr>
          <w:rFonts w:ascii="Times New Roman" w:hAnsi="Times New Roman"/>
          <w:sz w:val="28"/>
          <w:szCs w:val="28"/>
        </w:rPr>
        <w:t xml:space="preserve">// Вопросы науки и образования.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155-158.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Дворецкая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Т.Н. Использование опыта народной педагогики в социально-нравственном воспитании детей старшего дошкольного возраста 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/ Т.Н. Дворецкая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// Молодой ученый.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2018.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№40.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С. 189-192. 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Дворецкая, </w:t>
      </w:r>
      <w:r w:rsidR="00F917FC" w:rsidRPr="001F1806">
        <w:rPr>
          <w:rFonts w:ascii="Times New Roman" w:hAnsi="Times New Roman"/>
          <w:sz w:val="28"/>
          <w:szCs w:val="28"/>
        </w:rPr>
        <w:t xml:space="preserve">Т.Н. Опыт народной педагогики в социально-нравственном воспитании детей старшего дошкольного возраста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 Т.Н.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Дворецкая</w:t>
      </w:r>
      <w:r w:rsidR="00F917FC" w:rsidRPr="001F1806">
        <w:rPr>
          <w:rFonts w:ascii="Times New Roman" w:hAnsi="Times New Roman"/>
          <w:sz w:val="28"/>
          <w:szCs w:val="28"/>
        </w:rPr>
        <w:t>// Образование и воспитание.</w:t>
      </w:r>
      <w:r w:rsidR="00F97FBF" w:rsidRPr="001F1806">
        <w:rPr>
          <w:rFonts w:ascii="Times New Roman" w:hAnsi="Times New Roman"/>
          <w:sz w:val="28"/>
          <w:szCs w:val="28"/>
        </w:rPr>
        <w:t xml:space="preserve"> –</w:t>
      </w:r>
      <w:r w:rsidR="00F917FC" w:rsidRPr="001F1806">
        <w:rPr>
          <w:rFonts w:ascii="Times New Roman" w:hAnsi="Times New Roman"/>
          <w:sz w:val="28"/>
          <w:szCs w:val="28"/>
        </w:rPr>
        <w:t xml:space="preserve"> 2017.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№5.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С. 36-38.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Еремеева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В.В. Влияние сказки на нравственное воспитание детей дошкольного возраста </w:t>
      </w:r>
      <w:r w:rsidR="005E0C2D" w:rsidRPr="001F1806">
        <w:rPr>
          <w:rFonts w:ascii="Times New Roman" w:hAnsi="Times New Roman"/>
          <w:sz w:val="28"/>
          <w:szCs w:val="28"/>
        </w:rPr>
        <w:t>/ В.В. Еремеева</w:t>
      </w:r>
      <w:r w:rsidRPr="001F1806">
        <w:rPr>
          <w:rFonts w:ascii="Times New Roman" w:hAnsi="Times New Roman"/>
          <w:sz w:val="28"/>
          <w:szCs w:val="28"/>
        </w:rPr>
        <w:t xml:space="preserve">// Достижения науки и образования.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2016.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12.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87-88.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Кадырова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Р.М. Нравственное воспитание детей в условиях детского сада: его составляющие, принципы, направления, средства и методы </w:t>
      </w:r>
      <w:r w:rsidR="005E0C2D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 Р.М. Кадырова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// Молодой ученый.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2015.</w:t>
      </w:r>
      <w:r w:rsidR="00F97FBF" w:rsidRPr="001F1806">
        <w:rPr>
          <w:rFonts w:ascii="Times New Roman" w:hAnsi="Times New Roman"/>
          <w:sz w:val="28"/>
          <w:szCs w:val="28"/>
        </w:rPr>
        <w:t xml:space="preserve"> –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№ 7. </w:t>
      </w:r>
      <w:r w:rsidR="00F97FBF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С. 762–766.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Киракосян, К.Э. </w:t>
      </w:r>
      <w:r w:rsidR="00F917FC" w:rsidRPr="001F1806">
        <w:rPr>
          <w:rFonts w:ascii="Times New Roman" w:hAnsi="Times New Roman"/>
          <w:sz w:val="28"/>
          <w:szCs w:val="28"/>
        </w:rPr>
        <w:t xml:space="preserve">Традиционное использование русской народной сказки в воспитании детей </w:t>
      </w:r>
      <w:r w:rsidRPr="001F1806">
        <w:rPr>
          <w:rFonts w:ascii="Times New Roman" w:hAnsi="Times New Roman"/>
          <w:sz w:val="28"/>
          <w:szCs w:val="28"/>
        </w:rPr>
        <w:t xml:space="preserve">/ К.Э. Киракосян, Т.М. Савенко </w:t>
      </w:r>
      <w:r w:rsidR="00F917FC" w:rsidRPr="001F1806">
        <w:rPr>
          <w:rFonts w:ascii="Times New Roman" w:hAnsi="Times New Roman"/>
          <w:sz w:val="28"/>
          <w:szCs w:val="28"/>
        </w:rPr>
        <w:t xml:space="preserve">// Теория и практика образования в современном мире: материалы VI Междунар. науч. конф. (г. Санкт-Петербург, декабрь 2014 г.). </w:t>
      </w:r>
      <w:r w:rsidR="00F97FBF" w:rsidRPr="001F1806">
        <w:rPr>
          <w:rFonts w:ascii="Times New Roman" w:hAnsi="Times New Roman"/>
          <w:sz w:val="28"/>
          <w:szCs w:val="28"/>
        </w:rPr>
        <w:t xml:space="preserve">– Санкт-Петербург </w:t>
      </w:r>
      <w:r w:rsidR="00F917FC" w:rsidRPr="001F1806">
        <w:rPr>
          <w:rFonts w:ascii="Times New Roman" w:hAnsi="Times New Roman"/>
          <w:sz w:val="28"/>
          <w:szCs w:val="28"/>
        </w:rPr>
        <w:t xml:space="preserve">:Заневская площадь, 2014.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С. 115-118.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Кондрашова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Н.В. Использование народной педагогики в современных ДОУ </w:t>
      </w:r>
      <w:r w:rsidR="005E0C2D" w:rsidRPr="001F1806">
        <w:rPr>
          <w:rFonts w:ascii="Times New Roman" w:hAnsi="Times New Roman"/>
          <w:sz w:val="28"/>
          <w:szCs w:val="28"/>
        </w:rPr>
        <w:t xml:space="preserve">/ Н.В. Кондрашова </w:t>
      </w:r>
      <w:r w:rsidRPr="001F1806">
        <w:rPr>
          <w:rFonts w:ascii="Times New Roman" w:hAnsi="Times New Roman"/>
          <w:sz w:val="28"/>
          <w:szCs w:val="28"/>
        </w:rPr>
        <w:t xml:space="preserve">// Международный журнал прикладных и </w:t>
      </w:r>
      <w:r w:rsidR="002A005B" w:rsidRPr="001F1806">
        <w:rPr>
          <w:rFonts w:ascii="Times New Roman" w:hAnsi="Times New Roman"/>
          <w:sz w:val="28"/>
          <w:szCs w:val="28"/>
        </w:rPr>
        <w:t xml:space="preserve">фундаментальных исследований. – 2013. – № 7. – </w:t>
      </w:r>
      <w:r w:rsidRPr="001F1806">
        <w:rPr>
          <w:rFonts w:ascii="Times New Roman" w:hAnsi="Times New Roman"/>
          <w:sz w:val="28"/>
          <w:szCs w:val="28"/>
        </w:rPr>
        <w:t>С. 152-153.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Кондрашова, </w:t>
      </w:r>
      <w:r w:rsidR="00F917FC" w:rsidRPr="001F1806">
        <w:rPr>
          <w:rFonts w:ascii="Times New Roman" w:hAnsi="Times New Roman"/>
          <w:sz w:val="28"/>
          <w:szCs w:val="28"/>
        </w:rPr>
        <w:t xml:space="preserve">Н.В. Народная педагогика в поликультурном воспитании и образовании дошкольников </w:t>
      </w:r>
      <w:r w:rsidRPr="001F1806">
        <w:rPr>
          <w:rFonts w:ascii="Times New Roman" w:hAnsi="Times New Roman"/>
          <w:sz w:val="28"/>
          <w:szCs w:val="28"/>
        </w:rPr>
        <w:t xml:space="preserve">/ Н.В. Кондрашова </w:t>
      </w:r>
      <w:r w:rsidR="00F917FC" w:rsidRPr="001F1806">
        <w:rPr>
          <w:rFonts w:ascii="Times New Roman" w:hAnsi="Times New Roman"/>
          <w:sz w:val="28"/>
          <w:szCs w:val="28"/>
        </w:rPr>
        <w:t xml:space="preserve">// Концепт.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2013.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12.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41-45.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Кондрашова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Н.В. Устное народное творчество в воспитании детей старшего дошкольного возраста </w:t>
      </w:r>
      <w:r w:rsidR="005E0C2D" w:rsidRPr="001F1806">
        <w:rPr>
          <w:rFonts w:ascii="Times New Roman" w:hAnsi="Times New Roman"/>
          <w:sz w:val="28"/>
          <w:szCs w:val="28"/>
        </w:rPr>
        <w:t xml:space="preserve">/ Н.В. Кондрашова </w:t>
      </w:r>
      <w:r w:rsidRPr="001F1806">
        <w:rPr>
          <w:rFonts w:ascii="Times New Roman" w:hAnsi="Times New Roman"/>
          <w:sz w:val="28"/>
          <w:szCs w:val="28"/>
        </w:rPr>
        <w:t xml:space="preserve">// Воспитатель.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2011.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3.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57-61.</w:t>
      </w:r>
    </w:p>
    <w:p w:rsidR="00F917FC" w:rsidRPr="001F1806" w:rsidRDefault="005E0C2D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Кондрашова, Н.В. </w:t>
      </w:r>
      <w:r w:rsidR="00F917FC" w:rsidRPr="001F1806">
        <w:rPr>
          <w:rFonts w:ascii="Times New Roman" w:hAnsi="Times New Roman"/>
          <w:sz w:val="28"/>
          <w:szCs w:val="28"/>
        </w:rPr>
        <w:t xml:space="preserve">Нравственно-духовное воспитание дошкольников посредством народных сказок </w:t>
      </w:r>
      <w:r w:rsidRPr="001F1806">
        <w:rPr>
          <w:rFonts w:ascii="Times New Roman" w:hAnsi="Times New Roman"/>
          <w:sz w:val="28"/>
          <w:szCs w:val="28"/>
        </w:rPr>
        <w:t>/ Н.В. Кондрашова, М.О. Шорчева</w:t>
      </w:r>
      <w:r w:rsidR="00F917FC" w:rsidRPr="001F1806">
        <w:rPr>
          <w:rFonts w:ascii="Times New Roman" w:hAnsi="Times New Roman"/>
          <w:sz w:val="28"/>
          <w:szCs w:val="28"/>
        </w:rPr>
        <w:t>// Концепт.</w:t>
      </w:r>
      <w:r w:rsidR="002A005B" w:rsidRPr="001F1806">
        <w:rPr>
          <w:rFonts w:ascii="Times New Roman" w:hAnsi="Times New Roman"/>
          <w:sz w:val="28"/>
          <w:szCs w:val="28"/>
        </w:rPr>
        <w:t xml:space="preserve"> –</w:t>
      </w:r>
      <w:r w:rsidR="00F917FC" w:rsidRPr="001F1806">
        <w:rPr>
          <w:rFonts w:ascii="Times New Roman" w:hAnsi="Times New Roman"/>
          <w:sz w:val="28"/>
          <w:szCs w:val="28"/>
        </w:rPr>
        <w:t xml:space="preserve"> 2014.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4. </w:t>
      </w:r>
      <w:r w:rsidR="002A005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6-10.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Конохова</w:t>
      </w:r>
      <w:r w:rsidR="005E0C2D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Е.С. Образовательные ситуации как средство нравственного воспитания старших дошкольников </w:t>
      </w:r>
      <w:r w:rsidR="00F6275C" w:rsidRPr="001F1806">
        <w:rPr>
          <w:rFonts w:ascii="Times New Roman" w:hAnsi="Times New Roman"/>
          <w:sz w:val="28"/>
          <w:szCs w:val="28"/>
        </w:rPr>
        <w:t>/ Е.С. Конохова</w:t>
      </w:r>
      <w:r w:rsidRPr="001F1806">
        <w:rPr>
          <w:rFonts w:ascii="Times New Roman" w:hAnsi="Times New Roman"/>
          <w:sz w:val="28"/>
          <w:szCs w:val="28"/>
        </w:rPr>
        <w:t xml:space="preserve">// Педагогическое образование в России.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2014.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3.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104-107. 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Кузнецова, Т.Г. </w:t>
      </w:r>
      <w:r w:rsidR="00F917FC" w:rsidRPr="001F1806">
        <w:rPr>
          <w:rFonts w:ascii="Times New Roman" w:hAnsi="Times New Roman"/>
          <w:sz w:val="28"/>
          <w:szCs w:val="28"/>
        </w:rPr>
        <w:t xml:space="preserve">Создание условий для развития нравственных качеств дошкольников с перспективой успешной социализации их в современном обществе </w:t>
      </w:r>
      <w:r w:rsidRPr="001F1806">
        <w:rPr>
          <w:rFonts w:ascii="Times New Roman" w:hAnsi="Times New Roman"/>
          <w:sz w:val="28"/>
          <w:szCs w:val="28"/>
        </w:rPr>
        <w:t xml:space="preserve">/ Т.Г. Кузнецова, И.В. Болгова, А.Ф. Новикова </w:t>
      </w:r>
      <w:r w:rsidR="00F917FC" w:rsidRPr="001F1806">
        <w:rPr>
          <w:rFonts w:ascii="Times New Roman" w:hAnsi="Times New Roman"/>
          <w:sz w:val="28"/>
          <w:szCs w:val="28"/>
        </w:rPr>
        <w:t xml:space="preserve">// Вопросы </w:t>
      </w:r>
      <w:r w:rsidR="00F917FC" w:rsidRPr="001F1806">
        <w:rPr>
          <w:rFonts w:ascii="Times New Roman" w:hAnsi="Times New Roman"/>
          <w:sz w:val="28"/>
          <w:szCs w:val="28"/>
        </w:rPr>
        <w:lastRenderedPageBreak/>
        <w:t xml:space="preserve">дошкольной педагогики.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2016.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№3.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С. 126-131.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Меньшиков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В.М. Духовно-нравственное воспитание: предмет и содержание </w:t>
      </w:r>
      <w:r w:rsidR="00F6275C" w:rsidRPr="001F1806">
        <w:rPr>
          <w:rFonts w:ascii="Times New Roman" w:hAnsi="Times New Roman"/>
          <w:sz w:val="28"/>
          <w:szCs w:val="28"/>
        </w:rPr>
        <w:t xml:space="preserve">/ В.М. Меньшиков </w:t>
      </w:r>
      <w:r w:rsidRPr="001F1806">
        <w:rPr>
          <w:rFonts w:ascii="Times New Roman" w:hAnsi="Times New Roman"/>
          <w:sz w:val="28"/>
          <w:szCs w:val="28"/>
        </w:rPr>
        <w:t xml:space="preserve">// Вестник Православного Свято-Тихоновского гуманитарного университета. Серия 4: Педагогика. Психология.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2013.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3.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28-50.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  <w:shd w:val="clear" w:color="auto" w:fill="FFFFFF"/>
        </w:rPr>
        <w:t>Миронова</w:t>
      </w:r>
      <w:r w:rsidR="00F6275C" w:rsidRPr="001F1806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 С.А. Социально-нравственное воспитание в детском саду и в семье </w:t>
      </w:r>
      <w:r w:rsidR="00F6275C"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 С.А. Миронова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// Молодой ученый.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2016.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№22.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  <w:shd w:val="clear" w:color="auto" w:fill="FFFFFF"/>
        </w:rPr>
        <w:t xml:space="preserve">С. 247-248.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Мулько</w:t>
      </w:r>
      <w:r w:rsidR="00F6275C" w:rsidRPr="001F1806">
        <w:rPr>
          <w:rFonts w:ascii="Times New Roman" w:hAnsi="Times New Roman"/>
          <w:sz w:val="28"/>
          <w:szCs w:val="28"/>
        </w:rPr>
        <w:t>, И.</w:t>
      </w:r>
      <w:r w:rsidRPr="001F1806">
        <w:rPr>
          <w:rFonts w:ascii="Times New Roman" w:hAnsi="Times New Roman"/>
          <w:sz w:val="28"/>
          <w:szCs w:val="28"/>
        </w:rPr>
        <w:t>Ф. Социально-нравственное воспитание дошкольников 5–7 лет</w:t>
      </w:r>
      <w:r w:rsidR="00F6275C" w:rsidRPr="001F1806">
        <w:rPr>
          <w:rFonts w:ascii="Times New Roman" w:hAnsi="Times New Roman"/>
          <w:sz w:val="28"/>
          <w:szCs w:val="28"/>
        </w:rPr>
        <w:t xml:space="preserve"> / И.Ф. Мулько</w:t>
      </w:r>
      <w:r w:rsidRPr="001F1806">
        <w:rPr>
          <w:rFonts w:ascii="Times New Roman" w:hAnsi="Times New Roman"/>
          <w:sz w:val="28"/>
          <w:szCs w:val="28"/>
        </w:rPr>
        <w:t>. </w:t>
      </w:r>
      <w:r w:rsidR="008E3F0B" w:rsidRPr="001F1806">
        <w:rPr>
          <w:rFonts w:ascii="Times New Roman" w:hAnsi="Times New Roman"/>
          <w:sz w:val="28"/>
          <w:szCs w:val="28"/>
        </w:rPr>
        <w:t>– Москва : Детство-Пресс, 2010. –</w:t>
      </w:r>
      <w:r w:rsidRPr="001F1806">
        <w:rPr>
          <w:rFonts w:ascii="Times New Roman" w:hAnsi="Times New Roman"/>
          <w:sz w:val="28"/>
          <w:szCs w:val="28"/>
        </w:rPr>
        <w:t xml:space="preserve"> 96 с.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Мухаметшин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А.Г. Народная педагогика как средство сохранения духовно-нравственных ценностей и формирования гражданской позиции подрастающего поколения</w:t>
      </w:r>
      <w:r w:rsidR="00F6275C" w:rsidRPr="001F1806">
        <w:rPr>
          <w:rFonts w:ascii="Times New Roman" w:hAnsi="Times New Roman"/>
          <w:sz w:val="28"/>
          <w:szCs w:val="28"/>
        </w:rPr>
        <w:t xml:space="preserve"> / А.Г. Мухаметшин</w:t>
      </w:r>
      <w:r w:rsidRPr="001F1806">
        <w:rPr>
          <w:rFonts w:ascii="Times New Roman" w:hAnsi="Times New Roman"/>
          <w:sz w:val="28"/>
          <w:szCs w:val="28"/>
        </w:rPr>
        <w:t xml:space="preserve"> // Казанский педагогический журнал.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2015. 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1.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С. 34-36. 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Ожегов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С.И. Толковый словарь русского языка</w:t>
      </w:r>
      <w:r w:rsidR="00F6275C" w:rsidRPr="001F1806">
        <w:rPr>
          <w:rFonts w:ascii="Times New Roman" w:hAnsi="Times New Roman"/>
          <w:sz w:val="28"/>
          <w:szCs w:val="28"/>
        </w:rPr>
        <w:t xml:space="preserve"> / С.И. Ожегов</w:t>
      </w:r>
      <w:r w:rsidR="008E3F0B" w:rsidRPr="001F1806">
        <w:rPr>
          <w:rFonts w:ascii="Times New Roman" w:hAnsi="Times New Roman"/>
          <w:sz w:val="28"/>
          <w:szCs w:val="28"/>
        </w:rPr>
        <w:t xml:space="preserve">. – Москва </w:t>
      </w:r>
      <w:r w:rsidRPr="001F1806">
        <w:rPr>
          <w:rFonts w:ascii="Times New Roman" w:hAnsi="Times New Roman"/>
          <w:sz w:val="28"/>
          <w:szCs w:val="28"/>
        </w:rPr>
        <w:t xml:space="preserve">: Мир и образование, 2011. – 736 с. 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Первова, Г.М. </w:t>
      </w:r>
      <w:r w:rsidR="00F917FC" w:rsidRPr="001F1806">
        <w:rPr>
          <w:rFonts w:ascii="Times New Roman" w:hAnsi="Times New Roman"/>
          <w:sz w:val="28"/>
          <w:szCs w:val="28"/>
        </w:rPr>
        <w:t xml:space="preserve">Использование произведений малых фольклорных жанров в учебно-воспитательном процессе </w:t>
      </w:r>
      <w:r w:rsidRPr="001F1806">
        <w:rPr>
          <w:rFonts w:ascii="Times New Roman" w:hAnsi="Times New Roman"/>
          <w:sz w:val="28"/>
          <w:szCs w:val="28"/>
        </w:rPr>
        <w:t>/ Г.М. Первова, А.Л. Божок, И.Ю. Койвистойнен</w:t>
      </w:r>
      <w:r w:rsidR="00F917FC" w:rsidRPr="001F1806">
        <w:rPr>
          <w:rFonts w:ascii="Times New Roman" w:hAnsi="Times New Roman"/>
          <w:sz w:val="28"/>
          <w:szCs w:val="28"/>
        </w:rPr>
        <w:t xml:space="preserve">// Вестник Тамбовского университета. Серия: Гуманитарные науки.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2012.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№ 6.</w:t>
      </w:r>
      <w:r w:rsidR="008E3F0B" w:rsidRPr="001F1806">
        <w:rPr>
          <w:rFonts w:ascii="Times New Roman" w:hAnsi="Times New Roman"/>
          <w:sz w:val="28"/>
          <w:szCs w:val="28"/>
        </w:rPr>
        <w:t xml:space="preserve"> –</w:t>
      </w:r>
      <w:r w:rsidR="00F917FC" w:rsidRPr="001F1806">
        <w:rPr>
          <w:rFonts w:ascii="Times New Roman" w:hAnsi="Times New Roman"/>
          <w:sz w:val="28"/>
          <w:szCs w:val="28"/>
        </w:rPr>
        <w:t xml:space="preserve"> С. 176-181.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Потаповская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О.М. Духовно-нравственное воспитание детей в дошкольной образовательной организации на основе отечественной социокультурной традиции: автореф. дис. … канд. пед. наук / Ол</w:t>
      </w:r>
      <w:r w:rsidR="008E3F0B" w:rsidRPr="001F1806">
        <w:rPr>
          <w:rFonts w:ascii="Times New Roman" w:hAnsi="Times New Roman"/>
          <w:sz w:val="28"/>
          <w:szCs w:val="28"/>
        </w:rPr>
        <w:t>ьга Михайловна Потаповская. – Москва</w:t>
      </w:r>
      <w:r w:rsidRPr="001F1806">
        <w:rPr>
          <w:rFonts w:ascii="Times New Roman" w:hAnsi="Times New Roman"/>
          <w:sz w:val="28"/>
          <w:szCs w:val="28"/>
        </w:rPr>
        <w:t xml:space="preserve">, 2015. – 29 с. 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Райцев, А.В. </w:t>
      </w:r>
      <w:r w:rsidR="00F917FC" w:rsidRPr="001F1806">
        <w:rPr>
          <w:rFonts w:ascii="Times New Roman" w:hAnsi="Times New Roman"/>
          <w:sz w:val="28"/>
          <w:szCs w:val="28"/>
        </w:rPr>
        <w:t xml:space="preserve">Этнопедагогизация в учебно-воспитательном процессе, её влияние на формирование нравственных качеств личности </w:t>
      </w:r>
      <w:r w:rsidRPr="001F1806">
        <w:rPr>
          <w:rFonts w:ascii="Times New Roman" w:hAnsi="Times New Roman"/>
          <w:sz w:val="28"/>
          <w:szCs w:val="28"/>
        </w:rPr>
        <w:t>/ А.В. Райцев, М.К. Епхиева, Ф.З. Джикаева</w:t>
      </w:r>
      <w:r w:rsidR="00F917FC" w:rsidRPr="001F1806">
        <w:rPr>
          <w:rFonts w:ascii="Times New Roman" w:hAnsi="Times New Roman"/>
          <w:sz w:val="28"/>
          <w:szCs w:val="28"/>
        </w:rPr>
        <w:t xml:space="preserve">// Азимут научных исследований: педагогика и психология.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2017.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1.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176-180.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Р</w:t>
      </w:r>
      <w:r w:rsidRPr="001F1806">
        <w:rPr>
          <w:rFonts w:ascii="Times New Roman" w:hAnsi="Times New Roman"/>
          <w:sz w:val="28"/>
          <w:szCs w:val="28"/>
          <w:lang w:eastAsia="ru-RU" w:bidi="ar-SA"/>
        </w:rPr>
        <w:t>аспоряжение Правительства РФ от 17.11.2008г. № 1662-р</w:t>
      </w:r>
      <w:r w:rsidR="008E3F0B" w:rsidRPr="001F1806">
        <w:rPr>
          <w:rFonts w:ascii="Times New Roman" w:hAnsi="Times New Roman"/>
          <w:sz w:val="28"/>
          <w:szCs w:val="28"/>
          <w:lang w:eastAsia="ru-RU" w:bidi="ar-SA"/>
        </w:rPr>
        <w:t>(ред. от 28.09.2018</w:t>
      </w:r>
      <w:r w:rsidRPr="001F1806">
        <w:rPr>
          <w:rFonts w:ascii="Times New Roman" w:hAnsi="Times New Roman"/>
          <w:sz w:val="28"/>
          <w:szCs w:val="28"/>
          <w:lang w:eastAsia="ru-RU" w:bidi="ar-SA"/>
        </w:rPr>
        <w:t>г.)</w:t>
      </w:r>
      <w:r w:rsidRPr="001F1806">
        <w:rPr>
          <w:rFonts w:ascii="Times New Roman" w:hAnsi="Times New Roman"/>
          <w:sz w:val="28"/>
          <w:szCs w:val="28"/>
        </w:rPr>
        <w:t xml:space="preserve"> «</w:t>
      </w:r>
      <w:r w:rsidRPr="001F1806">
        <w:rPr>
          <w:rFonts w:ascii="Times New Roman" w:hAnsi="Times New Roman"/>
          <w:sz w:val="28"/>
          <w:szCs w:val="28"/>
          <w:lang w:eastAsia="ru-RU" w:bidi="ar-SA"/>
        </w:rPr>
        <w:t xml:space="preserve">О Концепции долгосрочного социально-экономического развития Российской Федерации на период до 2020 года» </w:t>
      </w:r>
      <w:r w:rsidRPr="001F1806">
        <w:rPr>
          <w:rFonts w:ascii="Times New Roman" w:eastAsia="Times New Roman" w:hAnsi="Times New Roman"/>
          <w:sz w:val="28"/>
          <w:szCs w:val="28"/>
        </w:rPr>
        <w:t xml:space="preserve">[Электронный </w:t>
      </w:r>
      <w:r w:rsidRPr="001F1806">
        <w:rPr>
          <w:rFonts w:ascii="Times New Roman" w:eastAsia="Times New Roman" w:hAnsi="Times New Roman"/>
          <w:sz w:val="28"/>
          <w:szCs w:val="28"/>
        </w:rPr>
        <w:lastRenderedPageBreak/>
        <w:t>ресурс]. – Режим доступа:</w:t>
      </w:r>
      <w:hyperlink r:id="rId16" w:history="1">
        <w:r w:rsidR="008E3F0B" w:rsidRPr="001F1806">
          <w:rPr>
            <w:rStyle w:val="af8"/>
            <w:rFonts w:ascii="Times New Roman" w:hAnsi="Times New Roman"/>
            <w:sz w:val="28"/>
            <w:szCs w:val="28"/>
          </w:rPr>
          <w:t>https://base.garant.ru/194365/</w:t>
        </w:r>
      </w:hyperlink>
    </w:p>
    <w:p w:rsidR="00152BDF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Рубец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Е.А. Воспитание духовности у подрастающего поколения в русской народной педагогике: автореф. дис. … канд. пед. наук</w:t>
      </w:r>
      <w:r w:rsidR="008E3F0B" w:rsidRPr="001F1806">
        <w:rPr>
          <w:rFonts w:ascii="Times New Roman" w:hAnsi="Times New Roman"/>
          <w:sz w:val="28"/>
          <w:szCs w:val="28"/>
        </w:rPr>
        <w:t xml:space="preserve"> : 13.00.01 / Елена Александровна Рубец</w:t>
      </w:r>
      <w:r w:rsidRPr="001F1806">
        <w:rPr>
          <w:rFonts w:ascii="Times New Roman" w:hAnsi="Times New Roman"/>
          <w:sz w:val="28"/>
          <w:szCs w:val="28"/>
        </w:rPr>
        <w:t xml:space="preserve">. – Пятигорск, 2015. </w:t>
      </w:r>
      <w:r w:rsidR="008E3F0B" w:rsidRPr="001F1806">
        <w:rPr>
          <w:rFonts w:ascii="Times New Roman" w:hAnsi="Times New Roman"/>
          <w:sz w:val="28"/>
          <w:szCs w:val="28"/>
        </w:rPr>
        <w:t xml:space="preserve">– 29 с. 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Свадковский, </w:t>
      </w:r>
      <w:r w:rsidR="00F917FC" w:rsidRPr="001F1806">
        <w:rPr>
          <w:rFonts w:ascii="Times New Roman" w:hAnsi="Times New Roman"/>
          <w:sz w:val="28"/>
          <w:szCs w:val="28"/>
        </w:rPr>
        <w:t>И.Ф. Нравственное воспитание</w:t>
      </w:r>
      <w:r w:rsidRPr="001F1806">
        <w:rPr>
          <w:rFonts w:ascii="Times New Roman" w:hAnsi="Times New Roman"/>
          <w:sz w:val="28"/>
          <w:szCs w:val="28"/>
        </w:rPr>
        <w:t xml:space="preserve"> / И.Ф. Свадковский</w:t>
      </w:r>
      <w:r w:rsidR="00F917FC" w:rsidRPr="001F1806">
        <w:rPr>
          <w:rFonts w:ascii="Times New Roman" w:hAnsi="Times New Roman"/>
          <w:sz w:val="28"/>
          <w:szCs w:val="28"/>
        </w:rPr>
        <w:t>.</w:t>
      </w:r>
      <w:r w:rsidR="008E3F0B" w:rsidRPr="001F1806">
        <w:rPr>
          <w:rFonts w:ascii="Times New Roman" w:hAnsi="Times New Roman"/>
          <w:sz w:val="28"/>
          <w:szCs w:val="28"/>
        </w:rPr>
        <w:t xml:space="preserve"> – Москва </w:t>
      </w:r>
      <w:r w:rsidR="00F917FC" w:rsidRPr="001F1806">
        <w:rPr>
          <w:rFonts w:ascii="Times New Roman" w:hAnsi="Times New Roman"/>
          <w:sz w:val="28"/>
          <w:szCs w:val="28"/>
        </w:rPr>
        <w:t>: Академия, 2011. </w:t>
      </w:r>
      <w:r w:rsidR="008E3F0B" w:rsidRPr="001F1806">
        <w:rPr>
          <w:rFonts w:ascii="Times New Roman" w:hAnsi="Times New Roman"/>
          <w:sz w:val="28"/>
          <w:szCs w:val="28"/>
        </w:rPr>
        <w:t>–</w:t>
      </w:r>
      <w:r w:rsidR="00F917FC" w:rsidRPr="001F1806">
        <w:rPr>
          <w:rFonts w:ascii="Times New Roman" w:hAnsi="Times New Roman"/>
          <w:sz w:val="28"/>
          <w:szCs w:val="28"/>
        </w:rPr>
        <w:t xml:space="preserve"> 144с.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Сухова, Е.И. </w:t>
      </w:r>
      <w:r w:rsidR="00F917FC" w:rsidRPr="001F1806">
        <w:rPr>
          <w:rFonts w:ascii="Times New Roman" w:hAnsi="Times New Roman"/>
          <w:sz w:val="28"/>
          <w:szCs w:val="28"/>
        </w:rPr>
        <w:t xml:space="preserve">Духовно-нравственное воспитание дошкольников с позиций культурных традиций народов России </w:t>
      </w:r>
      <w:r w:rsidRPr="001F1806">
        <w:rPr>
          <w:rFonts w:ascii="Times New Roman" w:hAnsi="Times New Roman"/>
          <w:sz w:val="28"/>
          <w:szCs w:val="28"/>
        </w:rPr>
        <w:t xml:space="preserve">/ Е.И. Сухова, Н.Ю. Зубенко </w:t>
      </w:r>
      <w:r w:rsidR="00F917FC" w:rsidRPr="001F1806">
        <w:rPr>
          <w:rFonts w:ascii="Times New Roman" w:hAnsi="Times New Roman"/>
          <w:sz w:val="28"/>
          <w:szCs w:val="28"/>
        </w:rPr>
        <w:t xml:space="preserve">// Вестник Нижневартовского государственного университета.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2015.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 xml:space="preserve">№ 2.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="00F917FC" w:rsidRPr="001F1806">
        <w:rPr>
          <w:rFonts w:ascii="Times New Roman" w:hAnsi="Times New Roman"/>
          <w:sz w:val="28"/>
          <w:szCs w:val="28"/>
        </w:rPr>
        <w:t>С. 38-44.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Тимонина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О.Ю. Народное искусство как источник духовно-нравственного воспитания в истории педагогики России </w:t>
      </w:r>
      <w:r w:rsidR="00F6275C" w:rsidRPr="001F1806">
        <w:rPr>
          <w:rFonts w:ascii="Times New Roman" w:hAnsi="Times New Roman"/>
          <w:sz w:val="28"/>
          <w:szCs w:val="28"/>
        </w:rPr>
        <w:t xml:space="preserve">/ О.Ю. Тимонина </w:t>
      </w:r>
      <w:r w:rsidRPr="001F1806">
        <w:rPr>
          <w:rFonts w:ascii="Times New Roman" w:hAnsi="Times New Roman"/>
          <w:sz w:val="28"/>
          <w:szCs w:val="28"/>
        </w:rPr>
        <w:t>// Вестник Новгородского государственного университета им. Ярослава Мудрого.</w:t>
      </w:r>
      <w:r w:rsidR="008E3F0B" w:rsidRPr="001F1806">
        <w:rPr>
          <w:rFonts w:ascii="Times New Roman" w:hAnsi="Times New Roman"/>
          <w:sz w:val="28"/>
          <w:szCs w:val="28"/>
        </w:rPr>
        <w:t xml:space="preserve"> – </w:t>
      </w:r>
      <w:r w:rsidRPr="001F1806">
        <w:rPr>
          <w:rFonts w:ascii="Times New Roman" w:hAnsi="Times New Roman"/>
          <w:sz w:val="28"/>
          <w:szCs w:val="28"/>
        </w:rPr>
        <w:t xml:space="preserve">2012.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№ 70.</w:t>
      </w:r>
      <w:r w:rsidR="008E3F0B" w:rsidRPr="001F1806">
        <w:rPr>
          <w:rFonts w:ascii="Times New Roman" w:hAnsi="Times New Roman"/>
          <w:sz w:val="28"/>
          <w:szCs w:val="28"/>
        </w:rPr>
        <w:t xml:space="preserve"> –</w:t>
      </w:r>
      <w:r w:rsidRPr="001F1806">
        <w:rPr>
          <w:rFonts w:ascii="Times New Roman" w:hAnsi="Times New Roman"/>
          <w:sz w:val="28"/>
          <w:szCs w:val="28"/>
        </w:rPr>
        <w:t xml:space="preserve"> С. 55-59.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Уварова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Л.Б. Нравственное воспитание детей старшего дошкольного возраста с использованием этнокультурных традиций </w:t>
      </w:r>
      <w:r w:rsidR="00F6275C" w:rsidRPr="001F1806">
        <w:rPr>
          <w:rFonts w:ascii="Times New Roman" w:hAnsi="Times New Roman"/>
          <w:sz w:val="28"/>
          <w:szCs w:val="28"/>
        </w:rPr>
        <w:t xml:space="preserve">/ Л.Б. Уварова </w:t>
      </w:r>
      <w:r w:rsidRPr="001F1806">
        <w:rPr>
          <w:rFonts w:ascii="Times New Roman" w:hAnsi="Times New Roman"/>
          <w:sz w:val="28"/>
          <w:szCs w:val="28"/>
        </w:rPr>
        <w:t xml:space="preserve">// Концепт.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2014.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 xml:space="preserve">№ 4. </w:t>
      </w:r>
      <w:r w:rsidR="008E3F0B" w:rsidRPr="001F1806">
        <w:rPr>
          <w:rFonts w:ascii="Times New Roman" w:hAnsi="Times New Roman"/>
          <w:sz w:val="28"/>
          <w:szCs w:val="28"/>
        </w:rPr>
        <w:t xml:space="preserve">– </w:t>
      </w:r>
      <w:r w:rsidRPr="001F1806">
        <w:rPr>
          <w:rFonts w:ascii="Times New Roman" w:hAnsi="Times New Roman"/>
          <w:sz w:val="28"/>
          <w:szCs w:val="28"/>
        </w:rPr>
        <w:t>С. 21-25.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Управление дошкольным образованием: коллективная монография / Под ред. С.В. Митросенко. – Красноярск: Сибирск. федерал. ун-т, 2016. – 212с.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Федеральный закон от 2</w:t>
      </w:r>
      <w:r w:rsidR="008E3F0B" w:rsidRPr="001F1806">
        <w:rPr>
          <w:rFonts w:ascii="Times New Roman" w:hAnsi="Times New Roman"/>
          <w:sz w:val="28"/>
          <w:szCs w:val="28"/>
        </w:rPr>
        <w:t>9.12.2012г. № 273-ФЗ (ред. от 01.05.2019</w:t>
      </w:r>
      <w:r w:rsidRPr="001F1806">
        <w:rPr>
          <w:rFonts w:ascii="Times New Roman" w:hAnsi="Times New Roman"/>
          <w:sz w:val="28"/>
          <w:szCs w:val="28"/>
        </w:rPr>
        <w:t xml:space="preserve">г.) «Об образовании в Российской Федерации» </w:t>
      </w:r>
      <w:r w:rsidRPr="001F1806">
        <w:rPr>
          <w:rFonts w:ascii="Times New Roman" w:eastAsia="Times New Roman" w:hAnsi="Times New Roman"/>
          <w:sz w:val="28"/>
          <w:szCs w:val="28"/>
        </w:rPr>
        <w:t>[Электронный ресурс]. – Режим доступа:</w:t>
      </w:r>
      <w:hyperlink r:id="rId17" w:history="1">
        <w:r w:rsidR="008E3F0B" w:rsidRPr="001F1806">
          <w:rPr>
            <w:rStyle w:val="af8"/>
            <w:rFonts w:ascii="Times New Roman" w:hAnsi="Times New Roman"/>
            <w:sz w:val="28"/>
            <w:szCs w:val="28"/>
          </w:rPr>
          <w:t>https://base.garant.ru/70291362/</w:t>
        </w:r>
      </w:hyperlink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F1806">
        <w:rPr>
          <w:rFonts w:ascii="Times New Roman" w:eastAsia="Times New Roman" w:hAnsi="Times New Roman"/>
          <w:sz w:val="28"/>
          <w:szCs w:val="28"/>
        </w:rPr>
        <w:t>Федеральный государственный образовательный стандарт дошкол</w:t>
      </w:r>
      <w:r w:rsidRPr="001F1806">
        <w:rPr>
          <w:rFonts w:ascii="Times New Roman" w:hAnsi="Times New Roman"/>
          <w:sz w:val="28"/>
          <w:szCs w:val="28"/>
        </w:rPr>
        <w:t>ьного образования от 17.10.2013</w:t>
      </w:r>
      <w:r w:rsidRPr="001F1806">
        <w:rPr>
          <w:rFonts w:ascii="Times New Roman" w:eastAsia="Times New Roman" w:hAnsi="Times New Roman"/>
          <w:sz w:val="28"/>
          <w:szCs w:val="28"/>
        </w:rPr>
        <w:t> </w:t>
      </w:r>
      <w:r w:rsidR="008E3F0B" w:rsidRPr="001F1806">
        <w:rPr>
          <w:rFonts w:ascii="Times New Roman" w:hAnsi="Times New Roman"/>
          <w:sz w:val="28"/>
          <w:szCs w:val="28"/>
        </w:rPr>
        <w:t>(ред. от 23</w:t>
      </w:r>
      <w:r w:rsidRPr="001F1806">
        <w:rPr>
          <w:rFonts w:ascii="Times New Roman" w:hAnsi="Times New Roman"/>
          <w:sz w:val="28"/>
          <w:szCs w:val="28"/>
        </w:rPr>
        <w:t xml:space="preserve">.01.2019) </w:t>
      </w:r>
      <w:r w:rsidRPr="001F1806">
        <w:rPr>
          <w:rFonts w:ascii="Times New Roman" w:eastAsia="Times New Roman" w:hAnsi="Times New Roman"/>
          <w:sz w:val="28"/>
          <w:szCs w:val="28"/>
        </w:rPr>
        <w:t>[Электронный ресурс]. – Режим доступа</w:t>
      </w:r>
      <w:hyperlink r:id="rId18" w:history="1">
        <w:r w:rsidRPr="001F1806">
          <w:rPr>
            <w:rStyle w:val="af8"/>
            <w:rFonts w:ascii="Times New Roman" w:eastAsia="Times New Roman" w:hAnsi="Times New Roman"/>
            <w:sz w:val="28"/>
            <w:szCs w:val="28"/>
          </w:rPr>
          <w:t>: http://base.garant.ru/70512244/</w:t>
        </w:r>
      </w:hyperlink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Чугунова, Л.Е. </w:t>
      </w:r>
      <w:r w:rsidR="00F917FC" w:rsidRPr="001F1806">
        <w:rPr>
          <w:rFonts w:ascii="Times New Roman" w:hAnsi="Times New Roman"/>
          <w:sz w:val="28"/>
          <w:szCs w:val="28"/>
        </w:rPr>
        <w:t xml:space="preserve">Воспитание нравственности у дошкольников через ознакомление с семейными традициями </w:t>
      </w:r>
      <w:r w:rsidRPr="001F1806">
        <w:rPr>
          <w:rFonts w:ascii="Times New Roman" w:hAnsi="Times New Roman"/>
          <w:sz w:val="28"/>
          <w:szCs w:val="28"/>
        </w:rPr>
        <w:t>/ Л.Е. Чугунова, Э.В. Прудских</w:t>
      </w:r>
      <w:r w:rsidR="00F917FC" w:rsidRPr="001F1806">
        <w:rPr>
          <w:rFonts w:ascii="Times New Roman" w:hAnsi="Times New Roman"/>
          <w:sz w:val="28"/>
          <w:szCs w:val="28"/>
        </w:rPr>
        <w:t xml:space="preserve">// Молодой ученый.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 xml:space="preserve">2016.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 xml:space="preserve">№20.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 xml:space="preserve">С. 752-753. </w:t>
      </w:r>
    </w:p>
    <w:p w:rsidR="00F917FC" w:rsidRPr="001F1806" w:rsidRDefault="00F6275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 xml:space="preserve">Шинкарёва, Н.А. </w:t>
      </w:r>
      <w:r w:rsidR="00F917FC" w:rsidRPr="001F1806">
        <w:rPr>
          <w:rFonts w:ascii="Times New Roman" w:hAnsi="Times New Roman"/>
          <w:sz w:val="28"/>
          <w:szCs w:val="28"/>
        </w:rPr>
        <w:t xml:space="preserve">Особенности воспитания гуманных отношений к сверстникам детей седьмого года жизни </w:t>
      </w:r>
      <w:r w:rsidRPr="001F1806">
        <w:rPr>
          <w:rFonts w:ascii="Times New Roman" w:hAnsi="Times New Roman"/>
          <w:sz w:val="28"/>
          <w:szCs w:val="28"/>
        </w:rPr>
        <w:t xml:space="preserve">/ Н.А. Шинкарёва, А.В. Алексеева </w:t>
      </w:r>
      <w:r w:rsidR="00F917FC" w:rsidRPr="001F1806">
        <w:rPr>
          <w:rFonts w:ascii="Times New Roman" w:hAnsi="Times New Roman"/>
          <w:sz w:val="28"/>
          <w:szCs w:val="28"/>
        </w:rPr>
        <w:t xml:space="preserve">// </w:t>
      </w:r>
      <w:r w:rsidR="00F917FC" w:rsidRPr="001F1806">
        <w:rPr>
          <w:rFonts w:ascii="Times New Roman" w:hAnsi="Times New Roman"/>
          <w:sz w:val="28"/>
          <w:szCs w:val="28"/>
        </w:rPr>
        <w:lastRenderedPageBreak/>
        <w:t xml:space="preserve">Азимут научных исследований: педагогика и психология.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 xml:space="preserve">2018.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 xml:space="preserve">№ 2.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="00F917FC" w:rsidRPr="001F1806">
        <w:rPr>
          <w:rFonts w:ascii="Times New Roman" w:hAnsi="Times New Roman"/>
          <w:sz w:val="28"/>
          <w:szCs w:val="28"/>
        </w:rPr>
        <w:t>С. 22-25. </w:t>
      </w:r>
    </w:p>
    <w:p w:rsidR="00F917FC" w:rsidRPr="001F1806" w:rsidRDefault="00F917FC" w:rsidP="00730912">
      <w:pPr>
        <w:widowControl w:val="0"/>
        <w:numPr>
          <w:ilvl w:val="0"/>
          <w:numId w:val="2"/>
        </w:numPr>
        <w:tabs>
          <w:tab w:val="clear" w:pos="4860"/>
          <w:tab w:val="num" w:pos="284"/>
          <w:tab w:val="left" w:pos="426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806">
        <w:rPr>
          <w:rFonts w:ascii="Times New Roman" w:hAnsi="Times New Roman"/>
          <w:sz w:val="28"/>
          <w:szCs w:val="28"/>
        </w:rPr>
        <w:t>Шорстова</w:t>
      </w:r>
      <w:r w:rsidR="00F6275C" w:rsidRPr="001F1806">
        <w:rPr>
          <w:rFonts w:ascii="Times New Roman" w:hAnsi="Times New Roman"/>
          <w:sz w:val="28"/>
          <w:szCs w:val="28"/>
        </w:rPr>
        <w:t>,</w:t>
      </w:r>
      <w:r w:rsidRPr="001F1806">
        <w:rPr>
          <w:rFonts w:ascii="Times New Roman" w:hAnsi="Times New Roman"/>
          <w:sz w:val="28"/>
          <w:szCs w:val="28"/>
        </w:rPr>
        <w:t xml:space="preserve"> В.Ф. Духовно-нравственное воспитание дошкольников на современном этапе </w:t>
      </w:r>
      <w:r w:rsidR="00F6275C" w:rsidRPr="001F1806">
        <w:rPr>
          <w:rFonts w:ascii="Times New Roman" w:hAnsi="Times New Roman"/>
          <w:sz w:val="28"/>
          <w:szCs w:val="28"/>
        </w:rPr>
        <w:t>/ В.Ф. Шорстова</w:t>
      </w:r>
      <w:r w:rsidRPr="001F1806">
        <w:rPr>
          <w:rFonts w:ascii="Times New Roman" w:hAnsi="Times New Roman"/>
          <w:sz w:val="28"/>
          <w:szCs w:val="28"/>
        </w:rPr>
        <w:t xml:space="preserve">// Инновационные педагогические технологии: материалы II Междунар. науч. конф.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Pr="001F1806">
        <w:rPr>
          <w:rFonts w:ascii="Times New Roman" w:hAnsi="Times New Roman"/>
          <w:sz w:val="28"/>
          <w:szCs w:val="28"/>
        </w:rPr>
        <w:t xml:space="preserve">Казань: Бук, 2015. </w:t>
      </w:r>
      <w:r w:rsidR="008E3F0B" w:rsidRPr="001F1806">
        <w:rPr>
          <w:rFonts w:ascii="Times New Roman" w:eastAsia="Times New Roman" w:hAnsi="Times New Roman"/>
          <w:sz w:val="28"/>
          <w:szCs w:val="28"/>
        </w:rPr>
        <w:t xml:space="preserve">–  </w:t>
      </w:r>
      <w:r w:rsidRPr="001F1806">
        <w:rPr>
          <w:rFonts w:ascii="Times New Roman" w:hAnsi="Times New Roman"/>
          <w:sz w:val="28"/>
          <w:szCs w:val="28"/>
        </w:rPr>
        <w:t xml:space="preserve">С. 85-86. </w:t>
      </w:r>
    </w:p>
    <w:p w:rsidR="00060EF5" w:rsidRPr="001F1806" w:rsidRDefault="00060EF5" w:rsidP="00730912">
      <w:pPr>
        <w:pStyle w:val="Default"/>
        <w:tabs>
          <w:tab w:val="left" w:pos="1134"/>
        </w:tabs>
        <w:ind w:firstLine="709"/>
        <w:rPr>
          <w:rFonts w:ascii="Times New Roman" w:hAnsi="Times New Roman" w:cs="Times New Roman"/>
          <w:color w:val="auto"/>
          <w:sz w:val="28"/>
          <w:szCs w:val="28"/>
        </w:rPr>
        <w:sectPr w:rsidR="00060EF5" w:rsidRPr="001F1806" w:rsidSect="00436329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21AC9" w:rsidRPr="004549DF" w:rsidRDefault="00152BDF" w:rsidP="004549DF">
      <w:pPr>
        <w:jc w:val="right"/>
        <w:rPr>
          <w:rFonts w:ascii="Times New Roman" w:hAnsi="Times New Roman"/>
          <w:i/>
          <w:sz w:val="28"/>
          <w:szCs w:val="28"/>
        </w:rPr>
      </w:pPr>
      <w:r w:rsidRPr="004549DF">
        <w:rPr>
          <w:rFonts w:ascii="Times New Roman" w:hAnsi="Times New Roman"/>
          <w:i/>
          <w:sz w:val="28"/>
          <w:szCs w:val="28"/>
        </w:rPr>
        <w:lastRenderedPageBreak/>
        <w:t>ПРИЛОЖЕНИЕ А</w:t>
      </w:r>
    </w:p>
    <w:p w:rsidR="006626F2" w:rsidRPr="00990D89" w:rsidRDefault="006626F2" w:rsidP="00152B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исследования по методике </w:t>
      </w:r>
      <w:r w:rsidRPr="001C04F4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>акончи историю» (первичная диагностика)</w:t>
      </w: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421AC9" w:rsidTr="00A52DB7"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Ребенок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 xml:space="preserve">1 история 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2 история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3 история</w:t>
            </w:r>
          </w:p>
        </w:tc>
        <w:tc>
          <w:tcPr>
            <w:tcW w:w="2465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4 история</w:t>
            </w:r>
          </w:p>
        </w:tc>
        <w:tc>
          <w:tcPr>
            <w:tcW w:w="2465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Общая сумма баллов, уровень нравственного развития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1. Мария А.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2. Екатерина В.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9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3. Иван Г.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6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4. Евгений Д.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7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5. Милана З.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10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6. Наталья И.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5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7. Роман К.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 (очень 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8. Павел Л.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4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9. Олег М.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9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10. Виктория Н.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6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11. Марк О.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5(низкий)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12. Иван П.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 (очень 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13. Ирина Р.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12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14. Антон С.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9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15. Юлия С.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7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16.Михаил Т.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4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17.Святослав Ф.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18.Полина Ц.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11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19.Вероника Ю.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6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20.Владимир Я.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A03A07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7 (средний)</w:t>
            </w:r>
          </w:p>
        </w:tc>
      </w:tr>
    </w:tbl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right"/>
        <w:rPr>
          <w:rFonts w:ascii="Times New Roman" w:hAnsi="Times New Roman"/>
          <w:sz w:val="28"/>
          <w:szCs w:val="28"/>
        </w:rPr>
      </w:pPr>
    </w:p>
    <w:p w:rsidR="00421AC9" w:rsidRDefault="00421AC9" w:rsidP="00421AC9">
      <w:pPr>
        <w:jc w:val="right"/>
        <w:rPr>
          <w:rFonts w:ascii="Times New Roman" w:hAnsi="Times New Roman"/>
          <w:sz w:val="28"/>
          <w:szCs w:val="28"/>
        </w:rPr>
      </w:pPr>
    </w:p>
    <w:p w:rsidR="00421AC9" w:rsidRPr="004549DF" w:rsidRDefault="00152BDF" w:rsidP="004549DF">
      <w:pPr>
        <w:jc w:val="right"/>
        <w:rPr>
          <w:rFonts w:ascii="Times New Roman" w:hAnsi="Times New Roman"/>
          <w:i/>
          <w:sz w:val="28"/>
          <w:szCs w:val="28"/>
        </w:rPr>
      </w:pPr>
      <w:r w:rsidRPr="004549DF">
        <w:rPr>
          <w:rFonts w:ascii="Times New Roman" w:hAnsi="Times New Roman"/>
          <w:i/>
          <w:sz w:val="28"/>
          <w:szCs w:val="28"/>
        </w:rPr>
        <w:t>ПРИЛОЖЕНИЕ Б</w:t>
      </w:r>
    </w:p>
    <w:p w:rsidR="006626F2" w:rsidRPr="00990D89" w:rsidRDefault="006626F2" w:rsidP="00152B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исследования по методике </w:t>
      </w:r>
      <w:r w:rsidRPr="001C04F4">
        <w:rPr>
          <w:rFonts w:ascii="Times New Roman" w:hAnsi="Times New Roman"/>
          <w:sz w:val="28"/>
          <w:szCs w:val="28"/>
        </w:rPr>
        <w:t>««Сюжетные картинки</w:t>
      </w:r>
      <w:r>
        <w:rPr>
          <w:rFonts w:ascii="Times New Roman" w:hAnsi="Times New Roman"/>
          <w:sz w:val="28"/>
          <w:szCs w:val="28"/>
        </w:rPr>
        <w:t>» (первичная диагностика)</w:t>
      </w: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7"/>
        <w:gridCol w:w="1038"/>
        <w:gridCol w:w="1039"/>
        <w:gridCol w:w="1039"/>
        <w:gridCol w:w="1038"/>
        <w:gridCol w:w="1039"/>
        <w:gridCol w:w="1039"/>
        <w:gridCol w:w="1038"/>
        <w:gridCol w:w="1039"/>
        <w:gridCol w:w="1039"/>
        <w:gridCol w:w="1039"/>
        <w:gridCol w:w="1982"/>
      </w:tblGrid>
      <w:tr w:rsidR="00421AC9" w:rsidTr="00A52DB7">
        <w:trPr>
          <w:trHeight w:val="218"/>
        </w:trPr>
        <w:tc>
          <w:tcPr>
            <w:tcW w:w="2417" w:type="dxa"/>
            <w:vMerge w:val="restart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Ребенок</w:t>
            </w:r>
          </w:p>
        </w:tc>
        <w:tc>
          <w:tcPr>
            <w:tcW w:w="10387" w:type="dxa"/>
            <w:gridSpan w:val="10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картинки</w:t>
            </w:r>
          </w:p>
        </w:tc>
        <w:tc>
          <w:tcPr>
            <w:tcW w:w="1982" w:type="dxa"/>
            <w:vMerge w:val="restart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Общая сумма баллов, уровень нравственного развития</w:t>
            </w:r>
          </w:p>
        </w:tc>
      </w:tr>
      <w:tr w:rsidR="00421AC9" w:rsidTr="00A52DB7">
        <w:trPr>
          <w:trHeight w:val="876"/>
        </w:trPr>
        <w:tc>
          <w:tcPr>
            <w:tcW w:w="2417" w:type="dxa"/>
            <w:vMerge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82" w:type="dxa"/>
            <w:vMerge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</w:p>
        </w:tc>
      </w:tr>
      <w:tr w:rsidR="00421AC9" w:rsidRPr="00A03A07" w:rsidTr="00A52DB7">
        <w:tc>
          <w:tcPr>
            <w:tcW w:w="2417" w:type="dxa"/>
          </w:tcPr>
          <w:p w:rsidR="00421AC9" w:rsidRPr="00A01E4E" w:rsidRDefault="00421AC9" w:rsidP="00A52DB7">
            <w:pPr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1. Мария А.</w:t>
            </w:r>
          </w:p>
        </w:tc>
        <w:tc>
          <w:tcPr>
            <w:tcW w:w="1038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2. Екатерина В.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17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3. Иван Г.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10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4. Евгений Д.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15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5. Милана З.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26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6. Наталья И.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9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7. Роман К.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4 (очень 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8. Павел Л.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7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9. Олег М.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23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10. Виктория Н.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10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11. Марк О.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8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12. Иван П.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4 (очень 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13. Ирина Р.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27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14. Антон С.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14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15. Юлия С.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20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16.Михаил Т.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6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17.Святослав Ф.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15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18.Полина Ц.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24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19.Вероника Ю.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4 (очень 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20.Владимир Я.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A61DEC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20 (средний)</w:t>
            </w:r>
          </w:p>
        </w:tc>
      </w:tr>
    </w:tbl>
    <w:p w:rsidR="00421AC9" w:rsidRPr="00A61DEC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Pr="004549DF" w:rsidRDefault="00152BDF" w:rsidP="004549DF">
      <w:pPr>
        <w:jc w:val="right"/>
        <w:rPr>
          <w:rFonts w:ascii="Times New Roman" w:hAnsi="Times New Roman"/>
          <w:i/>
          <w:sz w:val="28"/>
          <w:szCs w:val="28"/>
        </w:rPr>
      </w:pPr>
      <w:r w:rsidRPr="004549DF">
        <w:rPr>
          <w:rFonts w:ascii="Times New Roman" w:hAnsi="Times New Roman"/>
          <w:i/>
          <w:sz w:val="28"/>
          <w:szCs w:val="28"/>
        </w:rPr>
        <w:t>ПРИЛОЖЕНИЕ В</w:t>
      </w:r>
    </w:p>
    <w:p w:rsidR="006626F2" w:rsidRPr="00990D89" w:rsidRDefault="006626F2" w:rsidP="00152B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исследования по методике </w:t>
      </w:r>
      <w:r w:rsidRPr="001C04F4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>акончи историю» (повторная диагностика)</w:t>
      </w: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421AC9" w:rsidTr="00A52DB7"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Ребенок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 xml:space="preserve">1 история 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2 история</w:t>
            </w:r>
          </w:p>
        </w:tc>
        <w:tc>
          <w:tcPr>
            <w:tcW w:w="2464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3 история</w:t>
            </w:r>
          </w:p>
        </w:tc>
        <w:tc>
          <w:tcPr>
            <w:tcW w:w="2465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4 история</w:t>
            </w:r>
          </w:p>
        </w:tc>
        <w:tc>
          <w:tcPr>
            <w:tcW w:w="2465" w:type="dxa"/>
          </w:tcPr>
          <w:p w:rsidR="00421AC9" w:rsidRPr="006844B8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4B8">
              <w:rPr>
                <w:rFonts w:ascii="Times New Roman" w:hAnsi="Times New Roman"/>
                <w:sz w:val="24"/>
                <w:szCs w:val="24"/>
              </w:rPr>
              <w:t>Общая сумма баллов, уровень нравственного развития</w:t>
            </w:r>
          </w:p>
        </w:tc>
      </w:tr>
      <w:tr w:rsidR="00421AC9" w:rsidRPr="005D0A89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1. Мария А.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12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2. Екатерина В.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11 (высокий)</w:t>
            </w:r>
          </w:p>
        </w:tc>
      </w:tr>
      <w:tr w:rsidR="00421AC9" w:rsidRPr="005D0A89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3. Иван Г.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4. Евгений Д.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5. Милана З.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12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6. Наталья И.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7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7. Роман К.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4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8. Павел Л.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6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9. Олег М.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11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10. Виктория Н.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11. Марк О.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6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12. Иван П.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4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13. Ирина Р.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12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14. Антон С.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9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15. Юлия С.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16.Михаил Т.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5 (низкий)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17.Святослав Ф.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18.Полина Ц.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12 (высокий)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19.Вероника Ю.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7 (средний)</w:t>
            </w:r>
          </w:p>
        </w:tc>
      </w:tr>
      <w:tr w:rsidR="00421AC9" w:rsidRPr="00A03A07" w:rsidTr="00A52DB7">
        <w:tc>
          <w:tcPr>
            <w:tcW w:w="2464" w:type="dxa"/>
          </w:tcPr>
          <w:p w:rsidR="00421AC9" w:rsidRPr="00A03A07" w:rsidRDefault="00421AC9" w:rsidP="00A52DB7">
            <w:pPr>
              <w:rPr>
                <w:rFonts w:ascii="Times New Roman" w:hAnsi="Times New Roman"/>
                <w:sz w:val="24"/>
                <w:szCs w:val="24"/>
              </w:rPr>
            </w:pPr>
            <w:r w:rsidRPr="00A03A07">
              <w:rPr>
                <w:rFonts w:ascii="Times New Roman" w:hAnsi="Times New Roman"/>
                <w:sz w:val="24"/>
                <w:szCs w:val="24"/>
              </w:rPr>
              <w:t>20.Владимир Я.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421AC9" w:rsidRPr="005D0A89" w:rsidRDefault="00421AC9" w:rsidP="00A52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89">
              <w:rPr>
                <w:rFonts w:ascii="Times New Roman" w:hAnsi="Times New Roman"/>
                <w:sz w:val="24"/>
                <w:szCs w:val="24"/>
              </w:rPr>
              <w:t>8 (средний)</w:t>
            </w:r>
          </w:p>
        </w:tc>
      </w:tr>
    </w:tbl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Default="00421AC9" w:rsidP="00421AC9">
      <w:pPr>
        <w:jc w:val="center"/>
      </w:pPr>
    </w:p>
    <w:p w:rsidR="00421AC9" w:rsidRPr="004549DF" w:rsidRDefault="00152BDF" w:rsidP="004549DF">
      <w:pPr>
        <w:jc w:val="right"/>
        <w:rPr>
          <w:rFonts w:ascii="Times New Roman" w:hAnsi="Times New Roman"/>
          <w:i/>
          <w:sz w:val="28"/>
          <w:szCs w:val="28"/>
        </w:rPr>
      </w:pPr>
      <w:r w:rsidRPr="004549DF">
        <w:rPr>
          <w:rFonts w:ascii="Times New Roman" w:hAnsi="Times New Roman"/>
          <w:i/>
          <w:sz w:val="28"/>
          <w:szCs w:val="28"/>
        </w:rPr>
        <w:t>ПРИЛОЖЕНИЕ Г</w:t>
      </w:r>
    </w:p>
    <w:p w:rsidR="006626F2" w:rsidRPr="00990D89" w:rsidRDefault="006626F2" w:rsidP="00152B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исследования по методике </w:t>
      </w:r>
      <w:r w:rsidRPr="001C04F4">
        <w:rPr>
          <w:rFonts w:ascii="Times New Roman" w:hAnsi="Times New Roman"/>
          <w:sz w:val="28"/>
          <w:szCs w:val="28"/>
        </w:rPr>
        <w:t>««Сюжетные картинки</w:t>
      </w:r>
      <w:r>
        <w:rPr>
          <w:rFonts w:ascii="Times New Roman" w:hAnsi="Times New Roman"/>
          <w:sz w:val="28"/>
          <w:szCs w:val="28"/>
        </w:rPr>
        <w:t>» (первичная диагностика)</w:t>
      </w:r>
    </w:p>
    <w:p w:rsidR="00421AC9" w:rsidRDefault="00421AC9" w:rsidP="00421AC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7"/>
        <w:gridCol w:w="1038"/>
        <w:gridCol w:w="1039"/>
        <w:gridCol w:w="1039"/>
        <w:gridCol w:w="1038"/>
        <w:gridCol w:w="1039"/>
        <w:gridCol w:w="1039"/>
        <w:gridCol w:w="1038"/>
        <w:gridCol w:w="1039"/>
        <w:gridCol w:w="1039"/>
        <w:gridCol w:w="1039"/>
        <w:gridCol w:w="1982"/>
      </w:tblGrid>
      <w:tr w:rsidR="00421AC9" w:rsidTr="00A52DB7">
        <w:trPr>
          <w:trHeight w:val="218"/>
        </w:trPr>
        <w:tc>
          <w:tcPr>
            <w:tcW w:w="2417" w:type="dxa"/>
            <w:vMerge w:val="restart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Ребенок</w:t>
            </w:r>
          </w:p>
        </w:tc>
        <w:tc>
          <w:tcPr>
            <w:tcW w:w="10387" w:type="dxa"/>
            <w:gridSpan w:val="10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картинки</w:t>
            </w:r>
          </w:p>
        </w:tc>
        <w:tc>
          <w:tcPr>
            <w:tcW w:w="1982" w:type="dxa"/>
            <w:vMerge w:val="restart"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Общая сумма баллов, уровень нравственного развития</w:t>
            </w:r>
          </w:p>
        </w:tc>
      </w:tr>
      <w:tr w:rsidR="00421AC9" w:rsidTr="00A52DB7">
        <w:trPr>
          <w:trHeight w:val="876"/>
        </w:trPr>
        <w:tc>
          <w:tcPr>
            <w:tcW w:w="2417" w:type="dxa"/>
            <w:vMerge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38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39" w:type="dxa"/>
          </w:tcPr>
          <w:p w:rsidR="00421AC9" w:rsidRDefault="00421AC9" w:rsidP="00A52D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82" w:type="dxa"/>
            <w:vMerge/>
          </w:tcPr>
          <w:p w:rsidR="00421AC9" w:rsidRPr="00A01E4E" w:rsidRDefault="00421AC9" w:rsidP="00A52DB7">
            <w:pPr>
              <w:jc w:val="center"/>
              <w:rPr>
                <w:rFonts w:ascii="Times New Roman" w:hAnsi="Times New Roman"/>
              </w:rPr>
            </w:pPr>
          </w:p>
        </w:tc>
      </w:tr>
      <w:tr w:rsidR="00421AC9" w:rsidRPr="00A03A07" w:rsidTr="00A52DB7">
        <w:tc>
          <w:tcPr>
            <w:tcW w:w="2417" w:type="dxa"/>
          </w:tcPr>
          <w:p w:rsidR="00421AC9" w:rsidRPr="00A01E4E" w:rsidRDefault="00421AC9" w:rsidP="00A52DB7">
            <w:pPr>
              <w:rPr>
                <w:rFonts w:ascii="Times New Roman" w:hAnsi="Times New Roman"/>
              </w:rPr>
            </w:pPr>
            <w:r w:rsidRPr="00A01E4E">
              <w:rPr>
                <w:rFonts w:ascii="Times New Roman" w:hAnsi="Times New Roman"/>
              </w:rPr>
              <w:t>1. Мария А.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24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2. Екатерина В.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23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3. Иван Г.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14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4. Евгений Д.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19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5. Милана З.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28 (высокий)</w:t>
            </w:r>
          </w:p>
        </w:tc>
      </w:tr>
      <w:tr w:rsidR="00421AC9" w:rsidRPr="008E7BFE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6. Наталья И.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10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7. Роман К.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7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8. Павел Л.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9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9. Олег М.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26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10. Виктория Н.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16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11. Марк О.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13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12. Иван П.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8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13. Ирина Р.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29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14. Антон С.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18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15. Юлия С.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25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16.Михаил Т.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12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17.Святослав Ф.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19 (средний)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18.Полина Ц.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3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28 (высокий)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19.Вероника Ю.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0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1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7 (низкий)</w:t>
            </w:r>
          </w:p>
        </w:tc>
      </w:tr>
      <w:tr w:rsidR="00421AC9" w:rsidRPr="00A61DEC" w:rsidTr="00A52DB7">
        <w:tc>
          <w:tcPr>
            <w:tcW w:w="2417" w:type="dxa"/>
          </w:tcPr>
          <w:p w:rsidR="00421AC9" w:rsidRPr="00A61DEC" w:rsidRDefault="00421AC9" w:rsidP="00A52DB7">
            <w:pPr>
              <w:rPr>
                <w:rFonts w:ascii="Times New Roman" w:hAnsi="Times New Roman"/>
              </w:rPr>
            </w:pPr>
            <w:r w:rsidRPr="00A61DEC">
              <w:rPr>
                <w:rFonts w:ascii="Times New Roman" w:hAnsi="Times New Roman"/>
              </w:rPr>
              <w:t>20.Владимир Я.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8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039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</w:t>
            </w:r>
          </w:p>
        </w:tc>
        <w:tc>
          <w:tcPr>
            <w:tcW w:w="1982" w:type="dxa"/>
          </w:tcPr>
          <w:p w:rsidR="00421AC9" w:rsidRPr="008E7BFE" w:rsidRDefault="00421AC9" w:rsidP="00A52DB7">
            <w:pPr>
              <w:jc w:val="center"/>
              <w:rPr>
                <w:rFonts w:ascii="Times New Roman" w:hAnsi="Times New Roman"/>
              </w:rPr>
            </w:pPr>
            <w:r w:rsidRPr="008E7BFE">
              <w:rPr>
                <w:rFonts w:ascii="Times New Roman" w:hAnsi="Times New Roman"/>
              </w:rPr>
              <w:t>20 (средний)</w:t>
            </w:r>
          </w:p>
        </w:tc>
      </w:tr>
    </w:tbl>
    <w:p w:rsidR="00F917FC" w:rsidRPr="0054734F" w:rsidRDefault="00F917FC" w:rsidP="0054734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F917FC" w:rsidRPr="0054734F" w:rsidSect="00421AC9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479" w:rsidRDefault="00460479" w:rsidP="0054734F">
      <w:r>
        <w:separator/>
      </w:r>
    </w:p>
  </w:endnote>
  <w:endnote w:type="continuationSeparator" w:id="1">
    <w:p w:rsidR="00460479" w:rsidRDefault="00460479" w:rsidP="00547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88894"/>
      <w:docPartObj>
        <w:docPartGallery w:val="Page Numbers (Bottom of Page)"/>
        <w:docPartUnique/>
      </w:docPartObj>
    </w:sdtPr>
    <w:sdtContent>
      <w:p w:rsidR="00C26202" w:rsidRDefault="009E116B">
        <w:pPr>
          <w:pStyle w:val="af6"/>
          <w:jc w:val="center"/>
        </w:pPr>
        <w:r>
          <w:fldChar w:fldCharType="begin"/>
        </w:r>
        <w:r w:rsidR="007B3A73">
          <w:instrText xml:space="preserve"> PAGE   \* MERGEFORMAT </w:instrText>
        </w:r>
        <w:r>
          <w:fldChar w:fldCharType="separate"/>
        </w:r>
        <w:r w:rsidR="00D645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6202" w:rsidRDefault="00C26202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88895"/>
      <w:docPartObj>
        <w:docPartGallery w:val="Page Numbers (Bottom of Page)"/>
        <w:docPartUnique/>
      </w:docPartObj>
    </w:sdtPr>
    <w:sdtContent>
      <w:p w:rsidR="00C26202" w:rsidRDefault="009E116B">
        <w:pPr>
          <w:pStyle w:val="af6"/>
          <w:jc w:val="center"/>
        </w:pPr>
        <w:r w:rsidRPr="00EB1CAB">
          <w:rPr>
            <w:rFonts w:ascii="Times New Roman" w:hAnsi="Times New Roman"/>
          </w:rPr>
          <w:fldChar w:fldCharType="begin"/>
        </w:r>
        <w:r w:rsidR="00C26202" w:rsidRPr="00EB1CAB">
          <w:rPr>
            <w:rFonts w:ascii="Times New Roman" w:hAnsi="Times New Roman"/>
          </w:rPr>
          <w:instrText xml:space="preserve"> PAGE   \* MERGEFORMAT </w:instrText>
        </w:r>
        <w:r w:rsidRPr="00EB1CAB">
          <w:rPr>
            <w:rFonts w:ascii="Times New Roman" w:hAnsi="Times New Roman"/>
          </w:rPr>
          <w:fldChar w:fldCharType="separate"/>
        </w:r>
        <w:r w:rsidR="00D64521">
          <w:rPr>
            <w:rFonts w:ascii="Times New Roman" w:hAnsi="Times New Roman"/>
            <w:noProof/>
          </w:rPr>
          <w:t>1</w:t>
        </w:r>
        <w:r w:rsidRPr="00EB1CAB">
          <w:rPr>
            <w:rFonts w:ascii="Times New Roman" w:hAnsi="Times New Roman"/>
          </w:rPr>
          <w:fldChar w:fldCharType="end"/>
        </w:r>
      </w:p>
    </w:sdtContent>
  </w:sdt>
  <w:p w:rsidR="00C26202" w:rsidRDefault="00C26202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479" w:rsidRDefault="00460479" w:rsidP="0054734F">
      <w:r>
        <w:separator/>
      </w:r>
    </w:p>
  </w:footnote>
  <w:footnote w:type="continuationSeparator" w:id="1">
    <w:p w:rsidR="00460479" w:rsidRDefault="00460479" w:rsidP="005473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656A"/>
    <w:multiLevelType w:val="hybridMultilevel"/>
    <w:tmpl w:val="CBFE6682"/>
    <w:lvl w:ilvl="0" w:tplc="05F85FC6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116E0F"/>
    <w:multiLevelType w:val="hybridMultilevel"/>
    <w:tmpl w:val="1066615E"/>
    <w:lvl w:ilvl="0" w:tplc="5898105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B979E2"/>
    <w:multiLevelType w:val="multilevel"/>
    <w:tmpl w:val="6A3AA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653BE4"/>
    <w:multiLevelType w:val="hybridMultilevel"/>
    <w:tmpl w:val="A8A67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2775E"/>
    <w:multiLevelType w:val="hybridMultilevel"/>
    <w:tmpl w:val="22D6DC64"/>
    <w:lvl w:ilvl="0" w:tplc="05F85FC6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F80EFD"/>
    <w:multiLevelType w:val="hybridMultilevel"/>
    <w:tmpl w:val="43A227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10936F5"/>
    <w:multiLevelType w:val="hybridMultilevel"/>
    <w:tmpl w:val="1F602D0C"/>
    <w:lvl w:ilvl="0" w:tplc="22B87344">
      <w:start w:val="1"/>
      <w:numFmt w:val="decimal"/>
      <w:lvlText w:val="%1."/>
      <w:lvlJc w:val="left"/>
      <w:pPr>
        <w:tabs>
          <w:tab w:val="num" w:pos="4860"/>
        </w:tabs>
        <w:ind w:left="4860" w:hanging="465"/>
      </w:pPr>
      <w:rPr>
        <w:b w:val="0"/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characterSpacingControl w:val="doNotCompress"/>
  <w:hdrShapeDefaults>
    <o:shapedefaults v:ext="edit" spidmax="3174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4734F"/>
    <w:rsid w:val="0000119D"/>
    <w:rsid w:val="00004F31"/>
    <w:rsid w:val="0000631B"/>
    <w:rsid w:val="00007DE5"/>
    <w:rsid w:val="000117A3"/>
    <w:rsid w:val="00014367"/>
    <w:rsid w:val="000154B7"/>
    <w:rsid w:val="000176C8"/>
    <w:rsid w:val="00017749"/>
    <w:rsid w:val="00020F11"/>
    <w:rsid w:val="000351F5"/>
    <w:rsid w:val="00044172"/>
    <w:rsid w:val="00045CDC"/>
    <w:rsid w:val="0006006F"/>
    <w:rsid w:val="00060EF5"/>
    <w:rsid w:val="00061CA4"/>
    <w:rsid w:val="00063738"/>
    <w:rsid w:val="00070E29"/>
    <w:rsid w:val="0007242B"/>
    <w:rsid w:val="000773DE"/>
    <w:rsid w:val="000805E5"/>
    <w:rsid w:val="00084C9B"/>
    <w:rsid w:val="0008728F"/>
    <w:rsid w:val="0009021A"/>
    <w:rsid w:val="00090806"/>
    <w:rsid w:val="000922F4"/>
    <w:rsid w:val="00092DBE"/>
    <w:rsid w:val="000959C5"/>
    <w:rsid w:val="000A4C15"/>
    <w:rsid w:val="000B3A81"/>
    <w:rsid w:val="000B6AB6"/>
    <w:rsid w:val="000B70C8"/>
    <w:rsid w:val="000C02D5"/>
    <w:rsid w:val="000C6C99"/>
    <w:rsid w:val="000D1E93"/>
    <w:rsid w:val="000D2399"/>
    <w:rsid w:val="000D424E"/>
    <w:rsid w:val="000D691B"/>
    <w:rsid w:val="000E3E77"/>
    <w:rsid w:val="000F0C83"/>
    <w:rsid w:val="00100B05"/>
    <w:rsid w:val="00100E35"/>
    <w:rsid w:val="00103181"/>
    <w:rsid w:val="00104E48"/>
    <w:rsid w:val="00107837"/>
    <w:rsid w:val="00112AFE"/>
    <w:rsid w:val="00112B36"/>
    <w:rsid w:val="001203B4"/>
    <w:rsid w:val="00135852"/>
    <w:rsid w:val="00136576"/>
    <w:rsid w:val="00143012"/>
    <w:rsid w:val="001436B4"/>
    <w:rsid w:val="001455D8"/>
    <w:rsid w:val="001523D6"/>
    <w:rsid w:val="00152575"/>
    <w:rsid w:val="00152BDF"/>
    <w:rsid w:val="00152EE3"/>
    <w:rsid w:val="00156D40"/>
    <w:rsid w:val="00156E3C"/>
    <w:rsid w:val="00157AE1"/>
    <w:rsid w:val="0016780D"/>
    <w:rsid w:val="00173461"/>
    <w:rsid w:val="001828BE"/>
    <w:rsid w:val="00184A7D"/>
    <w:rsid w:val="00187EAA"/>
    <w:rsid w:val="00191A1A"/>
    <w:rsid w:val="00193923"/>
    <w:rsid w:val="0019568B"/>
    <w:rsid w:val="0019765A"/>
    <w:rsid w:val="001A2937"/>
    <w:rsid w:val="001A61A2"/>
    <w:rsid w:val="001A7A0A"/>
    <w:rsid w:val="001B2834"/>
    <w:rsid w:val="001B3E28"/>
    <w:rsid w:val="001B42B7"/>
    <w:rsid w:val="001B55DC"/>
    <w:rsid w:val="001B5990"/>
    <w:rsid w:val="001C57CE"/>
    <w:rsid w:val="001C5819"/>
    <w:rsid w:val="001C5856"/>
    <w:rsid w:val="001D557E"/>
    <w:rsid w:val="001D5942"/>
    <w:rsid w:val="001D61F1"/>
    <w:rsid w:val="001D7877"/>
    <w:rsid w:val="001D7BAF"/>
    <w:rsid w:val="001E4297"/>
    <w:rsid w:val="001E4F89"/>
    <w:rsid w:val="001E7C05"/>
    <w:rsid w:val="001F1806"/>
    <w:rsid w:val="001F23DF"/>
    <w:rsid w:val="00202231"/>
    <w:rsid w:val="002238B1"/>
    <w:rsid w:val="00225844"/>
    <w:rsid w:val="00227903"/>
    <w:rsid w:val="00234822"/>
    <w:rsid w:val="00244733"/>
    <w:rsid w:val="00253FF0"/>
    <w:rsid w:val="0025795C"/>
    <w:rsid w:val="00260CE6"/>
    <w:rsid w:val="002658B8"/>
    <w:rsid w:val="0027086A"/>
    <w:rsid w:val="00274288"/>
    <w:rsid w:val="00274D93"/>
    <w:rsid w:val="00277B89"/>
    <w:rsid w:val="00277F70"/>
    <w:rsid w:val="00283205"/>
    <w:rsid w:val="0029326C"/>
    <w:rsid w:val="0029421D"/>
    <w:rsid w:val="0029516F"/>
    <w:rsid w:val="002A005B"/>
    <w:rsid w:val="002A1E9F"/>
    <w:rsid w:val="002A2918"/>
    <w:rsid w:val="002A4FC8"/>
    <w:rsid w:val="002B5ABB"/>
    <w:rsid w:val="002C2453"/>
    <w:rsid w:val="002C664F"/>
    <w:rsid w:val="002D222E"/>
    <w:rsid w:val="002D2A1F"/>
    <w:rsid w:val="002D5787"/>
    <w:rsid w:val="002D6D06"/>
    <w:rsid w:val="002D7586"/>
    <w:rsid w:val="002D7A3B"/>
    <w:rsid w:val="002E1F00"/>
    <w:rsid w:val="002E6F8B"/>
    <w:rsid w:val="002F19FD"/>
    <w:rsid w:val="002F225C"/>
    <w:rsid w:val="002F7D56"/>
    <w:rsid w:val="00301A23"/>
    <w:rsid w:val="00304949"/>
    <w:rsid w:val="00304F4B"/>
    <w:rsid w:val="00310DE1"/>
    <w:rsid w:val="00313840"/>
    <w:rsid w:val="0031736A"/>
    <w:rsid w:val="0032216F"/>
    <w:rsid w:val="003245F7"/>
    <w:rsid w:val="00325353"/>
    <w:rsid w:val="003311C6"/>
    <w:rsid w:val="00334D59"/>
    <w:rsid w:val="00335DB2"/>
    <w:rsid w:val="00342DB1"/>
    <w:rsid w:val="00344E84"/>
    <w:rsid w:val="00346E2B"/>
    <w:rsid w:val="00350092"/>
    <w:rsid w:val="0035118C"/>
    <w:rsid w:val="00356EF2"/>
    <w:rsid w:val="00362D97"/>
    <w:rsid w:val="0036511C"/>
    <w:rsid w:val="00367CEB"/>
    <w:rsid w:val="00380EE1"/>
    <w:rsid w:val="0038124E"/>
    <w:rsid w:val="0039751F"/>
    <w:rsid w:val="003A0159"/>
    <w:rsid w:val="003A1960"/>
    <w:rsid w:val="003A1C8E"/>
    <w:rsid w:val="003A5513"/>
    <w:rsid w:val="003A6828"/>
    <w:rsid w:val="003A76A7"/>
    <w:rsid w:val="003C13DE"/>
    <w:rsid w:val="003C619A"/>
    <w:rsid w:val="003D5701"/>
    <w:rsid w:val="003D6E2A"/>
    <w:rsid w:val="003E0887"/>
    <w:rsid w:val="003E1EA4"/>
    <w:rsid w:val="003E4280"/>
    <w:rsid w:val="003E4D53"/>
    <w:rsid w:val="003F2C74"/>
    <w:rsid w:val="003F7506"/>
    <w:rsid w:val="00404A17"/>
    <w:rsid w:val="00404F6D"/>
    <w:rsid w:val="00407C41"/>
    <w:rsid w:val="00411FC4"/>
    <w:rsid w:val="00413637"/>
    <w:rsid w:val="00415DE0"/>
    <w:rsid w:val="00416E51"/>
    <w:rsid w:val="004174F3"/>
    <w:rsid w:val="00421AC9"/>
    <w:rsid w:val="00423CDE"/>
    <w:rsid w:val="00426378"/>
    <w:rsid w:val="00426D9B"/>
    <w:rsid w:val="0043098B"/>
    <w:rsid w:val="00431074"/>
    <w:rsid w:val="00436329"/>
    <w:rsid w:val="004503E4"/>
    <w:rsid w:val="00450845"/>
    <w:rsid w:val="0045276B"/>
    <w:rsid w:val="004549DF"/>
    <w:rsid w:val="00457303"/>
    <w:rsid w:val="00460479"/>
    <w:rsid w:val="00463749"/>
    <w:rsid w:val="0046783E"/>
    <w:rsid w:val="004709F6"/>
    <w:rsid w:val="0047253B"/>
    <w:rsid w:val="00472AE3"/>
    <w:rsid w:val="004771E5"/>
    <w:rsid w:val="00483E03"/>
    <w:rsid w:val="004859D7"/>
    <w:rsid w:val="004934B0"/>
    <w:rsid w:val="004A7382"/>
    <w:rsid w:val="004B0CC6"/>
    <w:rsid w:val="004D4227"/>
    <w:rsid w:val="004E31C0"/>
    <w:rsid w:val="004E346C"/>
    <w:rsid w:val="004E4431"/>
    <w:rsid w:val="004E713D"/>
    <w:rsid w:val="004F1B88"/>
    <w:rsid w:val="004F5806"/>
    <w:rsid w:val="00502E05"/>
    <w:rsid w:val="00503B9B"/>
    <w:rsid w:val="005063D5"/>
    <w:rsid w:val="0050696E"/>
    <w:rsid w:val="005135B6"/>
    <w:rsid w:val="00515B8E"/>
    <w:rsid w:val="00530A96"/>
    <w:rsid w:val="00533088"/>
    <w:rsid w:val="00534154"/>
    <w:rsid w:val="00534671"/>
    <w:rsid w:val="005454A3"/>
    <w:rsid w:val="00545922"/>
    <w:rsid w:val="0054734F"/>
    <w:rsid w:val="005475BC"/>
    <w:rsid w:val="00552E47"/>
    <w:rsid w:val="00553841"/>
    <w:rsid w:val="0055588B"/>
    <w:rsid w:val="00555C99"/>
    <w:rsid w:val="005567EE"/>
    <w:rsid w:val="005573BC"/>
    <w:rsid w:val="00560433"/>
    <w:rsid w:val="00561DEB"/>
    <w:rsid w:val="00564EBD"/>
    <w:rsid w:val="00565D31"/>
    <w:rsid w:val="00566FCF"/>
    <w:rsid w:val="00567548"/>
    <w:rsid w:val="00571FF8"/>
    <w:rsid w:val="00573281"/>
    <w:rsid w:val="0058020D"/>
    <w:rsid w:val="00582612"/>
    <w:rsid w:val="0058583D"/>
    <w:rsid w:val="005876B2"/>
    <w:rsid w:val="005915C7"/>
    <w:rsid w:val="005927FA"/>
    <w:rsid w:val="00593171"/>
    <w:rsid w:val="00597DC2"/>
    <w:rsid w:val="005A5BA9"/>
    <w:rsid w:val="005A7AA4"/>
    <w:rsid w:val="005B0689"/>
    <w:rsid w:val="005B274D"/>
    <w:rsid w:val="005B326A"/>
    <w:rsid w:val="005C3A70"/>
    <w:rsid w:val="005C674B"/>
    <w:rsid w:val="005D5F2D"/>
    <w:rsid w:val="005D658C"/>
    <w:rsid w:val="005D689C"/>
    <w:rsid w:val="005E0C2D"/>
    <w:rsid w:val="005E2CA2"/>
    <w:rsid w:val="005E4749"/>
    <w:rsid w:val="005F5C72"/>
    <w:rsid w:val="00602A44"/>
    <w:rsid w:val="00604675"/>
    <w:rsid w:val="00606985"/>
    <w:rsid w:val="00615F73"/>
    <w:rsid w:val="006233A1"/>
    <w:rsid w:val="006279D2"/>
    <w:rsid w:val="0063213A"/>
    <w:rsid w:val="00637903"/>
    <w:rsid w:val="00640718"/>
    <w:rsid w:val="00646E47"/>
    <w:rsid w:val="0065033A"/>
    <w:rsid w:val="00650866"/>
    <w:rsid w:val="00651224"/>
    <w:rsid w:val="006536E7"/>
    <w:rsid w:val="00654746"/>
    <w:rsid w:val="006555A4"/>
    <w:rsid w:val="00660BA7"/>
    <w:rsid w:val="006626F2"/>
    <w:rsid w:val="00667EAD"/>
    <w:rsid w:val="00693CC6"/>
    <w:rsid w:val="00695121"/>
    <w:rsid w:val="006A3308"/>
    <w:rsid w:val="006A5A12"/>
    <w:rsid w:val="006B5C39"/>
    <w:rsid w:val="006C4BBF"/>
    <w:rsid w:val="006C5B01"/>
    <w:rsid w:val="006C5F72"/>
    <w:rsid w:val="006C6259"/>
    <w:rsid w:val="006D2AC9"/>
    <w:rsid w:val="006D41C7"/>
    <w:rsid w:val="006D51A5"/>
    <w:rsid w:val="006D57B9"/>
    <w:rsid w:val="006E0E62"/>
    <w:rsid w:val="006E40FA"/>
    <w:rsid w:val="006E6054"/>
    <w:rsid w:val="006F6427"/>
    <w:rsid w:val="00702355"/>
    <w:rsid w:val="00706A4B"/>
    <w:rsid w:val="00706FB3"/>
    <w:rsid w:val="0071311D"/>
    <w:rsid w:val="007131B8"/>
    <w:rsid w:val="00730358"/>
    <w:rsid w:val="00730912"/>
    <w:rsid w:val="00741CCE"/>
    <w:rsid w:val="00742EA5"/>
    <w:rsid w:val="00744C80"/>
    <w:rsid w:val="007453C0"/>
    <w:rsid w:val="007465C1"/>
    <w:rsid w:val="00747086"/>
    <w:rsid w:val="00747407"/>
    <w:rsid w:val="0075577F"/>
    <w:rsid w:val="007618F2"/>
    <w:rsid w:val="007621E6"/>
    <w:rsid w:val="0076631E"/>
    <w:rsid w:val="00766ED7"/>
    <w:rsid w:val="00767AA0"/>
    <w:rsid w:val="00770BA0"/>
    <w:rsid w:val="00772B0F"/>
    <w:rsid w:val="00776F1C"/>
    <w:rsid w:val="00776F8F"/>
    <w:rsid w:val="00786F5B"/>
    <w:rsid w:val="00787054"/>
    <w:rsid w:val="00791BA4"/>
    <w:rsid w:val="00795139"/>
    <w:rsid w:val="007970AF"/>
    <w:rsid w:val="007A2831"/>
    <w:rsid w:val="007A6FEE"/>
    <w:rsid w:val="007A7115"/>
    <w:rsid w:val="007A7B75"/>
    <w:rsid w:val="007B0DBD"/>
    <w:rsid w:val="007B3A73"/>
    <w:rsid w:val="007B681A"/>
    <w:rsid w:val="007B7493"/>
    <w:rsid w:val="007C3501"/>
    <w:rsid w:val="007C3C21"/>
    <w:rsid w:val="007C41FF"/>
    <w:rsid w:val="007D1811"/>
    <w:rsid w:val="007D4EB5"/>
    <w:rsid w:val="007E2F99"/>
    <w:rsid w:val="007E38E8"/>
    <w:rsid w:val="007E4912"/>
    <w:rsid w:val="007F7AB4"/>
    <w:rsid w:val="0080419E"/>
    <w:rsid w:val="00805C5C"/>
    <w:rsid w:val="00806DE8"/>
    <w:rsid w:val="00813E47"/>
    <w:rsid w:val="008151DC"/>
    <w:rsid w:val="008205A5"/>
    <w:rsid w:val="00822F07"/>
    <w:rsid w:val="00825739"/>
    <w:rsid w:val="0083183E"/>
    <w:rsid w:val="008328ED"/>
    <w:rsid w:val="00832FB4"/>
    <w:rsid w:val="00837759"/>
    <w:rsid w:val="00846A13"/>
    <w:rsid w:val="00851E7A"/>
    <w:rsid w:val="008528EB"/>
    <w:rsid w:val="00857688"/>
    <w:rsid w:val="00863263"/>
    <w:rsid w:val="00866147"/>
    <w:rsid w:val="00871364"/>
    <w:rsid w:val="00876494"/>
    <w:rsid w:val="008904CB"/>
    <w:rsid w:val="00891126"/>
    <w:rsid w:val="00892B56"/>
    <w:rsid w:val="00894625"/>
    <w:rsid w:val="00895A0F"/>
    <w:rsid w:val="00897B82"/>
    <w:rsid w:val="008A448E"/>
    <w:rsid w:val="008A45BE"/>
    <w:rsid w:val="008A61B5"/>
    <w:rsid w:val="008B1DEC"/>
    <w:rsid w:val="008B24CB"/>
    <w:rsid w:val="008B719A"/>
    <w:rsid w:val="008C0CA1"/>
    <w:rsid w:val="008C2604"/>
    <w:rsid w:val="008C2A87"/>
    <w:rsid w:val="008C3491"/>
    <w:rsid w:val="008C4617"/>
    <w:rsid w:val="008D1CDD"/>
    <w:rsid w:val="008D490F"/>
    <w:rsid w:val="008D4D07"/>
    <w:rsid w:val="008D6E9B"/>
    <w:rsid w:val="008D78EC"/>
    <w:rsid w:val="008E2F7C"/>
    <w:rsid w:val="008E3096"/>
    <w:rsid w:val="008E3F0B"/>
    <w:rsid w:val="008E6613"/>
    <w:rsid w:val="008F174F"/>
    <w:rsid w:val="008F2E82"/>
    <w:rsid w:val="008F45B5"/>
    <w:rsid w:val="008F63DD"/>
    <w:rsid w:val="00907C40"/>
    <w:rsid w:val="00910E26"/>
    <w:rsid w:val="0091786D"/>
    <w:rsid w:val="00917E79"/>
    <w:rsid w:val="009258D8"/>
    <w:rsid w:val="00932691"/>
    <w:rsid w:val="00933164"/>
    <w:rsid w:val="00933A61"/>
    <w:rsid w:val="00936ECF"/>
    <w:rsid w:val="0093777A"/>
    <w:rsid w:val="00941EA8"/>
    <w:rsid w:val="00944044"/>
    <w:rsid w:val="00945915"/>
    <w:rsid w:val="0095552B"/>
    <w:rsid w:val="00957599"/>
    <w:rsid w:val="00957642"/>
    <w:rsid w:val="009662FE"/>
    <w:rsid w:val="009706E3"/>
    <w:rsid w:val="0097191D"/>
    <w:rsid w:val="009720C5"/>
    <w:rsid w:val="00974A62"/>
    <w:rsid w:val="00984875"/>
    <w:rsid w:val="009865EB"/>
    <w:rsid w:val="00990D89"/>
    <w:rsid w:val="0099443E"/>
    <w:rsid w:val="009946B2"/>
    <w:rsid w:val="00997D5C"/>
    <w:rsid w:val="009A4B90"/>
    <w:rsid w:val="009B051E"/>
    <w:rsid w:val="009B0FAD"/>
    <w:rsid w:val="009B15DA"/>
    <w:rsid w:val="009B2230"/>
    <w:rsid w:val="009B5042"/>
    <w:rsid w:val="009B6835"/>
    <w:rsid w:val="009C32AE"/>
    <w:rsid w:val="009C4646"/>
    <w:rsid w:val="009D1135"/>
    <w:rsid w:val="009D4A75"/>
    <w:rsid w:val="009D63C8"/>
    <w:rsid w:val="009E116B"/>
    <w:rsid w:val="009E32AE"/>
    <w:rsid w:val="009E4AD5"/>
    <w:rsid w:val="009F035B"/>
    <w:rsid w:val="009F2596"/>
    <w:rsid w:val="009F710D"/>
    <w:rsid w:val="00A03C98"/>
    <w:rsid w:val="00A07616"/>
    <w:rsid w:val="00A1183C"/>
    <w:rsid w:val="00A144C7"/>
    <w:rsid w:val="00A17ABD"/>
    <w:rsid w:val="00A2020D"/>
    <w:rsid w:val="00A21A70"/>
    <w:rsid w:val="00A22EF4"/>
    <w:rsid w:val="00A23948"/>
    <w:rsid w:val="00A24741"/>
    <w:rsid w:val="00A250CE"/>
    <w:rsid w:val="00A312E3"/>
    <w:rsid w:val="00A32055"/>
    <w:rsid w:val="00A4143A"/>
    <w:rsid w:val="00A41CA3"/>
    <w:rsid w:val="00A4276E"/>
    <w:rsid w:val="00A42B5C"/>
    <w:rsid w:val="00A43615"/>
    <w:rsid w:val="00A503D8"/>
    <w:rsid w:val="00A5247C"/>
    <w:rsid w:val="00A52DB7"/>
    <w:rsid w:val="00A53166"/>
    <w:rsid w:val="00A54306"/>
    <w:rsid w:val="00A553AA"/>
    <w:rsid w:val="00A57968"/>
    <w:rsid w:val="00A601F8"/>
    <w:rsid w:val="00A6178D"/>
    <w:rsid w:val="00A64D0E"/>
    <w:rsid w:val="00A670FE"/>
    <w:rsid w:val="00A75AE0"/>
    <w:rsid w:val="00A7667C"/>
    <w:rsid w:val="00A82BE7"/>
    <w:rsid w:val="00A84AFD"/>
    <w:rsid w:val="00A856A4"/>
    <w:rsid w:val="00A9412B"/>
    <w:rsid w:val="00A94BC8"/>
    <w:rsid w:val="00A956BD"/>
    <w:rsid w:val="00A96D3F"/>
    <w:rsid w:val="00AA070E"/>
    <w:rsid w:val="00AA07EC"/>
    <w:rsid w:val="00AA13F6"/>
    <w:rsid w:val="00AA175A"/>
    <w:rsid w:val="00AA378B"/>
    <w:rsid w:val="00AA3940"/>
    <w:rsid w:val="00AA6C97"/>
    <w:rsid w:val="00AA7344"/>
    <w:rsid w:val="00AB0AAB"/>
    <w:rsid w:val="00AB1AEA"/>
    <w:rsid w:val="00AB5DFC"/>
    <w:rsid w:val="00AC64A3"/>
    <w:rsid w:val="00AD317F"/>
    <w:rsid w:val="00AD607B"/>
    <w:rsid w:val="00AE3C6C"/>
    <w:rsid w:val="00AE4877"/>
    <w:rsid w:val="00AE7B9C"/>
    <w:rsid w:val="00AF01C6"/>
    <w:rsid w:val="00B022D4"/>
    <w:rsid w:val="00B031FB"/>
    <w:rsid w:val="00B0470C"/>
    <w:rsid w:val="00B12283"/>
    <w:rsid w:val="00B12AFD"/>
    <w:rsid w:val="00B13739"/>
    <w:rsid w:val="00B14773"/>
    <w:rsid w:val="00B20440"/>
    <w:rsid w:val="00B22B7B"/>
    <w:rsid w:val="00B23BCD"/>
    <w:rsid w:val="00B25368"/>
    <w:rsid w:val="00B329BD"/>
    <w:rsid w:val="00B432D5"/>
    <w:rsid w:val="00B451CB"/>
    <w:rsid w:val="00B51805"/>
    <w:rsid w:val="00B51D74"/>
    <w:rsid w:val="00B524BA"/>
    <w:rsid w:val="00B52D27"/>
    <w:rsid w:val="00B639F0"/>
    <w:rsid w:val="00B64CEC"/>
    <w:rsid w:val="00B73B66"/>
    <w:rsid w:val="00B760B2"/>
    <w:rsid w:val="00B76C7A"/>
    <w:rsid w:val="00B77478"/>
    <w:rsid w:val="00B80FEE"/>
    <w:rsid w:val="00B815E6"/>
    <w:rsid w:val="00B87A92"/>
    <w:rsid w:val="00B90A87"/>
    <w:rsid w:val="00B91F29"/>
    <w:rsid w:val="00BA1E87"/>
    <w:rsid w:val="00BB2797"/>
    <w:rsid w:val="00BB4F26"/>
    <w:rsid w:val="00BC0DEC"/>
    <w:rsid w:val="00BC12E3"/>
    <w:rsid w:val="00BC1330"/>
    <w:rsid w:val="00BC1799"/>
    <w:rsid w:val="00BC3822"/>
    <w:rsid w:val="00BE3687"/>
    <w:rsid w:val="00BE3B98"/>
    <w:rsid w:val="00BE4426"/>
    <w:rsid w:val="00BF442A"/>
    <w:rsid w:val="00BF7F5A"/>
    <w:rsid w:val="00C009CB"/>
    <w:rsid w:val="00C10E38"/>
    <w:rsid w:val="00C122FE"/>
    <w:rsid w:val="00C12BC5"/>
    <w:rsid w:val="00C15F3B"/>
    <w:rsid w:val="00C20DFF"/>
    <w:rsid w:val="00C226D3"/>
    <w:rsid w:val="00C24B76"/>
    <w:rsid w:val="00C26202"/>
    <w:rsid w:val="00C32751"/>
    <w:rsid w:val="00C32A4F"/>
    <w:rsid w:val="00C3436B"/>
    <w:rsid w:val="00C36F2F"/>
    <w:rsid w:val="00C401B9"/>
    <w:rsid w:val="00C409D2"/>
    <w:rsid w:val="00C40DB4"/>
    <w:rsid w:val="00C43007"/>
    <w:rsid w:val="00C55128"/>
    <w:rsid w:val="00C56322"/>
    <w:rsid w:val="00C63181"/>
    <w:rsid w:val="00C64A52"/>
    <w:rsid w:val="00C64B5E"/>
    <w:rsid w:val="00C65413"/>
    <w:rsid w:val="00C81A7E"/>
    <w:rsid w:val="00C84F80"/>
    <w:rsid w:val="00C853A7"/>
    <w:rsid w:val="00C86F7A"/>
    <w:rsid w:val="00C915F6"/>
    <w:rsid w:val="00C92CD1"/>
    <w:rsid w:val="00C97105"/>
    <w:rsid w:val="00CA0956"/>
    <w:rsid w:val="00CA38AA"/>
    <w:rsid w:val="00CB1DEA"/>
    <w:rsid w:val="00CB2C59"/>
    <w:rsid w:val="00CB2F38"/>
    <w:rsid w:val="00CB3598"/>
    <w:rsid w:val="00CC02F1"/>
    <w:rsid w:val="00CC1070"/>
    <w:rsid w:val="00CC1935"/>
    <w:rsid w:val="00CC34F6"/>
    <w:rsid w:val="00CD35A6"/>
    <w:rsid w:val="00CD5621"/>
    <w:rsid w:val="00CE0019"/>
    <w:rsid w:val="00CE445B"/>
    <w:rsid w:val="00CE570C"/>
    <w:rsid w:val="00CE6A40"/>
    <w:rsid w:val="00CF335A"/>
    <w:rsid w:val="00D03B30"/>
    <w:rsid w:val="00D13AC6"/>
    <w:rsid w:val="00D16A14"/>
    <w:rsid w:val="00D17434"/>
    <w:rsid w:val="00D22775"/>
    <w:rsid w:val="00D25AC3"/>
    <w:rsid w:val="00D26C80"/>
    <w:rsid w:val="00D4055B"/>
    <w:rsid w:val="00D41EB3"/>
    <w:rsid w:val="00D43F5B"/>
    <w:rsid w:val="00D46A3B"/>
    <w:rsid w:val="00D50EB9"/>
    <w:rsid w:val="00D552E2"/>
    <w:rsid w:val="00D5618F"/>
    <w:rsid w:val="00D62385"/>
    <w:rsid w:val="00D64521"/>
    <w:rsid w:val="00D754AB"/>
    <w:rsid w:val="00D75984"/>
    <w:rsid w:val="00D80528"/>
    <w:rsid w:val="00D8076B"/>
    <w:rsid w:val="00D80F74"/>
    <w:rsid w:val="00D842A7"/>
    <w:rsid w:val="00D85A5A"/>
    <w:rsid w:val="00D95F75"/>
    <w:rsid w:val="00D96E50"/>
    <w:rsid w:val="00DB121F"/>
    <w:rsid w:val="00DB4218"/>
    <w:rsid w:val="00DB5695"/>
    <w:rsid w:val="00DC1AAE"/>
    <w:rsid w:val="00DC281A"/>
    <w:rsid w:val="00DC5E0D"/>
    <w:rsid w:val="00DC72A0"/>
    <w:rsid w:val="00DD00AF"/>
    <w:rsid w:val="00DD01F4"/>
    <w:rsid w:val="00DD463E"/>
    <w:rsid w:val="00DD4AE8"/>
    <w:rsid w:val="00DD4F2B"/>
    <w:rsid w:val="00DD5C2F"/>
    <w:rsid w:val="00DE0D92"/>
    <w:rsid w:val="00DE7A5D"/>
    <w:rsid w:val="00DF0A7B"/>
    <w:rsid w:val="00DF2727"/>
    <w:rsid w:val="00DF3CB3"/>
    <w:rsid w:val="00DF724C"/>
    <w:rsid w:val="00DF7A25"/>
    <w:rsid w:val="00E02188"/>
    <w:rsid w:val="00E07118"/>
    <w:rsid w:val="00E108F7"/>
    <w:rsid w:val="00E129DE"/>
    <w:rsid w:val="00E14EA4"/>
    <w:rsid w:val="00E16F84"/>
    <w:rsid w:val="00E17079"/>
    <w:rsid w:val="00E2107F"/>
    <w:rsid w:val="00E261EC"/>
    <w:rsid w:val="00E2765F"/>
    <w:rsid w:val="00E33EA1"/>
    <w:rsid w:val="00E41F57"/>
    <w:rsid w:val="00E42850"/>
    <w:rsid w:val="00E45ABA"/>
    <w:rsid w:val="00E47F1B"/>
    <w:rsid w:val="00E5002D"/>
    <w:rsid w:val="00E5283F"/>
    <w:rsid w:val="00E56F85"/>
    <w:rsid w:val="00E743F3"/>
    <w:rsid w:val="00E74BDA"/>
    <w:rsid w:val="00E779D4"/>
    <w:rsid w:val="00E829AE"/>
    <w:rsid w:val="00E85AC9"/>
    <w:rsid w:val="00E94632"/>
    <w:rsid w:val="00E96626"/>
    <w:rsid w:val="00EA0123"/>
    <w:rsid w:val="00EA1BD5"/>
    <w:rsid w:val="00EB0533"/>
    <w:rsid w:val="00EB1CAB"/>
    <w:rsid w:val="00EB4F2F"/>
    <w:rsid w:val="00EC4639"/>
    <w:rsid w:val="00EC529F"/>
    <w:rsid w:val="00ED2E18"/>
    <w:rsid w:val="00ED567F"/>
    <w:rsid w:val="00EE0A6C"/>
    <w:rsid w:val="00EF4F1C"/>
    <w:rsid w:val="00F03351"/>
    <w:rsid w:val="00F13A1C"/>
    <w:rsid w:val="00F14565"/>
    <w:rsid w:val="00F2076D"/>
    <w:rsid w:val="00F2481C"/>
    <w:rsid w:val="00F410FC"/>
    <w:rsid w:val="00F562E8"/>
    <w:rsid w:val="00F6156B"/>
    <w:rsid w:val="00F61585"/>
    <w:rsid w:val="00F61606"/>
    <w:rsid w:val="00F6275C"/>
    <w:rsid w:val="00F62843"/>
    <w:rsid w:val="00F6324B"/>
    <w:rsid w:val="00F8475E"/>
    <w:rsid w:val="00F915F6"/>
    <w:rsid w:val="00F917FC"/>
    <w:rsid w:val="00F92DDD"/>
    <w:rsid w:val="00F969CE"/>
    <w:rsid w:val="00F97FBF"/>
    <w:rsid w:val="00F97FDD"/>
    <w:rsid w:val="00FA1C78"/>
    <w:rsid w:val="00FA2711"/>
    <w:rsid w:val="00FA64AB"/>
    <w:rsid w:val="00FA705E"/>
    <w:rsid w:val="00FA7557"/>
    <w:rsid w:val="00FB17D4"/>
    <w:rsid w:val="00FB48D2"/>
    <w:rsid w:val="00FB4B7A"/>
    <w:rsid w:val="00FB7AE2"/>
    <w:rsid w:val="00FC2494"/>
    <w:rsid w:val="00FC5EAB"/>
    <w:rsid w:val="00FC7E23"/>
    <w:rsid w:val="00FD016F"/>
    <w:rsid w:val="00FD0A36"/>
    <w:rsid w:val="00FD1803"/>
    <w:rsid w:val="00FD1B31"/>
    <w:rsid w:val="00FD359D"/>
    <w:rsid w:val="00FD5084"/>
    <w:rsid w:val="00FD73B2"/>
    <w:rsid w:val="00FE2CD2"/>
    <w:rsid w:val="00FE3D9A"/>
    <w:rsid w:val="00FE48D7"/>
    <w:rsid w:val="00FE5133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"/>
    </o:shapedefaults>
    <o:shapelayout v:ext="edit">
      <o:idmap v:ext="edit" data="1"/>
      <o:rules v:ext="edit">
        <o:r id="V:Rule18" type="connector" idref="#_x0000_s1033"/>
        <o:r id="V:Rule19" type="connector" idref="#_x0000_s1147"/>
        <o:r id="V:Rule20" type="connector" idref="#_x0000_s1034"/>
        <o:r id="V:Rule21" type="connector" idref="#_x0000_s1031"/>
        <o:r id="V:Rule22" type="connector" idref="#_x0000_s1135"/>
        <o:r id="V:Rule23" type="connector" idref="#_x0000_s1140"/>
        <o:r id="V:Rule24" type="connector" idref="#_x0000_s1136"/>
        <o:r id="V:Rule25" type="connector" idref="#_x0000_s1139"/>
        <o:r id="V:Rule26" type="connector" idref="#_x0000_s1141"/>
        <o:r id="V:Rule27" type="connector" idref="#_x0000_s1137"/>
        <o:r id="V:Rule28" type="connector" idref="#_x0000_s1138"/>
        <o:r id="V:Rule29" type="connector" idref="#_x0000_s1133"/>
        <o:r id="V:Rule30" type="connector" idref="#_x0000_s1134"/>
        <o:r id="V:Rule31" type="connector" idref="#_x0000_s1149"/>
        <o:r id="V:Rule32" type="connector" idref="#_x0000_s1132"/>
        <o:r id="V:Rule33" type="connector" idref="#_x0000_s1032"/>
        <o:r id="V:Rule34" type="connector" idref="#_x0000_s11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4F"/>
    <w:pPr>
      <w:spacing w:after="0" w:line="240" w:lineRule="auto"/>
    </w:pPr>
    <w:rPr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4734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73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734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34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34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34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34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34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34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4734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4734F"/>
    <w:rPr>
      <w:rFonts w:asciiTheme="majorHAnsi" w:eastAsiaTheme="majorEastAsia" w:hAnsiTheme="majorHAnsi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54734F"/>
    <w:rPr>
      <w:b/>
      <w:bCs/>
    </w:rPr>
  </w:style>
  <w:style w:type="character" w:styleId="a4">
    <w:name w:val="Emphasis"/>
    <w:basedOn w:val="a0"/>
    <w:uiPriority w:val="20"/>
    <w:qFormat/>
    <w:rsid w:val="0054734F"/>
    <w:rPr>
      <w:rFonts w:asciiTheme="minorHAnsi" w:hAnsiTheme="minorHAnsi"/>
      <w:b/>
      <w:i/>
      <w:iCs/>
    </w:rPr>
  </w:style>
  <w:style w:type="paragraph" w:styleId="a5">
    <w:name w:val="No Spacing"/>
    <w:aliases w:val="НАТАЛИ,для диплома,TNR 14 1,5"/>
    <w:basedOn w:val="a"/>
    <w:link w:val="a6"/>
    <w:uiPriority w:val="1"/>
    <w:qFormat/>
    <w:rsid w:val="0054734F"/>
    <w:rPr>
      <w:szCs w:val="32"/>
    </w:rPr>
  </w:style>
  <w:style w:type="paragraph" w:styleId="a7">
    <w:name w:val="List Paragraph"/>
    <w:basedOn w:val="a"/>
    <w:uiPriority w:val="34"/>
    <w:qFormat/>
    <w:rsid w:val="0054734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54734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4734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4734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4734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4734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4734F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54734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54734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54734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54734F"/>
    <w:rPr>
      <w:rFonts w:asciiTheme="majorHAnsi" w:eastAsiaTheme="majorEastAsia" w:hAnsiTheme="majorHAns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4734F"/>
    <w:rPr>
      <w:i/>
    </w:rPr>
  </w:style>
  <w:style w:type="character" w:customStyle="1" w:styleId="22">
    <w:name w:val="Цитата 2 Знак"/>
    <w:basedOn w:val="a0"/>
    <w:link w:val="21"/>
    <w:uiPriority w:val="29"/>
    <w:rsid w:val="0054734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4734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4734F"/>
    <w:rPr>
      <w:b/>
      <w:i/>
      <w:sz w:val="24"/>
    </w:rPr>
  </w:style>
  <w:style w:type="character" w:styleId="ae">
    <w:name w:val="Subtle Emphasis"/>
    <w:uiPriority w:val="19"/>
    <w:qFormat/>
    <w:rsid w:val="0054734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4734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4734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4734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4734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4734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54734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54734F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54734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4734F"/>
    <w:rPr>
      <w:sz w:val="24"/>
      <w:szCs w:val="24"/>
    </w:rPr>
  </w:style>
  <w:style w:type="character" w:customStyle="1" w:styleId="a6">
    <w:name w:val="Без интервала Знак"/>
    <w:aliases w:val="НАТАЛИ Знак,для диплома Знак,TNR 14 1 Знак,5 Знак"/>
    <w:link w:val="a5"/>
    <w:uiPriority w:val="1"/>
    <w:rsid w:val="0054734F"/>
    <w:rPr>
      <w:sz w:val="24"/>
      <w:szCs w:val="32"/>
      <w:lang w:val="ru-RU"/>
    </w:rPr>
  </w:style>
  <w:style w:type="character" w:styleId="af8">
    <w:name w:val="Hyperlink"/>
    <w:basedOn w:val="a0"/>
    <w:uiPriority w:val="99"/>
    <w:unhideWhenUsed/>
    <w:rsid w:val="008E3F0B"/>
    <w:rPr>
      <w:color w:val="0000FF"/>
      <w:u w:val="single"/>
    </w:rPr>
  </w:style>
  <w:style w:type="paragraph" w:styleId="af9">
    <w:name w:val="Normal (Web)"/>
    <w:basedOn w:val="a"/>
    <w:uiPriority w:val="99"/>
    <w:semiHidden/>
    <w:unhideWhenUsed/>
    <w:rsid w:val="00A41CA3"/>
    <w:pPr>
      <w:spacing w:before="100" w:beforeAutospacing="1" w:after="100" w:afterAutospacing="1"/>
    </w:pPr>
    <w:rPr>
      <w:rFonts w:ascii="Times New Roman" w:eastAsia="Times New Roman" w:hAnsi="Times New Roman"/>
      <w:lang w:eastAsia="ru-RU" w:bidi="ar-SA"/>
    </w:rPr>
  </w:style>
  <w:style w:type="character" w:customStyle="1" w:styleId="spelle">
    <w:name w:val="spelle"/>
    <w:basedOn w:val="a0"/>
    <w:rsid w:val="0029326C"/>
  </w:style>
  <w:style w:type="character" w:customStyle="1" w:styleId="grame">
    <w:name w:val="grame"/>
    <w:basedOn w:val="a0"/>
    <w:rsid w:val="0029326C"/>
  </w:style>
  <w:style w:type="table" w:styleId="afa">
    <w:name w:val="Table Grid"/>
    <w:basedOn w:val="a1"/>
    <w:uiPriority w:val="59"/>
    <w:rsid w:val="000E3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0E3E7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E3E77"/>
    <w:rPr>
      <w:rFonts w:ascii="Tahoma" w:hAnsi="Tahoma" w:cs="Tahoma"/>
      <w:sz w:val="16"/>
      <w:szCs w:val="16"/>
      <w:lang w:val="ru-RU"/>
    </w:rPr>
  </w:style>
  <w:style w:type="paragraph" w:customStyle="1" w:styleId="Default">
    <w:name w:val="Default"/>
    <w:rsid w:val="00060E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hyperlink" Target=":%20http:/base.garant.ru/70512244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s://base.garant.ru/7029136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194365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589676290463785E-4"/>
          <c:y val="0.22489310631042969"/>
          <c:w val="0.5328501749781277"/>
          <c:h val="0.77314814814815003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dLblPos val="bestFit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Лист1!$A$1:$A$4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0.15000000000000024</c:v>
                </c:pt>
                <c:pt idx="1">
                  <c:v>0.4</c:v>
                </c:pt>
                <c:pt idx="2">
                  <c:v>0.35000000000000031</c:v>
                </c:pt>
                <c:pt idx="3">
                  <c:v>0.1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6.4647856517935268E-2"/>
          <c:y val="5.7870370370370371E-2"/>
          <c:w val="0.5328501749781277"/>
          <c:h val="0.77314814814815125"/>
        </c:manualLayout>
      </c:layout>
      <c:pie3DChart>
        <c:varyColors val="1"/>
        <c:ser>
          <c:idx val="0"/>
          <c:order val="0"/>
          <c:explosion val="17"/>
          <c:dLbls>
            <c:spPr>
              <a:noFill/>
              <a:ln>
                <a:noFill/>
              </a:ln>
              <a:effectLst/>
            </c:spPr>
            <c:dLblPos val="bestFit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Лист1!$A$1:$A$4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0.2</c:v>
                </c:pt>
                <c:pt idx="1">
                  <c:v>0.35000000000000031</c:v>
                </c:pt>
                <c:pt idx="2">
                  <c:v>0.30000000000000032</c:v>
                </c:pt>
                <c:pt idx="3">
                  <c:v>0.15000000000000024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0.4</c:v>
                </c:pt>
                <c:pt idx="2">
                  <c:v>0.35000000000000031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0.45</c:v>
                </c:pt>
                <c:pt idx="2">
                  <c:v>0.25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cylinder"/>
        <c:axId val="50304896"/>
        <c:axId val="50306432"/>
        <c:axId val="0"/>
      </c:bar3DChart>
      <c:catAx>
        <c:axId val="50304896"/>
        <c:scaling>
          <c:orientation val="minMax"/>
        </c:scaling>
        <c:axPos val="b"/>
        <c:numFmt formatCode="General" sourceLinked="0"/>
        <c:tickLblPos val="nextTo"/>
        <c:crossAx val="50306432"/>
        <c:crosses val="autoZero"/>
        <c:auto val="1"/>
        <c:lblAlgn val="ctr"/>
        <c:lblOffset val="100"/>
      </c:catAx>
      <c:valAx>
        <c:axId val="50306432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50304896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0.35000000000000031</c:v>
                </c:pt>
                <c:pt idx="2">
                  <c:v>0.30000000000000032</c:v>
                </c:pt>
                <c:pt idx="3">
                  <c:v>0.15000000000000024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  <c:pt idx="3">
                  <c:v>очень 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0.35000000000000031</c:v>
                </c:pt>
                <c:pt idx="1">
                  <c:v>0.4</c:v>
                </c:pt>
                <c:pt idx="2">
                  <c:v>0.25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cylinder"/>
        <c:axId val="53625600"/>
        <c:axId val="53627136"/>
        <c:axId val="0"/>
      </c:bar3DChart>
      <c:catAx>
        <c:axId val="53625600"/>
        <c:scaling>
          <c:orientation val="minMax"/>
        </c:scaling>
        <c:axPos val="b"/>
        <c:numFmt formatCode="General" sourceLinked="0"/>
        <c:tickLblPos val="nextTo"/>
        <c:crossAx val="53627136"/>
        <c:crosses val="autoZero"/>
        <c:auto val="1"/>
        <c:lblAlgn val="ctr"/>
        <c:lblOffset val="100"/>
      </c:catAx>
      <c:valAx>
        <c:axId val="53627136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53625600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37214-A95B-4076-AA56-AAA96A37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12437</Words>
  <Characters>70893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d072</cp:lastModifiedBy>
  <cp:revision>44</cp:revision>
  <cp:lastPrinted>2019-06-27T10:22:00Z</cp:lastPrinted>
  <dcterms:created xsi:type="dcterms:W3CDTF">2019-06-26T06:45:00Z</dcterms:created>
  <dcterms:modified xsi:type="dcterms:W3CDTF">2019-06-28T06:20:00Z</dcterms:modified>
</cp:coreProperties>
</file>